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FF116" w14:textId="77777777" w:rsidR="00480453" w:rsidRPr="00480453" w:rsidRDefault="00480453" w:rsidP="00480453">
      <w:pPr>
        <w:spacing w:after="0" w:line="240" w:lineRule="auto"/>
        <w:ind w:left="5529"/>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Приложение 1</w:t>
      </w:r>
    </w:p>
    <w:p w14:paraId="00B0B815" w14:textId="77777777" w:rsidR="00480453" w:rsidRPr="00480453" w:rsidRDefault="00480453" w:rsidP="00480453">
      <w:pPr>
        <w:spacing w:after="0" w:line="240" w:lineRule="auto"/>
        <w:ind w:left="5529"/>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 решению Совета Николенского сельского поселения</w:t>
      </w:r>
    </w:p>
    <w:p w14:paraId="1692B501" w14:textId="77777777" w:rsidR="00480453" w:rsidRPr="00480453" w:rsidRDefault="00480453" w:rsidP="00480453">
      <w:pPr>
        <w:spacing w:after="0" w:line="240" w:lineRule="auto"/>
        <w:ind w:left="5529"/>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Гулькевичского района</w:t>
      </w:r>
    </w:p>
    <w:p w14:paraId="1536A3C2" w14:textId="77777777" w:rsidR="00480453" w:rsidRPr="00480453" w:rsidRDefault="00480453" w:rsidP="00480453">
      <w:pPr>
        <w:spacing w:after="0" w:line="240" w:lineRule="auto"/>
        <w:ind w:left="5529"/>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от 18.06.2026 г. г. № 85</w:t>
      </w:r>
    </w:p>
    <w:p w14:paraId="6C3517E3" w14:textId="77777777" w:rsidR="00480453" w:rsidRPr="00480453" w:rsidRDefault="00480453" w:rsidP="00480453">
      <w:pPr>
        <w:widowControl w:val="0"/>
        <w:tabs>
          <w:tab w:val="left" w:pos="-1276"/>
          <w:tab w:val="left" w:pos="14652"/>
        </w:tabs>
        <w:spacing w:after="0" w:line="240" w:lineRule="auto"/>
        <w:ind w:right="-22"/>
        <w:jc w:val="center"/>
        <w:rPr>
          <w:rFonts w:ascii="Times New Roman" w:eastAsia="Andale Sans UI" w:hAnsi="Times New Roman" w:cs="Times New Roman"/>
          <w:kern w:val="1"/>
          <w:sz w:val="28"/>
          <w:szCs w:val="28"/>
          <w:lang w:eastAsia="ar-SA"/>
        </w:rPr>
      </w:pPr>
    </w:p>
    <w:p w14:paraId="4BE24FD2"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441D002F"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279CDD33"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47DEA400"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43466FDD"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003E3F4A"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6F0EB0BA"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219ECE47"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645C41A6"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424F5E90"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79EB8B4F"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5C4C3D19"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kern w:val="1"/>
          <w:sz w:val="28"/>
          <w:szCs w:val="28"/>
          <w:lang w:eastAsia="ar-SA"/>
        </w:rPr>
      </w:pPr>
    </w:p>
    <w:p w14:paraId="73D0DB65" w14:textId="77777777" w:rsidR="00480453" w:rsidRPr="00480453" w:rsidRDefault="00480453" w:rsidP="00480453">
      <w:pPr>
        <w:widowControl w:val="0"/>
        <w:tabs>
          <w:tab w:val="left" w:pos="-1276"/>
        </w:tabs>
        <w:suppressAutoHyphens/>
        <w:spacing w:after="0" w:line="240" w:lineRule="auto"/>
        <w:jc w:val="center"/>
        <w:rPr>
          <w:rFonts w:ascii="Times New Roman" w:eastAsia="Times New Roman" w:hAnsi="Times New Roman" w:cs="Times New Roman"/>
          <w:b/>
          <w:sz w:val="28"/>
          <w:szCs w:val="28"/>
          <w:lang w:eastAsia="ru-RU"/>
        </w:rPr>
      </w:pPr>
      <w:r w:rsidRPr="00480453">
        <w:rPr>
          <w:rFonts w:ascii="Times New Roman" w:eastAsia="Andale Sans UI" w:hAnsi="Times New Roman" w:cs="Times New Roman"/>
          <w:b/>
          <w:kern w:val="1"/>
          <w:sz w:val="28"/>
          <w:szCs w:val="28"/>
          <w:lang w:eastAsia="ar-SA"/>
        </w:rPr>
        <w:t>УСТАВ</w:t>
      </w:r>
    </w:p>
    <w:p w14:paraId="2E7DA070" w14:textId="77777777" w:rsidR="00480453" w:rsidRPr="00480453" w:rsidRDefault="00480453" w:rsidP="00480453">
      <w:pPr>
        <w:widowControl w:val="0"/>
        <w:tabs>
          <w:tab w:val="left" w:pos="-1276"/>
        </w:tabs>
        <w:suppressAutoHyphens/>
        <w:spacing w:after="0" w:line="240" w:lineRule="auto"/>
        <w:jc w:val="center"/>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color w:val="000000"/>
          <w:kern w:val="1"/>
          <w:sz w:val="28"/>
          <w:szCs w:val="28"/>
          <w:lang w:eastAsia="ar-SA"/>
        </w:rPr>
        <w:t>НИКОЛЕНСКОГО СЕЛЬСКОГО ПОСЕЛЕНИЯ</w:t>
      </w:r>
    </w:p>
    <w:p w14:paraId="2480AE26" w14:textId="77777777" w:rsidR="00480453" w:rsidRPr="00480453" w:rsidRDefault="00480453" w:rsidP="00480453">
      <w:pPr>
        <w:widowControl w:val="0"/>
        <w:tabs>
          <w:tab w:val="left" w:pos="-1276"/>
        </w:tabs>
        <w:spacing w:after="0" w:line="240" w:lineRule="auto"/>
        <w:ind w:firstLine="560"/>
        <w:jc w:val="center"/>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color w:val="000000"/>
          <w:kern w:val="1"/>
          <w:sz w:val="28"/>
          <w:szCs w:val="28"/>
          <w:lang w:eastAsia="ar-SA"/>
        </w:rPr>
        <w:t xml:space="preserve">ГУЛЬКЕВИЧСКОГО </w:t>
      </w:r>
      <w:r w:rsidRPr="00480453">
        <w:rPr>
          <w:rFonts w:ascii="Times New Roman" w:eastAsia="Andale Sans UI" w:hAnsi="Times New Roman" w:cs="Times New Roman"/>
          <w:b/>
          <w:kern w:val="1"/>
          <w:sz w:val="28"/>
          <w:szCs w:val="28"/>
          <w:lang w:eastAsia="ar-SA"/>
        </w:rPr>
        <w:t>МУНИЦИПАЛЬНОГО</w:t>
      </w:r>
      <w:r w:rsidRPr="00480453">
        <w:rPr>
          <w:rFonts w:ascii="Times New Roman" w:eastAsia="Andale Sans UI" w:hAnsi="Times New Roman" w:cs="Times New Roman"/>
          <w:b/>
          <w:color w:val="000000"/>
          <w:kern w:val="1"/>
          <w:sz w:val="28"/>
          <w:szCs w:val="28"/>
          <w:lang w:eastAsia="ar-SA"/>
        </w:rPr>
        <w:t xml:space="preserve"> РАЙОНА </w:t>
      </w:r>
    </w:p>
    <w:p w14:paraId="77A5A9E3" w14:textId="77777777" w:rsidR="00480453" w:rsidRPr="00480453" w:rsidRDefault="00480453" w:rsidP="00480453">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r w:rsidRPr="00480453">
        <w:rPr>
          <w:rFonts w:ascii="Times New Roman" w:eastAsia="Andale Sans UI" w:hAnsi="Times New Roman" w:cs="Times New Roman"/>
          <w:b/>
          <w:color w:val="000000"/>
          <w:kern w:val="1"/>
          <w:sz w:val="28"/>
          <w:szCs w:val="28"/>
          <w:lang w:eastAsia="ar-SA"/>
        </w:rPr>
        <w:t>КРАСНОДАРСКОГО КРАЯ</w:t>
      </w:r>
    </w:p>
    <w:p w14:paraId="2973719C"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CDA4929"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6D357B6A"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7CC8353"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BD6DDB2" w14:textId="1A518A82" w:rsid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53B4ED4"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D03C7A3"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550E871D"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96247A4"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A632BD4"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09954846"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3F025A41"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584D4BA0"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85B1510"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943DBC8"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B5360BF"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58B3581A"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7347B9AE"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1AB390E"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40B896D7"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047F9E42"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Cs/>
          <w:kern w:val="1"/>
          <w:sz w:val="28"/>
          <w:szCs w:val="24"/>
          <w:lang w:eastAsia="ar-SA"/>
        </w:rPr>
      </w:pPr>
    </w:p>
    <w:p w14:paraId="2EE70FE3"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kern w:val="1"/>
          <w:sz w:val="28"/>
          <w:szCs w:val="24"/>
          <w:lang w:eastAsia="ar-SA"/>
        </w:rPr>
      </w:pPr>
      <w:r w:rsidRPr="00480453">
        <w:rPr>
          <w:rFonts w:ascii="Times New Roman" w:eastAsia="Andale Sans UI" w:hAnsi="Times New Roman" w:cs="Times New Roman"/>
          <w:kern w:val="1"/>
          <w:sz w:val="28"/>
          <w:szCs w:val="24"/>
          <w:lang w:eastAsia="ar-SA"/>
        </w:rPr>
        <w:t>с. Николенское</w:t>
      </w:r>
    </w:p>
    <w:p w14:paraId="71593CFF"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kern w:val="1"/>
          <w:sz w:val="28"/>
          <w:szCs w:val="24"/>
          <w:lang w:eastAsia="ar-SA"/>
        </w:rPr>
      </w:pPr>
      <w:r w:rsidRPr="00480453">
        <w:rPr>
          <w:rFonts w:ascii="Times New Roman" w:eastAsia="Andale Sans UI" w:hAnsi="Times New Roman" w:cs="Times New Roman"/>
          <w:kern w:val="1"/>
          <w:sz w:val="28"/>
          <w:szCs w:val="24"/>
          <w:lang w:eastAsia="ar-SA"/>
        </w:rPr>
        <w:t>2026 год</w:t>
      </w:r>
    </w:p>
    <w:p w14:paraId="23D9DFF0" w14:textId="77777777" w:rsidR="00480453" w:rsidRPr="00480453" w:rsidRDefault="00480453" w:rsidP="00480453">
      <w:pPr>
        <w:widowControl w:val="0"/>
        <w:tabs>
          <w:tab w:val="left" w:pos="-1276"/>
          <w:tab w:val="center" w:pos="4677"/>
          <w:tab w:val="right" w:pos="9355"/>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Andale Sans UI" w:hAnsi="Times New Roman" w:cs="Times New Roman"/>
          <w:kern w:val="1"/>
          <w:sz w:val="28"/>
          <w:szCs w:val="28"/>
          <w:lang w:eastAsia="ar-SA"/>
        </w:rPr>
        <w:lastRenderedPageBreak/>
        <w:t xml:space="preserve">Настоящий устав Николенского сельского поселения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480453">
        <w:rPr>
          <w:rFonts w:ascii="Times New Roman" w:eastAsia="Andale Sans UI" w:hAnsi="Times New Roman" w:cs="Times New Roman"/>
          <w:bCs/>
          <w:kern w:val="1"/>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480453">
        <w:rPr>
          <w:rFonts w:ascii="Times New Roman" w:eastAsia="Andale Sans UI" w:hAnsi="Times New Roman" w:cs="Times New Roman"/>
          <w:kern w:val="1"/>
          <w:sz w:val="28"/>
          <w:szCs w:val="28"/>
          <w:lang w:eastAsia="ar-SA"/>
        </w:rPr>
        <w:t>, формы участия населения Николенского сельского поселения Гулькевичского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14:paraId="7870AFAF" w14:textId="77777777" w:rsidR="00480453" w:rsidRPr="00480453" w:rsidRDefault="00480453" w:rsidP="00480453">
      <w:pPr>
        <w:widowControl w:val="0"/>
        <w:tabs>
          <w:tab w:val="left" w:pos="-1276"/>
          <w:tab w:val="center" w:pos="4677"/>
          <w:tab w:val="right" w:pos="935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Устав является основным нормативным правовым актом Николенского сельского поселения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Николенского сельского поселения Гулькевичского муниципального района Краснодарского края. </w:t>
      </w:r>
    </w:p>
    <w:p w14:paraId="1610C0F1" w14:textId="77777777" w:rsidR="00480453" w:rsidRPr="00480453" w:rsidRDefault="00480453" w:rsidP="00480453">
      <w:pPr>
        <w:widowControl w:val="0"/>
        <w:tabs>
          <w:tab w:val="left" w:pos="-1276"/>
          <w:tab w:val="center" w:pos="4677"/>
          <w:tab w:val="right" w:pos="9355"/>
        </w:tabs>
        <w:spacing w:after="0" w:line="240" w:lineRule="auto"/>
        <w:jc w:val="center"/>
        <w:rPr>
          <w:rFonts w:ascii="Times New Roman" w:eastAsia="Andale Sans UI" w:hAnsi="Times New Roman" w:cs="Times New Roman"/>
          <w:kern w:val="28"/>
          <w:sz w:val="28"/>
          <w:szCs w:val="28"/>
          <w:lang w:eastAsia="ar-SA"/>
        </w:rPr>
      </w:pPr>
    </w:p>
    <w:p w14:paraId="1BC6947A" w14:textId="77777777" w:rsidR="00480453" w:rsidRPr="00480453" w:rsidRDefault="00480453" w:rsidP="00480453">
      <w:pPr>
        <w:widowControl w:val="0"/>
        <w:tabs>
          <w:tab w:val="left" w:pos="-1276"/>
          <w:tab w:val="left" w:pos="0"/>
        </w:tabs>
        <w:spacing w:after="0" w:line="240" w:lineRule="auto"/>
        <w:jc w:val="center"/>
        <w:outlineLvl w:val="7"/>
        <w:rPr>
          <w:rFonts w:ascii="Times New Roman" w:eastAsia="Andale Sans UI" w:hAnsi="Times New Roman" w:cs="Times New Roman"/>
          <w:b/>
          <w:kern w:val="28"/>
          <w:sz w:val="28"/>
          <w:szCs w:val="28"/>
          <w:lang w:eastAsia="ar-SA"/>
        </w:rPr>
      </w:pPr>
      <w:r w:rsidRPr="00480453">
        <w:rPr>
          <w:rFonts w:ascii="Times New Roman" w:eastAsia="Andale Sans UI" w:hAnsi="Times New Roman" w:cs="Times New Roman"/>
          <w:b/>
          <w:kern w:val="28"/>
          <w:sz w:val="28"/>
          <w:szCs w:val="28"/>
          <w:lang w:eastAsia="ar-SA"/>
        </w:rPr>
        <w:t>ГЛАВА 1. ОБЩИЕ ПОЛОЖЕНИЯ</w:t>
      </w:r>
    </w:p>
    <w:p w14:paraId="2C3AC544"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65AE9D57"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28"/>
          <w:sz w:val="28"/>
          <w:szCs w:val="28"/>
          <w:lang w:eastAsia="ar-SA"/>
        </w:rPr>
      </w:pPr>
      <w:r w:rsidRPr="00480453">
        <w:rPr>
          <w:rFonts w:ascii="Times New Roman" w:eastAsia="Andale Sans UI" w:hAnsi="Times New Roman" w:cs="Times New Roman"/>
          <w:b/>
          <w:kern w:val="28"/>
          <w:sz w:val="28"/>
          <w:szCs w:val="28"/>
          <w:lang w:eastAsia="ar-SA"/>
        </w:rPr>
        <w:t xml:space="preserve">Статья 1. Статус муниципального образования Николенское </w:t>
      </w:r>
      <w:r w:rsidRPr="00480453">
        <w:rPr>
          <w:rFonts w:ascii="Times New Roman" w:eastAsia="Andale Sans UI" w:hAnsi="Times New Roman" w:cs="Times New Roman"/>
          <w:b/>
          <w:kern w:val="1"/>
          <w:sz w:val="28"/>
          <w:szCs w:val="28"/>
          <w:lang w:eastAsia="ar-SA"/>
        </w:rPr>
        <w:t xml:space="preserve">сельское </w:t>
      </w:r>
      <w:r w:rsidRPr="00480453">
        <w:rPr>
          <w:rFonts w:ascii="Times New Roman" w:eastAsia="Andale Sans UI" w:hAnsi="Times New Roman" w:cs="Times New Roman"/>
          <w:b/>
          <w:kern w:val="28"/>
          <w:sz w:val="28"/>
          <w:szCs w:val="28"/>
          <w:lang w:eastAsia="ar-SA"/>
        </w:rPr>
        <w:t>поселение Гулькевичского муниципального района Краснодарского края</w:t>
      </w:r>
    </w:p>
    <w:p w14:paraId="76D6F210" w14:textId="77777777" w:rsidR="00480453" w:rsidRPr="00480453" w:rsidRDefault="00480453" w:rsidP="00480453">
      <w:pPr>
        <w:keepNext/>
        <w:widowControl w:val="0"/>
        <w:tabs>
          <w:tab w:val="left" w:pos="-993"/>
          <w:tab w:val="left" w:pos="563"/>
        </w:tabs>
        <w:suppressAutoHyphens/>
        <w:overflowPunct w:val="0"/>
        <w:spacing w:after="0" w:line="240" w:lineRule="auto"/>
        <w:ind w:firstLine="709"/>
        <w:jc w:val="both"/>
        <w:rPr>
          <w:rFonts w:ascii="Times New Roman" w:eastAsia="Times New Roman" w:hAnsi="Times New Roman" w:cs="Times New Roman"/>
          <w:bCs/>
          <w:sz w:val="28"/>
          <w:szCs w:val="28"/>
          <w:lang w:eastAsia="ru-RU"/>
        </w:rPr>
      </w:pPr>
      <w:r w:rsidRPr="00480453">
        <w:rPr>
          <w:rFonts w:ascii="Times New Roman" w:eastAsia="Andale Sans UI" w:hAnsi="Times New Roman" w:cs="Times New Roman"/>
          <w:bCs/>
          <w:kern w:val="1"/>
          <w:sz w:val="28"/>
          <w:szCs w:val="28"/>
          <w:lang w:eastAsia="ar-SA"/>
        </w:rPr>
        <w:t xml:space="preserve">1. Муниципальное образование Николенское сельское </w:t>
      </w:r>
      <w:r w:rsidRPr="00480453">
        <w:rPr>
          <w:rFonts w:ascii="Times New Roman" w:eastAsia="Andale Sans UI" w:hAnsi="Times New Roman" w:cs="Times New Roman"/>
          <w:bCs/>
          <w:kern w:val="28"/>
          <w:sz w:val="28"/>
          <w:szCs w:val="28"/>
          <w:lang w:eastAsia="ar-SA"/>
        </w:rPr>
        <w:t xml:space="preserve">поселение </w:t>
      </w:r>
      <w:r w:rsidRPr="00480453">
        <w:rPr>
          <w:rFonts w:ascii="Times New Roman" w:eastAsia="Andale Sans UI" w:hAnsi="Times New Roman" w:cs="Times New Roman"/>
          <w:bCs/>
          <w:kern w:val="1"/>
          <w:sz w:val="28"/>
          <w:szCs w:val="28"/>
          <w:lang w:eastAsia="ar-SA"/>
        </w:rPr>
        <w:t>Гулькевичского</w:t>
      </w:r>
      <w:r w:rsidRPr="00480453">
        <w:rPr>
          <w:rFonts w:ascii="Times New Roman" w:eastAsia="Andale Sans UI" w:hAnsi="Times New Roman" w:cs="Times New Roman"/>
          <w:b/>
          <w:bCs/>
          <w:kern w:val="1"/>
          <w:sz w:val="28"/>
          <w:szCs w:val="28"/>
          <w:lang w:eastAsia="ar-SA"/>
        </w:rPr>
        <w:t xml:space="preserve"> </w:t>
      </w:r>
      <w:r w:rsidRPr="00480453">
        <w:rPr>
          <w:rFonts w:ascii="Times New Roman" w:eastAsia="Andale Sans UI" w:hAnsi="Times New Roman" w:cs="Times New Roman"/>
          <w:bCs/>
          <w:kern w:val="28"/>
          <w:sz w:val="28"/>
          <w:szCs w:val="28"/>
          <w:lang w:eastAsia="ar-SA"/>
        </w:rPr>
        <w:t>муниципального района Краснодарского края</w:t>
      </w:r>
      <w:r w:rsidRPr="00480453">
        <w:rPr>
          <w:rFonts w:ascii="Times New Roman" w:eastAsia="Andale Sans UI" w:hAnsi="Times New Roman" w:cs="Times New Roman"/>
          <w:bCs/>
          <w:kern w:val="1"/>
          <w:sz w:val="28"/>
          <w:szCs w:val="28"/>
          <w:lang w:eastAsia="ar-SA"/>
        </w:rPr>
        <w:t xml:space="preserve"> наделено Законом Краснодарского края от 5 мая 2004 г.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сельского поселения, входящего в состав территории муниципального образования Гулькевичский муниципальный район Краснодарского края.</w:t>
      </w:r>
    </w:p>
    <w:p w14:paraId="2F113963" w14:textId="77777777" w:rsidR="00480453" w:rsidRPr="00480453" w:rsidRDefault="00480453" w:rsidP="00480453">
      <w:pPr>
        <w:tabs>
          <w:tab w:val="left" w:pos="709"/>
        </w:tabs>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w:t>
      </w:r>
      <w:r w:rsidRPr="00480453">
        <w:rPr>
          <w:rFonts w:ascii="Times New Roman" w:eastAsia="Calibri" w:hAnsi="Times New Roman" w:cs="Times New Roman"/>
          <w:kern w:val="1"/>
          <w:sz w:val="28"/>
          <w:szCs w:val="28"/>
          <w:lang w:eastAsia="ar-SA"/>
        </w:rPr>
        <w:t>Официальное наименование муниципального образования:</w:t>
      </w:r>
    </w:p>
    <w:p w14:paraId="42D36242"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полное - Николенское сельское поселение Гулькевичского муниципального района Краснодарского края (далее также – поселение);</w:t>
      </w:r>
    </w:p>
    <w:p w14:paraId="426D48E8"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сокращенные наименования - Николенское сельское поселение Гулькевичского района, Николенское поселение, которые используются наравне с полным наименованием.</w:t>
      </w:r>
    </w:p>
    <w:p w14:paraId="7592B855"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b/>
          <w:i/>
          <w:kern w:val="1"/>
          <w:sz w:val="28"/>
          <w:szCs w:val="28"/>
          <w:lang w:eastAsia="ar-SA"/>
        </w:rPr>
      </w:pPr>
      <w:r w:rsidRPr="00480453">
        <w:rPr>
          <w:rFonts w:ascii="Times New Roman" w:eastAsia="Andale Sans UI" w:hAnsi="Times New Roman" w:cs="Times New Roman"/>
          <w:kern w:val="1"/>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14:paraId="18B67CBB" w14:textId="0F4BFE4D" w:rsidR="00480453" w:rsidRDefault="00480453" w:rsidP="0048045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480453">
        <w:rPr>
          <w:rFonts w:ascii="Times New Roman" w:eastAsia="Calibri" w:hAnsi="Times New Roman" w:cs="Times New Roman"/>
          <w:color w:val="000000"/>
          <w:sz w:val="28"/>
          <w:szCs w:val="28"/>
        </w:rPr>
        <w:t xml:space="preserve">3. Для целей настоящего Устава </w:t>
      </w:r>
      <w:r w:rsidRPr="00480453">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14:paraId="716776EF"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b/>
          <w:color w:val="000000"/>
          <w:sz w:val="28"/>
          <w:szCs w:val="28"/>
        </w:rPr>
      </w:pPr>
    </w:p>
    <w:p w14:paraId="2BDBE27C" w14:textId="77777777" w:rsidR="00480453" w:rsidRPr="00480453" w:rsidRDefault="00480453" w:rsidP="00480453">
      <w:pPr>
        <w:widowControl w:val="0"/>
        <w:tabs>
          <w:tab w:val="left" w:pos="-1276"/>
          <w:tab w:val="left" w:pos="0"/>
        </w:tabs>
        <w:spacing w:after="0" w:line="240" w:lineRule="auto"/>
        <w:ind w:firstLine="709"/>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lastRenderedPageBreak/>
        <w:t>Статья 2. Границы поселения</w:t>
      </w:r>
    </w:p>
    <w:p w14:paraId="2D8C6CA4"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Местное самоуправление в поселении осуществляется в границах поселения, установленных Законом Краснодарского края от 5 мая 2004 г.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14:paraId="7F308EE4" w14:textId="77777777" w:rsidR="00480453" w:rsidRPr="00480453" w:rsidRDefault="00480453" w:rsidP="00480453">
      <w:pPr>
        <w:widowControl w:val="0"/>
        <w:tabs>
          <w:tab w:val="left" w:pos="-1276"/>
          <w:tab w:val="left" w:pos="0"/>
        </w:tabs>
        <w:spacing w:after="0" w:line="240" w:lineRule="auto"/>
        <w:ind w:firstLine="709"/>
        <w:jc w:val="both"/>
        <w:outlineLvl w:val="5"/>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 марта 2025 г. № 33-ФЗ «</w:t>
      </w:r>
      <w:r w:rsidRPr="00480453">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04E6AD54" w14:textId="77777777" w:rsidR="00480453" w:rsidRPr="00480453" w:rsidRDefault="00480453" w:rsidP="00480453">
      <w:pPr>
        <w:suppressAutoHyphens/>
        <w:spacing w:after="0" w:line="240" w:lineRule="auto"/>
        <w:ind w:firstLine="709"/>
        <w:rPr>
          <w:rFonts w:ascii="Times New Roman" w:eastAsia="Andale Sans UI" w:hAnsi="Times New Roman" w:cs="Times New Roman"/>
          <w:kern w:val="1"/>
          <w:sz w:val="28"/>
          <w:szCs w:val="28"/>
          <w:lang w:eastAsia="ar-SA"/>
        </w:rPr>
      </w:pPr>
    </w:p>
    <w:p w14:paraId="20942398" w14:textId="77777777" w:rsidR="00480453" w:rsidRPr="00480453" w:rsidRDefault="00480453" w:rsidP="00480453">
      <w:pPr>
        <w:widowControl w:val="0"/>
        <w:tabs>
          <w:tab w:val="left" w:pos="-1276"/>
          <w:tab w:val="left" w:pos="0"/>
        </w:tabs>
        <w:spacing w:after="0" w:line="240" w:lineRule="auto"/>
        <w:ind w:firstLine="709"/>
        <w:jc w:val="both"/>
        <w:outlineLvl w:val="5"/>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 Официальные символы поселения</w:t>
      </w:r>
    </w:p>
    <w:p w14:paraId="6E263AE8"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4BAEDB6E"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14:paraId="0E24DC43"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p>
    <w:p w14:paraId="3722ACE3"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4. Местное самоуправление в поселении</w:t>
      </w:r>
    </w:p>
    <w:p w14:paraId="484F634C" w14:textId="77777777" w:rsidR="00480453" w:rsidRPr="00480453" w:rsidRDefault="00480453" w:rsidP="00480453">
      <w:pPr>
        <w:spacing w:after="0" w:line="240" w:lineRule="auto"/>
        <w:ind w:firstLine="709"/>
        <w:jc w:val="both"/>
        <w:rPr>
          <w:rFonts w:ascii="Times New Roman" w:eastAsia="Calibri" w:hAnsi="Times New Roman" w:cs="Times New Roman"/>
          <w:color w:val="000000"/>
          <w:sz w:val="28"/>
          <w:szCs w:val="28"/>
          <w:lang w:eastAsia="ru-RU"/>
        </w:rPr>
      </w:pPr>
      <w:r w:rsidRPr="00480453">
        <w:rPr>
          <w:rFonts w:ascii="Times New Roman" w:eastAsia="Calibri" w:hAnsi="Times New Roman" w:cs="Times New Roman"/>
          <w:color w:val="000000"/>
          <w:sz w:val="28"/>
          <w:szCs w:val="28"/>
          <w:lang w:eastAsia="ru-RU"/>
        </w:rPr>
        <w:t xml:space="preserve">Местное самоуправление </w:t>
      </w:r>
      <w:r w:rsidRPr="00480453">
        <w:rPr>
          <w:rFonts w:ascii="Times New Roman" w:eastAsia="Times New Roman" w:hAnsi="Times New Roman" w:cs="Times New Roman"/>
          <w:color w:val="000000"/>
          <w:sz w:val="28"/>
          <w:szCs w:val="28"/>
          <w:lang w:eastAsia="ru-RU"/>
        </w:rPr>
        <w:t xml:space="preserve">в </w:t>
      </w:r>
      <w:r w:rsidRPr="00480453">
        <w:rPr>
          <w:rFonts w:ascii="Times New Roman" w:eastAsia="Times New Roman" w:hAnsi="Times New Roman" w:cs="Times New Roman"/>
          <w:sz w:val="28"/>
          <w:szCs w:val="28"/>
          <w:lang w:eastAsia="ru-RU"/>
        </w:rPr>
        <w:t>поселении</w:t>
      </w:r>
      <w:r w:rsidRPr="00480453">
        <w:rPr>
          <w:rFonts w:ascii="Times New Roman" w:eastAsia="Times New Roman" w:hAnsi="Times New Roman" w:cs="Times New Roman"/>
          <w:color w:val="000000"/>
          <w:sz w:val="28"/>
          <w:szCs w:val="28"/>
          <w:lang w:eastAsia="ru-RU"/>
        </w:rPr>
        <w:t xml:space="preserve"> </w:t>
      </w:r>
      <w:r w:rsidRPr="00480453">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480453">
        <w:rPr>
          <w:rFonts w:ascii="Times New Roman" w:eastAsia="Times New Roman" w:hAnsi="Times New Roman" w:cs="Times New Roman"/>
          <w:sz w:val="28"/>
          <w:szCs w:val="28"/>
          <w:lang w:eastAsia="ru-RU"/>
        </w:rPr>
        <w:t xml:space="preserve">(вопросов местного значения) </w:t>
      </w:r>
      <w:r w:rsidRPr="00480453">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480453">
        <w:rPr>
          <w:rFonts w:ascii="Times New Roman" w:eastAsia="Times New Roman" w:hAnsi="Times New Roman" w:cs="Times New Roman"/>
          <w:color w:val="000000"/>
          <w:sz w:val="28"/>
          <w:szCs w:val="28"/>
          <w:lang w:eastAsia="ru-RU"/>
        </w:rPr>
        <w:t xml:space="preserve"> от 20 марта      2025 г. № 33-ФЗ «</w:t>
      </w:r>
      <w:r w:rsidRPr="00480453">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14:paraId="28A1247E"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kern w:val="1"/>
          <w:sz w:val="28"/>
          <w:szCs w:val="28"/>
          <w:lang w:eastAsia="ar-SA"/>
        </w:rPr>
      </w:pPr>
    </w:p>
    <w:p w14:paraId="4901ACFF"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5. Правовая основа местного самоуправления</w:t>
      </w:r>
    </w:p>
    <w:p w14:paraId="6056877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Правовую основу местного самоуправления составляют</w:t>
      </w:r>
      <w:r w:rsidRPr="00480453">
        <w:rPr>
          <w:rFonts w:ascii="Times New Roman" w:eastAsia="Andale Sans UI" w:hAnsi="Times New Roman" w:cs="Times New Roman"/>
          <w:kern w:val="1"/>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 № 33-ФЗ «</w:t>
      </w:r>
      <w:r w:rsidRPr="00480453">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w:t>
      </w:r>
      <w:r w:rsidRPr="00480453">
        <w:rPr>
          <w:rFonts w:ascii="Times New Roman" w:eastAsia="Andale Sans UI" w:hAnsi="Times New Roman" w:cs="Times New Roman"/>
          <w:kern w:val="1"/>
          <w:sz w:val="28"/>
          <w:szCs w:val="28"/>
          <w:lang w:eastAsia="ar-SA"/>
        </w:rPr>
        <w:lastRenderedPageBreak/>
        <w:t xml:space="preserve">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480453">
        <w:rPr>
          <w:rFonts w:ascii="Times New Roman" w:eastAsia="Calibri" w:hAnsi="Times New Roman" w:cs="Times New Roman"/>
          <w:bCs/>
          <w:iCs/>
          <w:kern w:val="1"/>
          <w:sz w:val="28"/>
          <w:szCs w:val="28"/>
          <w:lang w:eastAsia="ru-RU"/>
        </w:rPr>
        <w:t>и сходах граждан</w:t>
      </w:r>
      <w:r w:rsidRPr="00480453">
        <w:rPr>
          <w:rFonts w:ascii="Times New Roman" w:eastAsia="Andale Sans UI" w:hAnsi="Times New Roman" w:cs="Times New Roman"/>
          <w:kern w:val="1"/>
          <w:sz w:val="28"/>
          <w:szCs w:val="28"/>
          <w:lang w:eastAsia="ar-SA"/>
        </w:rPr>
        <w:t>, иные муниципальные правовые акты.</w:t>
      </w:r>
    </w:p>
    <w:p w14:paraId="72975EA7"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341733FD"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480453">
        <w:rPr>
          <w:rFonts w:ascii="Times New Roman" w:eastAsia="Andale Sans UI" w:hAnsi="Times New Roman" w:cs="Times New Roman"/>
          <w:b/>
          <w:caps/>
          <w:kern w:val="1"/>
          <w:sz w:val="28"/>
          <w:szCs w:val="28"/>
          <w:lang w:eastAsia="ar-SA"/>
        </w:rPr>
        <w:t>ГЛАВА 2. Организационные основы</w:t>
      </w:r>
    </w:p>
    <w:p w14:paraId="79324C8B"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480453">
        <w:rPr>
          <w:rFonts w:ascii="Times New Roman" w:eastAsia="Andale Sans UI" w:hAnsi="Times New Roman" w:cs="Times New Roman"/>
          <w:b/>
          <w:caps/>
          <w:kern w:val="1"/>
          <w:sz w:val="28"/>
          <w:szCs w:val="28"/>
          <w:lang w:eastAsia="ar-SA"/>
        </w:rPr>
        <w:t>местного самоуправления</w:t>
      </w:r>
    </w:p>
    <w:p w14:paraId="19AF7652" w14:textId="77777777" w:rsidR="00480453" w:rsidRPr="00480453" w:rsidRDefault="00480453" w:rsidP="00480453">
      <w:pPr>
        <w:widowControl w:val="0"/>
        <w:spacing w:after="0" w:line="240" w:lineRule="auto"/>
        <w:jc w:val="center"/>
        <w:rPr>
          <w:rFonts w:ascii="Times New Roman" w:eastAsia="Andale Sans UI" w:hAnsi="Times New Roman" w:cs="Times New Roman"/>
          <w:kern w:val="1"/>
          <w:sz w:val="28"/>
          <w:szCs w:val="28"/>
          <w:lang w:eastAsia="ar-SA"/>
        </w:rPr>
      </w:pPr>
    </w:p>
    <w:p w14:paraId="7B5AEB25"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 Органы местного самоуправления поселения</w:t>
      </w:r>
    </w:p>
    <w:p w14:paraId="69FBF5F5" w14:textId="77777777" w:rsidR="00480453" w:rsidRPr="00480453" w:rsidRDefault="00480453" w:rsidP="00480453">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Andale Sans UI" w:hAnsi="Times New Roman" w:cs="Times New Roman"/>
          <w:kern w:val="1"/>
          <w:sz w:val="28"/>
          <w:szCs w:val="28"/>
          <w:lang w:eastAsia="ar-SA"/>
        </w:rPr>
        <w:t xml:space="preserve">1. Решение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в поселении осуществляют:</w:t>
      </w:r>
    </w:p>
    <w:p w14:paraId="02179A3D"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Совет Николенского сельского поселения Гулькевичского муниципального района Краснодарского края, являющийся представительным органом поселения, далее по тексту Устава – Совет;</w:t>
      </w:r>
    </w:p>
    <w:p w14:paraId="5E84CEA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глава Николенского сельского поселения Гулькевичского муниципального района Краснодарского края, возглавляющий администрацию поселения, далее по тексту Устава – глава поселения;</w:t>
      </w:r>
    </w:p>
    <w:p w14:paraId="27F8DB3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администрация Николенского сельского поселения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14:paraId="10FF028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Органы местного самоуправления обладают собственными полномочиями по решению </w:t>
      </w:r>
      <w:r w:rsidRPr="00480453">
        <w:rPr>
          <w:rFonts w:ascii="Times New Roman" w:eastAsia="Calibri" w:hAnsi="Times New Roman" w:cs="Times New Roman"/>
          <w:color w:val="000000"/>
          <w:kern w:val="1"/>
          <w:sz w:val="28"/>
          <w:szCs w:val="28"/>
          <w:lang w:eastAsia="ru-RU"/>
        </w:rPr>
        <w:t>вопросов 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w:t>
      </w:r>
    </w:p>
    <w:p w14:paraId="2210F9A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3. Органы местного самоуправления, которые в соответствии с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480453">
        <w:rPr>
          <w:rFonts w:ascii="Times New Roman" w:eastAsia="Andale Sans UI" w:hAnsi="Times New Roman" w:cs="Times New Roman"/>
          <w:color w:val="000000"/>
          <w:kern w:val="1"/>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14:paraId="0046DBE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4. Основаниями для государственной регистрации органов местного </w:t>
      </w:r>
      <w:r w:rsidRPr="00480453">
        <w:rPr>
          <w:rFonts w:ascii="Times New Roman" w:eastAsia="Andale Sans UI" w:hAnsi="Times New Roman" w:cs="Times New Roman"/>
          <w:kern w:val="1"/>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14:paraId="397005E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14:paraId="199EB9C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для Совета - протокол заседания Совета, содержащий решение о наделении Совета правами юридического лица;</w:t>
      </w:r>
    </w:p>
    <w:p w14:paraId="794A91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14:paraId="3CB496F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14:paraId="7710DF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5D5E9DD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11DA0FD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7. Структура органов местного самоуправления поселения</w:t>
      </w:r>
    </w:p>
    <w:p w14:paraId="759F1AB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Структуру органов местного самоуправления поселения составляют Совет, глава поселения, администрация.</w:t>
      </w:r>
    </w:p>
    <w:p w14:paraId="73D1271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14:paraId="39D47465"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2682099B"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65B73AA6" w14:textId="77777777" w:rsidR="00480453" w:rsidRPr="00480453" w:rsidRDefault="00480453" w:rsidP="00480453">
      <w:pPr>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8</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b/>
          <w:kern w:val="1"/>
          <w:sz w:val="28"/>
          <w:szCs w:val="28"/>
          <w:lang w:eastAsia="ar-SA"/>
        </w:rPr>
        <w:t>Совет поселения</w:t>
      </w:r>
    </w:p>
    <w:p w14:paraId="4151ED1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Совет состоит из 10 депутатов, избранных на муниципальных выборах.</w:t>
      </w:r>
    </w:p>
    <w:p w14:paraId="7F024035"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14:paraId="146626D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14:paraId="2DEBF99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Срок полномочий Совета составляет 5 лет.</w:t>
      </w:r>
    </w:p>
    <w:p w14:paraId="50D3E62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Совет обладает правами юридического лица.</w:t>
      </w:r>
    </w:p>
    <w:p w14:paraId="6C3087F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6. Организацию деятельности Совета осуществляет </w:t>
      </w:r>
      <w:r w:rsidRPr="00480453">
        <w:rPr>
          <w:rFonts w:ascii="Times New Roman" w:eastAsia="Arial Unicode MS" w:hAnsi="Times New Roman" w:cs="font876"/>
          <w:kern w:val="1"/>
          <w:sz w:val="28"/>
          <w:lang w:eastAsia="ar-SA"/>
        </w:rPr>
        <w:t>глава поселения</w:t>
      </w:r>
      <w:r w:rsidRPr="00480453">
        <w:rPr>
          <w:rFonts w:ascii="Times New Roman" w:eastAsia="Arial Unicode MS" w:hAnsi="Times New Roman" w:cs="Times New Roman"/>
          <w:kern w:val="1"/>
          <w:sz w:val="28"/>
          <w:szCs w:val="28"/>
          <w:lang w:eastAsia="ar-SA"/>
        </w:rPr>
        <w:t>.</w:t>
      </w:r>
    </w:p>
    <w:p w14:paraId="1CDD9C06"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7CB7651F" w14:textId="77777777" w:rsidR="00480453" w:rsidRPr="00480453" w:rsidRDefault="00480453" w:rsidP="00480453">
      <w:pPr>
        <w:tabs>
          <w:tab w:val="left" w:pos="-1276"/>
        </w:tabs>
        <w:spacing w:after="0" w:line="240" w:lineRule="auto"/>
        <w:ind w:left="709"/>
        <w:outlineLvl w:val="4"/>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9. Компетенция Совета </w:t>
      </w:r>
    </w:p>
    <w:p w14:paraId="22AF59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В исключительной компетенции Совета находятся:</w:t>
      </w:r>
    </w:p>
    <w:p w14:paraId="3C05000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принятие Устава поселения и внесение в него изменений и дополнений;</w:t>
      </w:r>
    </w:p>
    <w:p w14:paraId="26DE2CC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утверждение местного бюджета и отчета о его исполнении;</w:t>
      </w:r>
    </w:p>
    <w:p w14:paraId="3468EF9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38BD36A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утверждение стратегии социально-экономического развития поселения;</w:t>
      </w:r>
    </w:p>
    <w:p w14:paraId="4DE6454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5) определение порядка управления и распоряжения имуществом, </w:t>
      </w:r>
      <w:r w:rsidRPr="00480453">
        <w:rPr>
          <w:rFonts w:ascii="Times New Roman" w:eastAsia="Andale Sans UI" w:hAnsi="Times New Roman" w:cs="Times New Roman"/>
          <w:kern w:val="1"/>
          <w:sz w:val="28"/>
          <w:szCs w:val="28"/>
          <w:lang w:eastAsia="ar-SA"/>
        </w:rPr>
        <w:lastRenderedPageBreak/>
        <w:t>находящимся в муниципальной собственности;</w:t>
      </w:r>
    </w:p>
    <w:p w14:paraId="15FBF5B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E0DD67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w:t>
      </w:r>
    </w:p>
    <w:p w14:paraId="73E9E93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FA526E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9) принятие решения об удалении главы поселения в отставку в предусмотренных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случаях;</w:t>
      </w:r>
    </w:p>
    <w:p w14:paraId="2DD2DEE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утверждение правил благоустройства территории поселения;</w:t>
      </w:r>
    </w:p>
    <w:p w14:paraId="0DBE6CE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14:paraId="5D63E49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На заседаниях Совета решаются следующие вопросы:</w:t>
      </w:r>
    </w:p>
    <w:p w14:paraId="5C44F0B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определение порядков назначения и проведения опроса граждан, публичных слушаний, собрания граждан;</w:t>
      </w:r>
    </w:p>
    <w:p w14:paraId="5BD43682" w14:textId="77777777" w:rsidR="00480453" w:rsidRPr="00480453" w:rsidRDefault="00480453" w:rsidP="00480453">
      <w:pPr>
        <w:widowControl w:val="0"/>
        <w:tabs>
          <w:tab w:val="left" w:pos="1068"/>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принятие в случаях, предусмотренных действующим законодательством</w:t>
      </w:r>
      <w:r w:rsidRPr="00480453">
        <w:rPr>
          <w:rFonts w:ascii="Times New Roman" w:eastAsia="Arial Unicode MS" w:hAnsi="Times New Roman" w:cs="Times New Roman"/>
          <w:color w:val="000000"/>
          <w:kern w:val="1"/>
          <w:sz w:val="28"/>
          <w:szCs w:val="28"/>
          <w:lang w:eastAsia="ar-SA"/>
        </w:rPr>
        <w:t xml:space="preserve"> решений, связанных с изменением границ поселения,</w:t>
      </w:r>
      <w:r w:rsidRPr="00480453">
        <w:rPr>
          <w:rFonts w:ascii="Times New Roman" w:eastAsia="Arial Unicode MS" w:hAnsi="Times New Roman" w:cs="Times New Roman"/>
          <w:kern w:val="1"/>
          <w:sz w:val="28"/>
          <w:szCs w:val="28"/>
          <w:lang w:eastAsia="ar-SA"/>
        </w:rPr>
        <w:t xml:space="preserve"> а также с преобразованием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w:t>
      </w:r>
    </w:p>
    <w:p w14:paraId="773C0DBD" w14:textId="77777777" w:rsidR="00480453" w:rsidRPr="00480453" w:rsidRDefault="00480453" w:rsidP="00480453">
      <w:pPr>
        <w:widowControl w:val="0"/>
        <w:tabs>
          <w:tab w:val="left" w:pos="1068"/>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принятие решения о назначении местного референдума;</w:t>
      </w:r>
    </w:p>
    <w:p w14:paraId="55E7F6CE" w14:textId="77777777" w:rsidR="00480453" w:rsidRPr="00480453" w:rsidRDefault="00480453" w:rsidP="00480453">
      <w:pPr>
        <w:widowControl w:val="0"/>
        <w:tabs>
          <w:tab w:val="left" w:pos="-170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14:paraId="3EF4337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принятие решения о самороспуске Совета и досрочном прекращении полномочий депутатов Совета;</w:t>
      </w:r>
    </w:p>
    <w:p w14:paraId="39668AD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принятие Регламента Совета;</w:t>
      </w:r>
    </w:p>
    <w:p w14:paraId="2DE9E9B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7) определение порядка дистанционного участия в заседаниях Совета;</w:t>
      </w:r>
    </w:p>
    <w:p w14:paraId="01B822D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8) образование, утверждение и изменение состава депутатских комиссий (комитетов) Совета;</w:t>
      </w:r>
    </w:p>
    <w:p w14:paraId="101D7AA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установление налоговых льгот по налогам в соответствии с законодательством;</w:t>
      </w:r>
    </w:p>
    <w:p w14:paraId="55F65B3D" w14:textId="77777777" w:rsidR="00480453" w:rsidRPr="00480453" w:rsidRDefault="00480453" w:rsidP="00480453">
      <w:pPr>
        <w:widowControl w:val="0"/>
        <w:tabs>
          <w:tab w:val="left" w:pos="142"/>
          <w:tab w:val="left" w:pos="560"/>
          <w:tab w:val="left" w:pos="84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480453">
        <w:rPr>
          <w:rFonts w:ascii="Times New Roman" w:eastAsia="Times New Roman" w:hAnsi="Times New Roman" w:cs="Times New Roman"/>
          <w:kern w:val="1"/>
          <w:sz w:val="28"/>
          <w:szCs w:val="28"/>
          <w:lang w:eastAsia="ar-SA"/>
        </w:rPr>
        <w:t xml:space="preserve">10) </w:t>
      </w:r>
      <w:r w:rsidRPr="00480453">
        <w:rPr>
          <w:rFonts w:ascii="Times New Roman" w:eastAsia="Andale Sans UI" w:hAnsi="Times New Roman" w:cs="Times New Roman"/>
          <w:kern w:val="1"/>
          <w:sz w:val="28"/>
          <w:szCs w:val="28"/>
          <w:lang w:eastAsia="ar-SA"/>
        </w:rPr>
        <w:t xml:space="preserve">определение порядка установления льгот для детей дошкольного возраста, </w:t>
      </w:r>
      <w:r w:rsidRPr="00480453">
        <w:rPr>
          <w:rFonts w:ascii="Times New Roman" w:eastAsia="Andale Sans UI" w:hAnsi="Times New Roman" w:cs="Times New Roman"/>
          <w:kern w:val="1"/>
          <w:sz w:val="28"/>
          <w:szCs w:val="28"/>
          <w:lang w:eastAsia="ru-RU"/>
        </w:rPr>
        <w:t>обучающихся,</w:t>
      </w:r>
      <w:r w:rsidRPr="00480453">
        <w:rPr>
          <w:rFonts w:ascii="Times New Roman" w:eastAsia="Andale Sans UI" w:hAnsi="Times New Roman" w:cs="Times New Roman"/>
          <w:kern w:val="1"/>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14:paraId="6717217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рассмотрение депутатских запросов и принятие по ним решений;</w:t>
      </w:r>
    </w:p>
    <w:p w14:paraId="7D6B475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утверждение схемы избирательных округов по выборам депутатов Совета;</w:t>
      </w:r>
    </w:p>
    <w:p w14:paraId="179DAE0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13) принятие решения о назначении выборов депутатов Совета, главы поселения;</w:t>
      </w:r>
    </w:p>
    <w:p w14:paraId="172A041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14:paraId="41EC572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14:paraId="22D92B3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480453">
        <w:rPr>
          <w:rFonts w:ascii="Times New Roman" w:eastAsia="Calibri" w:hAnsi="Times New Roman" w:cs="Times New Roman"/>
          <w:sz w:val="28"/>
          <w:szCs w:val="28"/>
          <w:lang w:eastAsia="ru-RU"/>
        </w:rPr>
        <w:t xml:space="preserve"> проживающего на данной территории</w:t>
      </w:r>
      <w:r w:rsidRPr="00480453">
        <w:rPr>
          <w:rFonts w:ascii="Times New Roman" w:eastAsia="Arial Unicode MS" w:hAnsi="Times New Roman" w:cs="Times New Roman"/>
          <w:kern w:val="1"/>
          <w:sz w:val="28"/>
          <w:szCs w:val="28"/>
          <w:lang w:eastAsia="ar-SA"/>
        </w:rPr>
        <w:t>;</w:t>
      </w:r>
    </w:p>
    <w:p w14:paraId="005CD7D2"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p>
    <w:p w14:paraId="04D05528"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18) утверждение положения о бюджетном процессе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w:t>
      </w:r>
    </w:p>
    <w:p w14:paraId="475F860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19) осуществления иных полномочий, отнесенных к ведению Совета действующим законодательством, настоящим Уставом.</w:t>
      </w:r>
    </w:p>
    <w:p w14:paraId="36A64A25"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24774196"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10. Досрочное прекращение полномочий Совета</w:t>
      </w:r>
    </w:p>
    <w:p w14:paraId="0E1BF0A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1. Полномочия Совета прекращаются досрочно в следующих случаях:</w:t>
      </w:r>
    </w:p>
    <w:p w14:paraId="60EC3CB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1) вступление в силу закона Краснодарского края о его роспуске;</w:t>
      </w:r>
    </w:p>
    <w:p w14:paraId="61E2109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2) принятие Советом решения о самороспуске;</w:t>
      </w:r>
    </w:p>
    <w:p w14:paraId="38A3887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14:paraId="74B5F5C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4) преобразование муниципального образования, осуществляемое в соответствии с Федеральным законом 20 марта 2025 г. № 33-ФЗ «Об общих принципах организации местного самоуправления в единой системе публичной власти»;</w:t>
      </w:r>
    </w:p>
    <w:p w14:paraId="03A2728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5) увеличение численности избирателей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xml:space="preserve"> более чем на 25 процентов;</w:t>
      </w:r>
    </w:p>
    <w:p w14:paraId="0A10E8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5A9FFF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14:paraId="25CC989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14:paraId="3506C31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xml:space="preserve">, при условии, что Совет в течение трех месяцев со дня </w:t>
      </w:r>
      <w:r w:rsidRPr="00480453">
        <w:rPr>
          <w:rFonts w:ascii="Times New Roman" w:eastAsia="Andale Sans UI" w:hAnsi="Times New Roman" w:cs="Times New Roman"/>
          <w:bCs/>
          <w:color w:val="000000"/>
          <w:kern w:val="1"/>
          <w:sz w:val="28"/>
          <w:szCs w:val="28"/>
          <w:lang w:eastAsia="ar-SA"/>
        </w:rPr>
        <w:lastRenderedPageBreak/>
        <w:t>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5F77AC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2) что избранный в правомочном составе Совет в течение трех месяцев подряд не проводил заседание;</w:t>
      </w:r>
    </w:p>
    <w:p w14:paraId="0D0EDA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bookmarkStart w:id="0" w:name="Par11"/>
      <w:bookmarkEnd w:id="0"/>
      <w:r w:rsidRPr="00480453">
        <w:rPr>
          <w:rFonts w:ascii="Times New Roman" w:eastAsia="Andale Sans UI" w:hAnsi="Times New Roman" w:cs="Times New Roman"/>
          <w:bCs/>
          <w:color w:val="000000"/>
          <w:kern w:val="1"/>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14:paraId="0DE8657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4. Закон Краснодарского края о роспуске Совета может быть обжалован в судебном порядке в течение 10 дней со дня вступления в силу.</w:t>
      </w:r>
    </w:p>
    <w:p w14:paraId="278A0DD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14:paraId="7641584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14:paraId="43E57D74"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14:paraId="560AB22A"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14:paraId="7361EC1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14:paraId="0EAB31B5"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14:paraId="589EB04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7. Досрочное прекращение полномочий Совета влечет за собой досрочное прекращение полномочий его депутатов.</w:t>
      </w:r>
    </w:p>
    <w:p w14:paraId="5ADCED6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480453">
        <w:rPr>
          <w:rFonts w:ascii="Times New Roman" w:eastAsia="Andale Sans UI" w:hAnsi="Times New Roman" w:cs="Times New Roman"/>
          <w:kern w:val="1"/>
          <w:sz w:val="28"/>
          <w:szCs w:val="28"/>
          <w:lang w:eastAsia="ar-SA"/>
        </w:rPr>
        <w:t>от 12 июня 2002 № 67-ФЗ «Об основных гарантиях избирательных прав и права на участие в референдуме граждан Российской Федерации»</w:t>
      </w:r>
      <w:r w:rsidRPr="00480453">
        <w:rPr>
          <w:rFonts w:ascii="Times New Roman" w:eastAsia="Andale Sans UI" w:hAnsi="Times New Roman" w:cs="Times New Roman"/>
          <w:bCs/>
          <w:color w:val="000000"/>
          <w:kern w:val="1"/>
          <w:sz w:val="28"/>
          <w:szCs w:val="28"/>
          <w:lang w:eastAsia="ar-SA"/>
        </w:rPr>
        <w:t>.</w:t>
      </w:r>
    </w:p>
    <w:p w14:paraId="14E08026" w14:textId="294A9A0C" w:rsid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2E049581" w14:textId="00E832DC" w:rsid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66F3CFDA" w14:textId="3279C54D" w:rsid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0492D785" w14:textId="77777777" w:rsidR="00480453" w:rsidRPr="00480453" w:rsidRDefault="00480453" w:rsidP="00480453">
      <w:pPr>
        <w:spacing w:after="0" w:line="240" w:lineRule="auto"/>
        <w:ind w:firstLine="851"/>
        <w:rPr>
          <w:rFonts w:ascii="Times New Roman" w:eastAsia="Andale Sans UI" w:hAnsi="Times New Roman" w:cs="Times New Roman"/>
          <w:b/>
          <w:kern w:val="1"/>
          <w:sz w:val="28"/>
          <w:szCs w:val="28"/>
          <w:lang w:eastAsia="ar-SA"/>
        </w:rPr>
      </w:pPr>
    </w:p>
    <w:p w14:paraId="03A0E4D6" w14:textId="77777777" w:rsidR="00480453" w:rsidRPr="00480453" w:rsidRDefault="00480453" w:rsidP="00480453">
      <w:pPr>
        <w:widowControl w:val="0"/>
        <w:spacing w:after="0" w:line="240" w:lineRule="auto"/>
        <w:ind w:firstLine="709"/>
        <w:rPr>
          <w:rFonts w:ascii="Times New Roman" w:eastAsia="Arial Unicode MS" w:hAnsi="Times New Roman" w:cs="Times New Roman"/>
          <w:b/>
          <w:kern w:val="1"/>
          <w:sz w:val="28"/>
          <w:szCs w:val="28"/>
          <w:lang w:eastAsia="ar-SA"/>
        </w:rPr>
      </w:pPr>
      <w:r w:rsidRPr="00480453">
        <w:rPr>
          <w:rFonts w:ascii="Times New Roman" w:eastAsia="Arial Unicode MS" w:hAnsi="Times New Roman" w:cs="Times New Roman"/>
          <w:b/>
          <w:kern w:val="1"/>
          <w:sz w:val="28"/>
          <w:szCs w:val="28"/>
          <w:lang w:eastAsia="ar-SA"/>
        </w:rPr>
        <w:lastRenderedPageBreak/>
        <w:t>Статья 11. Организация работы Совета</w:t>
      </w:r>
    </w:p>
    <w:p w14:paraId="4E778D9A" w14:textId="77777777" w:rsidR="00480453" w:rsidRPr="00480453" w:rsidRDefault="00480453" w:rsidP="00480453">
      <w:pPr>
        <w:tabs>
          <w:tab w:val="left" w:pos="-15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14:paraId="5B803F0F"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Times New Roman" w:hAnsi="Times New Roman" w:cs="Times New Roman"/>
          <w:kern w:val="1"/>
          <w:sz w:val="28"/>
          <w:szCs w:val="24"/>
          <w:lang w:eastAsia="ar-SA"/>
        </w:rPr>
        <w:t>2. Заседания Совета созываются главой поселения по мере необходимости, но не реже одного раза в три месяца.</w:t>
      </w:r>
    </w:p>
    <w:p w14:paraId="620014CA" w14:textId="77777777" w:rsidR="00480453" w:rsidRPr="00480453" w:rsidRDefault="00480453" w:rsidP="00480453">
      <w:pPr>
        <w:autoSpaceDE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Время созыва и место проведения очередного заседания Совета, а также вопросы, вносимые на рассмотрение очередного</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заседания, доводятся до сведения депутатов не позднее, чем за 7 дней до дня проведения заседания.</w:t>
      </w:r>
    </w:p>
    <w:p w14:paraId="382A6A44"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При получении заявления от не менее чем одной трети депутатов Совета глава поселения обязан созвать внеочередное заседание Совета не позднее 7 дней со дня получения заявления. </w:t>
      </w:r>
      <w:r w:rsidRPr="00480453">
        <w:rPr>
          <w:rFonts w:ascii="Times New Roman" w:eastAsia="Times New Roman" w:hAnsi="Times New Roman" w:cs="Times New Roman"/>
          <w:kern w:val="1"/>
          <w:sz w:val="28"/>
          <w:szCs w:val="24"/>
          <w:lang w:eastAsia="ar-SA"/>
        </w:rPr>
        <w:t>Глава поселения вправе по своей инициативе созвать внеочередное заседание Совета.</w:t>
      </w:r>
    </w:p>
    <w:p w14:paraId="4E3B8739"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14:paraId="5CBF6B59"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Чрезвычайные заседания Совета созываются главой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немедленно без предварительной подготовки документов в случаях:</w:t>
      </w:r>
    </w:p>
    <w:p w14:paraId="368626C6" w14:textId="77777777" w:rsidR="00480453" w:rsidRPr="00480453" w:rsidRDefault="00480453" w:rsidP="00480453">
      <w:pPr>
        <w:tabs>
          <w:tab w:val="left" w:pos="8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введения на территории Краснодарского края или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режима чрезвычайного положения;</w:t>
      </w:r>
    </w:p>
    <w:p w14:paraId="538A53EB" w14:textId="77777777" w:rsidR="00480453" w:rsidRPr="00480453" w:rsidRDefault="00480453" w:rsidP="00480453">
      <w:pPr>
        <w:tabs>
          <w:tab w:val="left" w:pos="8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массовых нарушений общественного порядка на территории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w:t>
      </w:r>
    </w:p>
    <w:p w14:paraId="7CC23DFA"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стихийных бедствий и иных чрезвычайных ситуаций, требующих принятия экстренных решений;</w:t>
      </w:r>
    </w:p>
    <w:p w14:paraId="42D09755" w14:textId="77777777" w:rsidR="00480453" w:rsidRPr="00480453" w:rsidRDefault="00480453" w:rsidP="00480453">
      <w:pPr>
        <w:tabs>
          <w:tab w:val="left" w:pos="-90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возникновения </w:t>
      </w:r>
      <w:r w:rsidRPr="00480453">
        <w:rPr>
          <w:rFonts w:ascii="Times New Roman" w:eastAsia="Andale Sans UI" w:hAnsi="Times New Roman" w:cs="Times New Roman"/>
          <w:kern w:val="1"/>
          <w:sz w:val="28"/>
          <w:szCs w:val="28"/>
          <w:lang w:eastAsia="ar-SA"/>
        </w:rPr>
        <w:t>неотложных ситуаций, требующих незамедлительного принятия решения Советом.</w:t>
      </w:r>
    </w:p>
    <w:p w14:paraId="574A66ED"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14:paraId="5C5B8423"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14:paraId="3DE91E16"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Первое после выборов заседание созывает и готовит действующий глава поселения.</w:t>
      </w:r>
    </w:p>
    <w:p w14:paraId="333416FF" w14:textId="77777777" w:rsidR="00480453" w:rsidRPr="00480453" w:rsidRDefault="00480453" w:rsidP="00480453">
      <w:pPr>
        <w:tabs>
          <w:tab w:val="left" w:pos="-1820"/>
          <w:tab w:val="left" w:pos="-1680"/>
        </w:tabs>
        <w:autoSpaceDE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14:paraId="706308C7"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Заседание Совета правомочно, если на нем присутствуют не менее половины от числа избранных депутатов.</w:t>
      </w:r>
    </w:p>
    <w:p w14:paraId="2254B9D3"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Порядок принятия решений Советом определяется настоящим Уставом и Регламентом Совета.</w:t>
      </w:r>
    </w:p>
    <w:p w14:paraId="27698D20"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14:paraId="1757C45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12. </w:t>
      </w:r>
      <w:r w:rsidRPr="00480453">
        <w:rPr>
          <w:rFonts w:ascii="Times New Roman" w:eastAsia="Andale Sans UI" w:hAnsi="Times New Roman" w:cs="Times New Roman"/>
          <w:kern w:val="1"/>
          <w:sz w:val="28"/>
          <w:szCs w:val="24"/>
          <w:lang w:eastAsia="ar-SA"/>
        </w:rPr>
        <w:t>В случае одновременного отсутствия главы поселения и лица, исполняющего полномочия главы поселения (</w:t>
      </w:r>
      <w:r w:rsidRPr="00480453">
        <w:rPr>
          <w:rFonts w:ascii="Times New Roman" w:eastAsia="Andale Sans UI" w:hAnsi="Times New Roman" w:cs="Times New Roman"/>
          <w:kern w:val="1"/>
          <w:sz w:val="28"/>
          <w:szCs w:val="28"/>
          <w:lang w:eastAsia="ar-SA"/>
        </w:rPr>
        <w:t>временно исполняющего полномочия главы поселения)</w:t>
      </w:r>
      <w:r w:rsidRPr="00480453">
        <w:rPr>
          <w:rFonts w:ascii="Times New Roman" w:eastAsia="Andale Sans UI" w:hAnsi="Times New Roman" w:cs="Times New Roman"/>
          <w:kern w:val="1"/>
          <w:sz w:val="28"/>
          <w:szCs w:val="24"/>
          <w:lang w:eastAsia="ar-SA"/>
        </w:rPr>
        <w:t xml:space="preserve">, председательствует на заседании один из </w:t>
      </w:r>
      <w:r w:rsidRPr="00480453">
        <w:rPr>
          <w:rFonts w:ascii="Times New Roman" w:eastAsia="Andale Sans UI" w:hAnsi="Times New Roman" w:cs="Times New Roman"/>
          <w:kern w:val="1"/>
          <w:sz w:val="28"/>
          <w:szCs w:val="24"/>
          <w:lang w:eastAsia="ar-SA"/>
        </w:rPr>
        <w:lastRenderedPageBreak/>
        <w:t>депутатов, избираемы</w:t>
      </w:r>
      <w:r w:rsidRPr="00480453">
        <w:rPr>
          <w:rFonts w:ascii="Times New Roman" w:eastAsia="Andale Sans UI" w:hAnsi="Times New Roman" w:cs="Times New Roman"/>
          <w:kern w:val="28"/>
          <w:sz w:val="28"/>
          <w:szCs w:val="24"/>
          <w:lang w:eastAsia="ar-SA"/>
        </w:rPr>
        <w:t>й</w:t>
      </w:r>
      <w:r w:rsidRPr="00480453">
        <w:rPr>
          <w:rFonts w:ascii="Times New Roman" w:eastAsia="Andale Sans UI" w:hAnsi="Times New Roman" w:cs="Times New Roman"/>
          <w:kern w:val="1"/>
          <w:sz w:val="28"/>
          <w:szCs w:val="24"/>
          <w:lang w:eastAsia="ar-SA"/>
        </w:rPr>
        <w:t xml:space="preserve"> на заседании Совета в соответствии с Регламентом Совета.</w:t>
      </w:r>
    </w:p>
    <w:p w14:paraId="1D131A0A" w14:textId="77777777" w:rsidR="00480453" w:rsidRPr="00480453" w:rsidRDefault="00480453" w:rsidP="00480453">
      <w:pPr>
        <w:suppressAutoHyphens/>
        <w:spacing w:after="0" w:line="100" w:lineRule="atLeast"/>
        <w:ind w:firstLine="709"/>
        <w:rPr>
          <w:rFonts w:ascii="Times New Roman" w:eastAsia="Andale Sans UI" w:hAnsi="Times New Roman" w:cs="Times New Roman"/>
          <w:kern w:val="1"/>
          <w:sz w:val="28"/>
          <w:szCs w:val="28"/>
          <w:lang w:eastAsia="ar-SA"/>
        </w:rPr>
      </w:pPr>
    </w:p>
    <w:p w14:paraId="00DAB778"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12. Депутатские комиссии (комитеты) Совета</w:t>
      </w:r>
    </w:p>
    <w:p w14:paraId="61BD352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w:t>
      </w:r>
    </w:p>
    <w:p w14:paraId="32AD331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Все депутаты Совета участвуют в работе комиссий (комитетов).</w:t>
      </w:r>
    </w:p>
    <w:p w14:paraId="398D224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14:paraId="7669482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Задачи и сроки полномочий комиссий (комитетов) определяются Советом при их образовании.</w:t>
      </w:r>
    </w:p>
    <w:p w14:paraId="4002B147"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Комиссии (комитеты) ответственны перед Советом и ему подотчетны.</w:t>
      </w:r>
    </w:p>
    <w:p w14:paraId="4257BCD8"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kern w:val="1"/>
          <w:sz w:val="28"/>
          <w:szCs w:val="28"/>
          <w:lang w:eastAsia="ar-SA"/>
        </w:rPr>
      </w:pPr>
    </w:p>
    <w:p w14:paraId="3AF49252" w14:textId="77777777" w:rsidR="00480453" w:rsidRPr="00480453" w:rsidRDefault="00480453" w:rsidP="00480453">
      <w:pPr>
        <w:spacing w:after="0" w:line="240" w:lineRule="auto"/>
        <w:ind w:firstLine="709"/>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13. Депутат Совета</w:t>
      </w:r>
    </w:p>
    <w:p w14:paraId="539E243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Депутатом Совета может быть избран гражданин Российской Федерации, достигший на день голосования возраста 18 лет.</w:t>
      </w:r>
    </w:p>
    <w:p w14:paraId="74DF1B7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14:paraId="2E2D1F1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Срок полномочий депутата Совета составляет 5 лет.</w:t>
      </w:r>
    </w:p>
    <w:p w14:paraId="140D6E46"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w:t>
      </w:r>
    </w:p>
    <w:p w14:paraId="624C358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480453">
        <w:rPr>
          <w:rFonts w:ascii="Times New Roman" w:eastAsia="Calibri" w:hAnsi="Times New Roman" w:cs="Times New Roman"/>
          <w:color w:val="000000"/>
          <w:kern w:val="1"/>
          <w:sz w:val="28"/>
          <w:szCs w:val="28"/>
          <w:lang w:eastAsia="ru-RU"/>
        </w:rPr>
        <w:t xml:space="preserve">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w:t>
      </w:r>
    </w:p>
    <w:p w14:paraId="20ADEAB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w:t>
      </w:r>
    </w:p>
    <w:p w14:paraId="4B1309B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7. Депутат Совета должен соблюдать ограничения, запреты, исполнять обязанности, которые установлены законодательством Российской Федерации о </w:t>
      </w:r>
      <w:r w:rsidRPr="00480453">
        <w:rPr>
          <w:rFonts w:ascii="Times New Roman" w:eastAsia="Andale Sans UI" w:hAnsi="Times New Roman" w:cs="Times New Roman"/>
          <w:color w:val="000000"/>
          <w:kern w:val="1"/>
          <w:sz w:val="28"/>
          <w:szCs w:val="28"/>
          <w:lang w:eastAsia="ar-SA"/>
        </w:rPr>
        <w:lastRenderedPageBreak/>
        <w:t>противодействии коррупции.</w:t>
      </w:r>
    </w:p>
    <w:p w14:paraId="346855A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iCs/>
          <w:color w:val="000000"/>
          <w:kern w:val="1"/>
          <w:sz w:val="28"/>
          <w:szCs w:val="28"/>
          <w:lang w:eastAsia="ar-SA"/>
        </w:rPr>
      </w:pPr>
      <w:r w:rsidRPr="00480453">
        <w:rPr>
          <w:rFonts w:ascii="Times New Roman" w:eastAsia="Andale Sans UI" w:hAnsi="Times New Roman" w:cs="Times New Roman"/>
          <w:iCs/>
          <w:color w:val="000000"/>
          <w:kern w:val="1"/>
          <w:sz w:val="28"/>
          <w:szCs w:val="28"/>
          <w:lang w:eastAsia="ar-SA"/>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iCs/>
          <w:color w:val="000000"/>
          <w:kern w:val="1"/>
          <w:sz w:val="28"/>
          <w:szCs w:val="28"/>
          <w:lang w:eastAsia="ar-SA"/>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 w:history="1">
        <w:r w:rsidRPr="00480453">
          <w:rPr>
            <w:rFonts w:ascii="Times New Roman" w:eastAsia="Andale Sans UI" w:hAnsi="Times New Roman" w:cs="Times New Roman"/>
            <w:iCs/>
            <w:color w:val="000000"/>
            <w:kern w:val="1"/>
            <w:sz w:val="28"/>
            <w:szCs w:val="28"/>
            <w:lang w:eastAsia="ar-SA"/>
          </w:rPr>
          <w:t>частями 3</w:t>
        </w:r>
      </w:hyperlink>
      <w:r w:rsidRPr="00480453">
        <w:rPr>
          <w:rFonts w:ascii="Times New Roman" w:eastAsia="Andale Sans UI" w:hAnsi="Times New Roman" w:cs="Times New Roman"/>
          <w:iCs/>
          <w:color w:val="000000"/>
          <w:kern w:val="1"/>
          <w:sz w:val="28"/>
          <w:szCs w:val="28"/>
          <w:lang w:eastAsia="ar-SA"/>
        </w:rPr>
        <w:t xml:space="preserve"> - </w:t>
      </w:r>
      <w:hyperlink r:id="rId6" w:history="1">
        <w:r w:rsidRPr="00480453">
          <w:rPr>
            <w:rFonts w:ascii="Times New Roman" w:eastAsia="Andale Sans UI" w:hAnsi="Times New Roman" w:cs="Times New Roman"/>
            <w:iCs/>
            <w:color w:val="000000"/>
            <w:kern w:val="1"/>
            <w:sz w:val="28"/>
            <w:szCs w:val="28"/>
            <w:lang w:eastAsia="ar-SA"/>
          </w:rPr>
          <w:t>6 статьи 13</w:t>
        </w:r>
      </w:hyperlink>
      <w:r w:rsidRPr="00480453">
        <w:rPr>
          <w:rFonts w:ascii="Times New Roman" w:eastAsia="Andale Sans UI" w:hAnsi="Times New Roman" w:cs="Times New Roman"/>
          <w:iCs/>
          <w:color w:val="000000"/>
          <w:kern w:val="1"/>
          <w:sz w:val="28"/>
          <w:szCs w:val="28"/>
          <w:lang w:eastAsia="ar-SA"/>
        </w:rPr>
        <w:t xml:space="preserve"> Федерального закона от 25 декабря 2008 г. № 273-ФЗ «О противодействии коррупции».</w:t>
      </w:r>
    </w:p>
    <w:p w14:paraId="21AB770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A03508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p>
    <w:p w14:paraId="7C35B30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r w:rsidRPr="00480453">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14:paraId="3321AE71" w14:textId="77777777" w:rsidR="00480453" w:rsidRPr="00480453" w:rsidRDefault="00480453" w:rsidP="00480453">
      <w:pPr>
        <w:spacing w:after="0" w:line="288" w:lineRule="atLeast"/>
        <w:ind w:firstLine="709"/>
        <w:jc w:val="both"/>
        <w:rPr>
          <w:rFonts w:ascii="Times New Roman" w:eastAsia="Times New Roman" w:hAnsi="Times New Roman" w:cs="Times New Roman"/>
          <w:sz w:val="28"/>
          <w:szCs w:val="28"/>
          <w:lang w:eastAsia="ru-RU"/>
        </w:rPr>
      </w:pPr>
      <w:bookmarkStart w:id="1" w:name="sub_1012"/>
      <w:r w:rsidRPr="00480453">
        <w:rPr>
          <w:rFonts w:ascii="Times New Roman" w:eastAsia="Times New Roman" w:hAnsi="Times New Roman" w:cs="Times New Roman"/>
          <w:sz w:val="28"/>
          <w:szCs w:val="28"/>
          <w:lang w:eastAsia="ru-RU"/>
        </w:rPr>
        <w:t xml:space="preserve">1. Отчет </w:t>
      </w:r>
      <w:r w:rsidRPr="00480453">
        <w:rPr>
          <w:rFonts w:ascii="Times New Roman" w:eastAsia="Times New Roman" w:hAnsi="Times New Roman" w:cs="Times New Roman"/>
          <w:bCs/>
          <w:iCs/>
          <w:sz w:val="28"/>
          <w:szCs w:val="28"/>
          <w:lang w:eastAsia="ru-RU"/>
        </w:rPr>
        <w:t>депутата Совета перед избирателями</w:t>
      </w:r>
      <w:r w:rsidRPr="00480453">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14:paraId="2E2E06FC"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Отчет представляет депутат </w:t>
      </w:r>
      <w:r w:rsidRPr="00480453">
        <w:rPr>
          <w:rFonts w:ascii="Times New Roman" w:eastAsia="Times New Roman" w:hAnsi="Times New Roman" w:cs="Times New Roman"/>
          <w:bCs/>
          <w:iCs/>
          <w:sz w:val="28"/>
          <w:szCs w:val="28"/>
          <w:lang w:eastAsia="ru-RU"/>
        </w:rPr>
        <w:t xml:space="preserve">Совета </w:t>
      </w:r>
      <w:r w:rsidRPr="00480453">
        <w:rPr>
          <w:rFonts w:ascii="Times New Roman" w:eastAsia="Calibri" w:hAnsi="Times New Roman" w:cs="Times New Roman"/>
          <w:sz w:val="28"/>
          <w:szCs w:val="28"/>
        </w:rPr>
        <w:t>лично.</w:t>
      </w:r>
    </w:p>
    <w:bookmarkEnd w:id="1"/>
    <w:p w14:paraId="36CEB48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2. Отчет осуществляется в целях:</w:t>
      </w:r>
    </w:p>
    <w:p w14:paraId="32F0AE15"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480453">
        <w:rPr>
          <w:rFonts w:ascii="Times New Roman" w:eastAsia="Times New Roman" w:hAnsi="Times New Roman" w:cs="Times New Roman"/>
          <w:bCs/>
          <w:iCs/>
          <w:sz w:val="28"/>
          <w:szCs w:val="28"/>
          <w:lang w:eastAsia="ru-RU"/>
        </w:rPr>
        <w:t xml:space="preserve"> Совета</w:t>
      </w:r>
      <w:r w:rsidRPr="00480453">
        <w:rPr>
          <w:rFonts w:ascii="Times New Roman" w:eastAsia="Calibri" w:hAnsi="Times New Roman" w:cs="Times New Roman"/>
          <w:sz w:val="28"/>
          <w:szCs w:val="28"/>
        </w:rPr>
        <w:t>;</w:t>
      </w:r>
    </w:p>
    <w:p w14:paraId="56532BF3"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обеспечения открытости и публичности в деятельности депутата</w:t>
      </w:r>
      <w:r w:rsidRPr="00480453">
        <w:rPr>
          <w:rFonts w:ascii="Times New Roman" w:eastAsia="Times New Roman" w:hAnsi="Times New Roman" w:cs="Times New Roman"/>
          <w:bCs/>
          <w:iCs/>
          <w:sz w:val="28"/>
          <w:szCs w:val="28"/>
          <w:lang w:eastAsia="ru-RU"/>
        </w:rPr>
        <w:t xml:space="preserve"> Совета</w:t>
      </w:r>
      <w:r w:rsidRPr="00480453">
        <w:rPr>
          <w:rFonts w:ascii="Times New Roman" w:eastAsia="Calibri" w:hAnsi="Times New Roman" w:cs="Times New Roman"/>
          <w:sz w:val="28"/>
          <w:szCs w:val="28"/>
        </w:rPr>
        <w:t>;</w:t>
      </w:r>
    </w:p>
    <w:p w14:paraId="4FC9FEB0"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повышения уровня доверия избирателей к депутату</w:t>
      </w:r>
      <w:r w:rsidRPr="00480453">
        <w:rPr>
          <w:rFonts w:ascii="Times New Roman" w:eastAsia="Times New Roman" w:hAnsi="Times New Roman" w:cs="Times New Roman"/>
          <w:bCs/>
          <w:iCs/>
          <w:sz w:val="28"/>
          <w:szCs w:val="28"/>
          <w:lang w:eastAsia="ru-RU"/>
        </w:rPr>
        <w:t xml:space="preserve"> Совета</w:t>
      </w:r>
      <w:r w:rsidRPr="00480453">
        <w:rPr>
          <w:rFonts w:ascii="Times New Roman" w:eastAsia="Calibri" w:hAnsi="Times New Roman" w:cs="Times New Roman"/>
          <w:sz w:val="28"/>
          <w:szCs w:val="28"/>
        </w:rPr>
        <w:t>;</w:t>
      </w:r>
    </w:p>
    <w:p w14:paraId="133C97FB"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обеспечение взаимодействия депутата </w:t>
      </w:r>
      <w:r w:rsidRPr="00480453">
        <w:rPr>
          <w:rFonts w:ascii="Times New Roman" w:eastAsia="Times New Roman" w:hAnsi="Times New Roman" w:cs="Times New Roman"/>
          <w:bCs/>
          <w:iCs/>
          <w:sz w:val="28"/>
          <w:szCs w:val="28"/>
          <w:lang w:eastAsia="ru-RU"/>
        </w:rPr>
        <w:t xml:space="preserve">Совета </w:t>
      </w:r>
      <w:r w:rsidRPr="00480453">
        <w:rPr>
          <w:rFonts w:ascii="Times New Roman" w:eastAsia="Calibri" w:hAnsi="Times New Roman" w:cs="Times New Roman"/>
          <w:sz w:val="28"/>
          <w:szCs w:val="28"/>
        </w:rPr>
        <w:t>с избирателями.</w:t>
      </w:r>
    </w:p>
    <w:p w14:paraId="169F3D32"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2" w:name="sub_1031"/>
      <w:r w:rsidRPr="00480453">
        <w:rPr>
          <w:rFonts w:ascii="Times New Roman" w:eastAsia="Calibri" w:hAnsi="Times New Roman" w:cs="Times New Roman"/>
          <w:sz w:val="28"/>
          <w:szCs w:val="28"/>
        </w:rPr>
        <w:t>3. Отчет проводится ежегодно в первом квартале следующего за отчетным годом.</w:t>
      </w:r>
    </w:p>
    <w:bookmarkEnd w:id="2"/>
    <w:p w14:paraId="75FB65CD"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487D63FB"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В год, в котором истекают сроки полномочий Совета текущего созыва, депутат Совета проводит отчет не позднее августа.</w:t>
      </w:r>
    </w:p>
    <w:p w14:paraId="0D716D6D"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3" w:name="sub_1033"/>
      <w:r w:rsidRPr="00480453">
        <w:rPr>
          <w:rFonts w:ascii="Times New Roman" w:eastAsia="Calibri" w:hAnsi="Times New Roman" w:cs="Times New Roman"/>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3"/>
    <w:p w14:paraId="537FAEE3"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14:paraId="64650E75"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4" w:name="sub_1034"/>
      <w:r w:rsidRPr="00480453">
        <w:rPr>
          <w:rFonts w:ascii="Times New Roman" w:eastAsia="Calibri" w:hAnsi="Times New Roman" w:cs="Times New Roman"/>
          <w:sz w:val="28"/>
          <w:szCs w:val="28"/>
        </w:rPr>
        <w:t>5. Отчет перед избирателями проводится на территории избирательного округа.</w:t>
      </w:r>
    </w:p>
    <w:p w14:paraId="13E8901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lastRenderedPageBreak/>
        <w:t>Избиратели извещаются о дате, месте, времени проведения отчета не позднее, чем за 10 дней до дня проведения отчета.</w:t>
      </w:r>
    </w:p>
    <w:p w14:paraId="5BECD0A5"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480453">
        <w:rPr>
          <w:rFonts w:ascii="Times New Roman" w:eastAsia="Calibri" w:hAnsi="Times New Roman" w:cs="Times New Roman"/>
          <w:color w:val="000000"/>
          <w:sz w:val="28"/>
          <w:szCs w:val="28"/>
        </w:rPr>
        <w:t>поселения</w:t>
      </w:r>
      <w:r w:rsidRPr="00480453">
        <w:rPr>
          <w:rFonts w:ascii="Times New Roman" w:eastAsia="Calibri" w:hAnsi="Times New Roman" w:cs="Times New Roman"/>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14:paraId="270D214F"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5" w:name="sub_1041"/>
      <w:bookmarkEnd w:id="4"/>
      <w:r w:rsidRPr="00480453">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5"/>
    <w:p w14:paraId="3DC3A59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15B4A684"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6" w:name="sub_1042"/>
      <w:r w:rsidRPr="00480453">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6"/>
    <w:p w14:paraId="4E64D7D1"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заседаниях Совета;</w:t>
      </w:r>
    </w:p>
    <w:p w14:paraId="0DB839C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подготовке вопросов для рассмотрения на заседаниях Совета;</w:t>
      </w:r>
    </w:p>
    <w:p w14:paraId="6F8E553F"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14:paraId="426941A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14:paraId="5B098A5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14:paraId="180D65E1"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проведении личных приемов граждан;</w:t>
      </w:r>
    </w:p>
    <w:p w14:paraId="550A31A4"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14:paraId="031F56AB"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14:paraId="644C9BC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иных формах депутатской деятельности;</w:t>
      </w:r>
    </w:p>
    <w:p w14:paraId="6A015AAA"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об участии в проектах и акциях, проводимых на территории поселения.</w:t>
      </w:r>
    </w:p>
    <w:p w14:paraId="51002B23"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7" w:name="sub_1043"/>
      <w:r w:rsidRPr="00480453">
        <w:rPr>
          <w:rFonts w:ascii="Times New Roman" w:eastAsia="Calibri" w:hAnsi="Times New Roman" w:cs="Times New Roman"/>
          <w:sz w:val="28"/>
          <w:szCs w:val="28"/>
        </w:rPr>
        <w:t>9. Отчет не может носить агитационный характер.</w:t>
      </w:r>
    </w:p>
    <w:p w14:paraId="0E83AF77"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8" w:name="sub_1051"/>
      <w:bookmarkEnd w:id="7"/>
      <w:r w:rsidRPr="00480453">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6CEF2239"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9" w:name="sub_1052"/>
      <w:bookmarkEnd w:id="8"/>
      <w:r w:rsidRPr="00480453">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2D00D52D"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10" w:name="sub_1053"/>
      <w:bookmarkEnd w:id="9"/>
      <w:r w:rsidRPr="00480453">
        <w:rPr>
          <w:rFonts w:ascii="Times New Roman" w:eastAsia="Calibri" w:hAnsi="Times New Roman" w:cs="Times New Roman"/>
          <w:sz w:val="28"/>
          <w:szCs w:val="28"/>
        </w:rPr>
        <w:lastRenderedPageBreak/>
        <w:t xml:space="preserve">12. Администрация размещает отчет депутата Совета на официальном сайте </w:t>
      </w:r>
      <w:r w:rsidRPr="00480453">
        <w:rPr>
          <w:rFonts w:ascii="Times New Roman" w:eastAsia="Calibri" w:hAnsi="Times New Roman" w:cs="Times New Roman"/>
          <w:color w:val="000000"/>
          <w:sz w:val="28"/>
          <w:szCs w:val="28"/>
        </w:rPr>
        <w:t xml:space="preserve">поселения </w:t>
      </w:r>
      <w:r w:rsidRPr="00480453">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14:paraId="13FEEB8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bookmarkStart w:id="11" w:name="sub_1054"/>
      <w:bookmarkEnd w:id="10"/>
      <w:r w:rsidRPr="00480453">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1"/>
    </w:p>
    <w:p w14:paraId="359F4FA6" w14:textId="77777777" w:rsidR="00480453" w:rsidRPr="00480453" w:rsidRDefault="00480453" w:rsidP="00480453">
      <w:pPr>
        <w:widowControl w:val="0"/>
        <w:tabs>
          <w:tab w:val="left" w:pos="-1276"/>
        </w:tabs>
        <w:spacing w:after="0" w:line="240" w:lineRule="auto"/>
        <w:ind w:firstLine="709"/>
        <w:jc w:val="center"/>
        <w:rPr>
          <w:rFonts w:ascii="Times New Roman" w:eastAsia="Andale Sans UI" w:hAnsi="Times New Roman" w:cs="Times New Roman"/>
          <w:caps/>
          <w:kern w:val="1"/>
          <w:sz w:val="28"/>
          <w:szCs w:val="28"/>
          <w:lang w:eastAsia="ar-SA"/>
        </w:rPr>
      </w:pPr>
    </w:p>
    <w:p w14:paraId="3BBF5B7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iCs/>
          <w:kern w:val="1"/>
          <w:sz w:val="28"/>
          <w:szCs w:val="28"/>
          <w:lang w:eastAsia="ru-RU"/>
        </w:rPr>
      </w:pPr>
      <w:r w:rsidRPr="00480453">
        <w:rPr>
          <w:rFonts w:ascii="Times New Roman" w:eastAsia="Times New Roman" w:hAnsi="Times New Roman" w:cs="Times New Roman"/>
          <w:b/>
          <w:bCs/>
          <w:iCs/>
          <w:kern w:val="1"/>
          <w:sz w:val="28"/>
          <w:szCs w:val="28"/>
          <w:lang w:eastAsia="ru-RU"/>
        </w:rPr>
        <w:t>Статья 15. Досрочное прекращение полномочий депутата Совета</w:t>
      </w:r>
    </w:p>
    <w:p w14:paraId="372494A3"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Полномочия депутата Совета прекращаются досрочно в случаях:</w:t>
      </w:r>
    </w:p>
    <w:p w14:paraId="1166F1B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смерти;</w:t>
      </w:r>
    </w:p>
    <w:p w14:paraId="3554557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отставки по собственному желанию;</w:t>
      </w:r>
    </w:p>
    <w:p w14:paraId="7F5FC1D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признания судом недееспособным или ограниченно дееспособным;</w:t>
      </w:r>
    </w:p>
    <w:p w14:paraId="179B7E57"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признания судом безвестно отсутствующим или объявления умершим;</w:t>
      </w:r>
    </w:p>
    <w:p w14:paraId="434A9C8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вступления в отношении его в законную силу обвинительного приговора суда;</w:t>
      </w:r>
    </w:p>
    <w:p w14:paraId="2064E255"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выезда за пределы Российской Федерации на постоянное место жительства;</w:t>
      </w:r>
    </w:p>
    <w:p w14:paraId="594B9C3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strike/>
          <w:kern w:val="1"/>
          <w:sz w:val="28"/>
          <w:szCs w:val="28"/>
          <w:lang w:eastAsia="ar-SA"/>
        </w:rPr>
      </w:pPr>
      <w:r w:rsidRPr="00480453">
        <w:rPr>
          <w:rFonts w:ascii="Times New Roman" w:eastAsia="Calibri" w:hAnsi="Times New Roman" w:cs="Times New Roman"/>
          <w:kern w:val="1"/>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14:paraId="44B3B7F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8) досрочного прекращения полномочий Совета;</w:t>
      </w:r>
    </w:p>
    <w:p w14:paraId="3DA4CF4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призыва на военную службу или направления на заменяющую ее альтернативную гражданскую службу;</w:t>
      </w:r>
    </w:p>
    <w:p w14:paraId="76B197A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10) </w:t>
      </w:r>
      <w:r w:rsidRPr="00480453">
        <w:rPr>
          <w:rFonts w:ascii="Times New Roman" w:eastAsia="Times New Roman" w:hAnsi="Times New Roman" w:cs="Times New Roman"/>
          <w:kern w:val="1"/>
          <w:sz w:val="28"/>
          <w:szCs w:val="28"/>
          <w:lang w:eastAsia="ru-RU"/>
        </w:rPr>
        <w:t>приобретения им статуса иностранного агента;</w:t>
      </w:r>
    </w:p>
    <w:p w14:paraId="161319D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11) в иных случаях, установленных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и другими федеральными законами.</w:t>
      </w:r>
    </w:p>
    <w:p w14:paraId="75D2130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2. </w:t>
      </w:r>
      <w:r w:rsidRPr="00480453">
        <w:rPr>
          <w:rFonts w:ascii="Times New Roman" w:eastAsia="Times New Roman" w:hAnsi="Times New Roman" w:cs="Times New Roman"/>
          <w:bCs/>
          <w:iCs/>
          <w:kern w:val="1"/>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480453">
        <w:rPr>
          <w:rFonts w:ascii="Times New Roman" w:eastAsia="Calibri" w:hAnsi="Times New Roman" w:cs="Times New Roman"/>
          <w:kern w:val="1"/>
          <w:sz w:val="28"/>
          <w:szCs w:val="28"/>
          <w:lang w:eastAsia="ru-RU"/>
        </w:rPr>
        <w:t>.</w:t>
      </w:r>
    </w:p>
    <w:p w14:paraId="1731FFC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14:paraId="742DC97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14:paraId="1B9683B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14:paraId="7848DB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6. В случае, если решение Совета о досрочном прекращении полномочий </w:t>
      </w:r>
      <w:r w:rsidRPr="00480453">
        <w:rPr>
          <w:rFonts w:ascii="Times New Roman" w:eastAsia="Calibri" w:hAnsi="Times New Roman" w:cs="Times New Roman"/>
          <w:kern w:val="1"/>
          <w:sz w:val="28"/>
          <w:szCs w:val="28"/>
          <w:lang w:eastAsia="ru-RU"/>
        </w:rPr>
        <w:lastRenderedPageBreak/>
        <w:t xml:space="preserve">депутата Совета по основанию, предусмотренному </w:t>
      </w:r>
      <w:r w:rsidRPr="00480453">
        <w:rPr>
          <w:rFonts w:ascii="Times New Roman" w:eastAsia="Andale Sans UI" w:hAnsi="Times New Roman" w:cs="Times New Roman"/>
          <w:kern w:val="1"/>
          <w:sz w:val="28"/>
          <w:szCs w:val="28"/>
          <w:lang w:eastAsia="ar-SA"/>
        </w:rPr>
        <w:t>пунктом 2 части 1 настоящей статьи</w:t>
      </w:r>
      <w:r w:rsidRPr="00480453">
        <w:rPr>
          <w:rFonts w:ascii="Times New Roman" w:eastAsia="Calibri" w:hAnsi="Times New Roman" w:cs="Times New Roman"/>
          <w:kern w:val="1"/>
          <w:sz w:val="28"/>
          <w:szCs w:val="28"/>
          <w:lang w:eastAsia="ru-RU"/>
        </w:rPr>
        <w:t xml:space="preserve">, не принято в сроки, предусмотренные </w:t>
      </w:r>
      <w:r w:rsidRPr="00480453">
        <w:rPr>
          <w:rFonts w:ascii="Times New Roman" w:eastAsia="Calibri" w:hAnsi="Times New Roman" w:cs="Times New Roman"/>
          <w:color w:val="000000"/>
          <w:kern w:val="1"/>
          <w:sz w:val="28"/>
          <w:szCs w:val="28"/>
          <w:lang w:eastAsia="ru-RU"/>
        </w:rPr>
        <w:t>частью 4</w:t>
      </w:r>
      <w:r w:rsidRPr="00480453">
        <w:rPr>
          <w:rFonts w:ascii="Times New Roman" w:eastAsia="Calibri" w:hAnsi="Times New Roman" w:cs="Times New Roman"/>
          <w:kern w:val="1"/>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14:paraId="1E242D4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CE9911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57704E8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0A81D1B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16. Гарантии осуществления полномочий депутата Совета</w:t>
      </w:r>
    </w:p>
    <w:p w14:paraId="3156005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4B57D44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14:paraId="0378B837"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Депутату Совета обеспечиваются условия для беспрепятственного осуществления своих полномочий.</w:t>
      </w:r>
    </w:p>
    <w:p w14:paraId="493FBD7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color w:val="000000"/>
          <w:kern w:val="1"/>
          <w:sz w:val="28"/>
          <w:szCs w:val="28"/>
          <w:lang w:eastAsia="ar-SA"/>
        </w:rPr>
      </w:pPr>
      <w:r w:rsidRPr="00480453">
        <w:rPr>
          <w:rFonts w:ascii="Times New Roman" w:eastAsia="Arial Unicode MS" w:hAnsi="Times New Roman" w:cs="Times New Roman"/>
          <w:kern w:val="1"/>
          <w:sz w:val="28"/>
          <w:szCs w:val="28"/>
          <w:lang w:eastAsia="ar-SA"/>
        </w:rPr>
        <w:t xml:space="preserve">Депутату Совета предоставляются гарантии осуществления полномочий, </w:t>
      </w:r>
      <w:r w:rsidRPr="00480453">
        <w:rPr>
          <w:rFonts w:ascii="Times New Roman" w:eastAsia="Arial Unicode MS" w:hAnsi="Times New Roman" w:cs="Times New Roman"/>
          <w:color w:val="000000"/>
          <w:kern w:val="1"/>
          <w:sz w:val="28"/>
          <w:szCs w:val="28"/>
          <w:lang w:eastAsia="ar-SA"/>
        </w:rPr>
        <w:t xml:space="preserve">предусмотренные федеральными законами и Законом Краснодарского края от </w:t>
      </w:r>
      <w:r w:rsidRPr="00480453">
        <w:rPr>
          <w:rFonts w:ascii="Times New Roman" w:eastAsia="Arial Unicode MS" w:hAnsi="Times New Roman" w:cs="Times New Roman"/>
          <w:kern w:val="1"/>
          <w:sz w:val="28"/>
          <w:szCs w:val="28"/>
          <w:lang w:eastAsia="ar-SA"/>
        </w:rPr>
        <w:t>12 декабря 2025 г. № 5458-КЗ «Об отдельных вопросах организации местного самоуправления в Краснодарском крае».</w:t>
      </w:r>
    </w:p>
    <w:p w14:paraId="2D5473D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14:paraId="1BEDEC3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w:t>
      </w:r>
      <w:r w:rsidRPr="00480453">
        <w:rPr>
          <w:rFonts w:ascii="Times New Roman" w:eastAsia="Arial Unicode MS" w:hAnsi="Times New Roman" w:cs="Times New Roman"/>
          <w:kern w:val="1"/>
          <w:sz w:val="28"/>
          <w:szCs w:val="28"/>
          <w:lang w:eastAsia="ar-SA"/>
        </w:rPr>
        <w:lastRenderedPageBreak/>
        <w:t>деятельности.</w:t>
      </w:r>
    </w:p>
    <w:p w14:paraId="118C7272"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480453">
        <w:rPr>
          <w:rFonts w:ascii="Times New Roman" w:eastAsia="Calibri" w:hAnsi="Times New Roman" w:cs="Times New Roman"/>
          <w:kern w:val="1"/>
          <w:sz w:val="28"/>
          <w:szCs w:val="28"/>
          <w:lang w:eastAsia="ru-RU"/>
        </w:rPr>
        <w:t>, продолжительность которого составляет в совокупности</w:t>
      </w:r>
      <w:r w:rsidRPr="00480453">
        <w:rPr>
          <w:rFonts w:ascii="Times New Roman" w:eastAsia="Andale Sans UI" w:hAnsi="Times New Roman" w:cs="Times New Roman"/>
          <w:bCs/>
          <w:color w:val="000000"/>
          <w:kern w:val="1"/>
          <w:sz w:val="28"/>
          <w:szCs w:val="28"/>
          <w:lang w:eastAsia="ar-SA"/>
        </w:rPr>
        <w:t xml:space="preserve"> 4 рабочих дня в месяц.</w:t>
      </w:r>
    </w:p>
    <w:p w14:paraId="540F3F2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Расходы, связанные с предоставлением гарантий, предусмотренных настоящей статьей, производятся за счет средств местного бюджета.</w:t>
      </w:r>
    </w:p>
    <w:p w14:paraId="67F7914A" w14:textId="77777777" w:rsidR="00480453" w:rsidRPr="00480453" w:rsidRDefault="00480453" w:rsidP="00480453">
      <w:pPr>
        <w:widowControl w:val="0"/>
        <w:tabs>
          <w:tab w:val="left" w:pos="-1276"/>
        </w:tabs>
        <w:spacing w:after="0" w:line="240" w:lineRule="auto"/>
        <w:ind w:firstLine="709"/>
        <w:jc w:val="center"/>
        <w:rPr>
          <w:rFonts w:ascii="Times New Roman" w:eastAsia="Andale Sans UI" w:hAnsi="Times New Roman" w:cs="Times New Roman"/>
          <w:caps/>
          <w:kern w:val="1"/>
          <w:sz w:val="28"/>
          <w:szCs w:val="28"/>
          <w:lang w:eastAsia="ar-SA"/>
        </w:rPr>
      </w:pPr>
    </w:p>
    <w:p w14:paraId="1F8DABF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17. Глава </w:t>
      </w:r>
      <w:r w:rsidRPr="00480453">
        <w:rPr>
          <w:rFonts w:ascii="Times New Roman" w:eastAsia="Andale Sans UI" w:hAnsi="Times New Roman" w:cs="Times New Roman"/>
          <w:b/>
          <w:color w:val="000000"/>
          <w:kern w:val="1"/>
          <w:sz w:val="28"/>
          <w:szCs w:val="28"/>
          <w:lang w:eastAsia="ar-SA"/>
        </w:rPr>
        <w:t>поселения</w:t>
      </w:r>
    </w:p>
    <w:p w14:paraId="190ABB4F"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1.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14:paraId="4BC08F5A" w14:textId="77777777" w:rsidR="00480453" w:rsidRPr="00480453" w:rsidRDefault="00480453" w:rsidP="00480453">
      <w:pPr>
        <w:widowControl w:val="0"/>
        <w:tabs>
          <w:tab w:val="left" w:pos="-182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2.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возглавляет администрацию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исполняет свои полномочия на постоянной основе.</w:t>
      </w:r>
    </w:p>
    <w:p w14:paraId="35485EBD" w14:textId="77777777" w:rsidR="00480453" w:rsidRPr="00480453" w:rsidRDefault="00480453" w:rsidP="00480453">
      <w:pPr>
        <w:widowControl w:val="0"/>
        <w:tabs>
          <w:tab w:val="left" w:pos="8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Наименования «глава Николенского сельского поселения Гулькевичского муниципального района Краснодарского края», «глава администрации Николенского сельского поселения Гулькевичского муниципального района Краснодарского края», «глава Николенского поселения» равнозначны.</w:t>
      </w:r>
    </w:p>
    <w:p w14:paraId="346759D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3. Глава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подконтролен и подотчетен непосредственно населению муниципального образования и Совету.</w:t>
      </w:r>
    </w:p>
    <w:p w14:paraId="7BEE7D7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14:paraId="07515CAA" w14:textId="77777777" w:rsidR="00480453" w:rsidRPr="00480453" w:rsidRDefault="00480453" w:rsidP="00480453">
      <w:pPr>
        <w:widowControl w:val="0"/>
        <w:tabs>
          <w:tab w:val="left" w:pos="8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5. Главой </w:t>
      </w:r>
      <w:r w:rsidRPr="00480453">
        <w:rPr>
          <w:rFonts w:ascii="Times New Roman" w:eastAsia="Arial Unicode MS" w:hAnsi="Times New Roman" w:cs="Times New Roman"/>
          <w:color w:val="000000"/>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может быть избран гражданин Российской Федерации, достигший возраста 21 года.</w:t>
      </w:r>
    </w:p>
    <w:p w14:paraId="575C8C0C" w14:textId="77777777" w:rsidR="00480453" w:rsidRPr="00480453" w:rsidRDefault="00480453" w:rsidP="00480453">
      <w:pPr>
        <w:spacing w:after="0" w:line="288" w:lineRule="atLeast"/>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4757B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Вступление в должность главы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осуществляется не позднее трех недель со дня избрания в торжественной обстановке в присутствии депутатов Совета, почетных граждан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приглашенных представителей общественных и других организаций.</w:t>
      </w:r>
    </w:p>
    <w:p w14:paraId="7A055C3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При вступлении в должность глава </w:t>
      </w:r>
      <w:r w:rsidRPr="00480453">
        <w:rPr>
          <w:rFonts w:ascii="Times New Roman" w:eastAsia="Andale Sans UI" w:hAnsi="Times New Roman" w:cs="Times New Roman"/>
          <w:color w:val="000000"/>
          <w:kern w:val="1"/>
          <w:sz w:val="28"/>
          <w:szCs w:val="28"/>
          <w:lang w:eastAsia="ar-SA"/>
        </w:rPr>
        <w:t>поселения</w:t>
      </w:r>
      <w:r w:rsidRPr="00480453">
        <w:rPr>
          <w:rFonts w:ascii="Times New Roman" w:eastAsia="Andale Sans UI" w:hAnsi="Times New Roman" w:cs="Times New Roman"/>
          <w:kern w:val="1"/>
          <w:sz w:val="28"/>
          <w:szCs w:val="28"/>
          <w:lang w:eastAsia="ar-SA"/>
        </w:rPr>
        <w:t xml:space="preserve"> приносит присягу:</w:t>
      </w:r>
    </w:p>
    <w:p w14:paraId="3AAFF61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«Клянусь при осуществлении полномочий главы муниципального образования Николенское сельское поселение Гулькевичского муниципального района Краснодарского края соблюдать Конституцию Российской Федерации, Устав Николенского сельского поселения Гулькевичского муниципального района Краснодарского края, честно и добросовестно исполнять возложенные на меня обязанности, служить процветанию Николенского сельского поселения Гулькевичского муниципального района Краснодарского края и благополучию его жителей».</w:t>
      </w:r>
    </w:p>
    <w:p w14:paraId="0B807BB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Текст присяги подписывается главой поселения и передается на хранение в Совет.</w:t>
      </w:r>
    </w:p>
    <w:p w14:paraId="5B17E2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w:t>
      </w:r>
    </w:p>
    <w:p w14:paraId="3E46A3E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Глава поселения не вправе:</w:t>
      </w:r>
    </w:p>
    <w:p w14:paraId="370B60D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заниматься предпринимательской деятельностью лично или через доверенных лиц;</w:t>
      </w:r>
    </w:p>
    <w:p w14:paraId="4A8FC6B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участвовать в управлении коммерческой или некоммерческой организацией, за исключением следующих случаев:</w:t>
      </w:r>
    </w:p>
    <w:p w14:paraId="08C8334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364E75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510CC52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71F5733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051E85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д) иные случаи, предусмотренные федеральными законами;</w:t>
      </w:r>
    </w:p>
    <w:p w14:paraId="114AFF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480453">
        <w:rPr>
          <w:rFonts w:ascii="Times New Roman" w:eastAsia="Andale Sans UI" w:hAnsi="Times New Roman" w:cs="Times New Roman"/>
          <w:kern w:val="1"/>
          <w:sz w:val="28"/>
          <w:szCs w:val="28"/>
          <w:lang w:eastAsia="ar-SA"/>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53FD1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C5C23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5BB984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11. Глава поселения должен соблюдать ограничения, запреты, исполнять </w:t>
      </w:r>
      <w:r w:rsidRPr="00480453">
        <w:rPr>
          <w:rFonts w:ascii="Times New Roman" w:eastAsia="Andale Sans UI" w:hAnsi="Times New Roman" w:cs="Times New Roman"/>
          <w:color w:val="000000"/>
          <w:kern w:val="1"/>
          <w:sz w:val="28"/>
          <w:szCs w:val="28"/>
          <w:lang w:eastAsia="ar-SA"/>
        </w:rPr>
        <w:t xml:space="preserve">обязанности, которые установлены законодательством Российской Федерации о </w:t>
      </w:r>
      <w:r w:rsidRPr="00480453">
        <w:rPr>
          <w:rFonts w:ascii="Times New Roman" w:eastAsia="Andale Sans UI" w:hAnsi="Times New Roman" w:cs="Times New Roman"/>
          <w:kern w:val="1"/>
          <w:sz w:val="28"/>
          <w:szCs w:val="28"/>
          <w:lang w:eastAsia="ar-SA"/>
        </w:rPr>
        <w:t>противодействии коррупции.</w:t>
      </w:r>
    </w:p>
    <w:p w14:paraId="38CEA58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ru-RU"/>
        </w:rPr>
        <w:t xml:space="preserve">12.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480453">
        <w:rPr>
          <w:rFonts w:ascii="Times New Roman" w:eastAsia="Andale Sans UI" w:hAnsi="Times New Roman" w:cs="Times New Roman"/>
          <w:kern w:val="1"/>
          <w:sz w:val="28"/>
          <w:szCs w:val="28"/>
          <w:lang w:eastAsia="ar-SA"/>
        </w:rPr>
        <w:t xml:space="preserve">Федеральным законом </w:t>
      </w:r>
      <w:r w:rsidRPr="00480453">
        <w:rPr>
          <w:rFonts w:ascii="Times New Roman" w:eastAsia="Andale Sans UI" w:hAnsi="Times New Roman" w:cs="Times New Roman"/>
          <w:color w:val="000000"/>
          <w:kern w:val="1"/>
          <w:sz w:val="28"/>
          <w:szCs w:val="28"/>
          <w:lang w:eastAsia="ar-SA"/>
        </w:rPr>
        <w:t>20 марта 2025г.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7" w:history="1"/>
      <w:r w:rsidRPr="00480453">
        <w:rPr>
          <w:rFonts w:ascii="Times New Roman" w:eastAsia="Calibri" w:hAnsi="Times New Roman" w:cs="Times New Roman"/>
          <w:kern w:val="1"/>
          <w:sz w:val="28"/>
          <w:szCs w:val="28"/>
          <w:lang w:eastAsia="ru-RU"/>
        </w:rPr>
        <w:t xml:space="preserve"> Федерального закона от 25 декабря 2008 г. № 273-ФЗ «О противодействии коррупции»</w:t>
      </w:r>
      <w:r w:rsidRPr="00480453">
        <w:rPr>
          <w:rFonts w:ascii="Times New Roman" w:eastAsia="Andale Sans UI" w:hAnsi="Times New Roman" w:cs="Times New Roman"/>
          <w:kern w:val="1"/>
          <w:sz w:val="28"/>
          <w:szCs w:val="28"/>
          <w:lang w:eastAsia="ar-SA"/>
        </w:rPr>
        <w:t>.</w:t>
      </w:r>
    </w:p>
    <w:p w14:paraId="6AB1FB7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14:paraId="490A18D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14. Не является основанием для привлечения к ответственности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color w:val="000000"/>
          <w:kern w:val="1"/>
          <w:sz w:val="28"/>
          <w:szCs w:val="28"/>
          <w:lang w:eastAsia="ar-SA"/>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367EAEA" w14:textId="77777777" w:rsidR="00480453" w:rsidRPr="00480453" w:rsidRDefault="00480453" w:rsidP="00480453">
      <w:pPr>
        <w:widowControl w:val="0"/>
        <w:tabs>
          <w:tab w:val="left" w:pos="-1276"/>
        </w:tabs>
        <w:spacing w:after="0" w:line="240" w:lineRule="auto"/>
        <w:ind w:firstLine="709"/>
        <w:jc w:val="center"/>
        <w:rPr>
          <w:rFonts w:ascii="Times New Roman" w:eastAsia="Andale Sans UI" w:hAnsi="Times New Roman" w:cs="Times New Roman"/>
          <w:caps/>
          <w:kern w:val="1"/>
          <w:sz w:val="28"/>
          <w:szCs w:val="28"/>
          <w:lang w:eastAsia="ar-SA"/>
        </w:rPr>
      </w:pPr>
    </w:p>
    <w:p w14:paraId="64ABE1A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kern w:val="1"/>
          <w:sz w:val="28"/>
          <w:szCs w:val="28"/>
          <w:lang w:eastAsia="ar-SA"/>
        </w:rPr>
        <w:t>Статья 18. Полномочия главы поселения</w:t>
      </w:r>
    </w:p>
    <w:p w14:paraId="30FDC5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исключительной компетенции главы поселения находятся:</w:t>
      </w:r>
    </w:p>
    <w:p w14:paraId="1299168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представительство муниципального образования в отношениях с </w:t>
      </w:r>
      <w:r w:rsidRPr="00480453">
        <w:rPr>
          <w:rFonts w:ascii="Times New Roman" w:eastAsia="Andale Sans UI" w:hAnsi="Times New Roman" w:cs="Times New Roman"/>
          <w:kern w:val="1"/>
          <w:sz w:val="28"/>
          <w:szCs w:val="28"/>
          <w:lang w:eastAsia="ar-SA"/>
        </w:rPr>
        <w:lastRenderedPageBreak/>
        <w:t>органами местного самоуправления других муниципальных образований, органами государственной власти, гражданами и организациями;</w:t>
      </w:r>
    </w:p>
    <w:p w14:paraId="1602B5A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подписание и обнародование в порядке, установленном Уставом поселения, нормативных правовых актов, принятых Советом;</w:t>
      </w:r>
    </w:p>
    <w:p w14:paraId="00FEA0E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издание в пределах своих полномочий правовых актов;</w:t>
      </w:r>
    </w:p>
    <w:p w14:paraId="436EA4D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право требования созыва внеочередного заседания Совета.</w:t>
      </w:r>
    </w:p>
    <w:p w14:paraId="06B6A26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14:paraId="2781F821" w14:textId="77777777" w:rsidR="00480453" w:rsidRPr="00480453" w:rsidRDefault="00480453" w:rsidP="00480453">
      <w:pPr>
        <w:widowControl w:val="0"/>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3. Глава</w:t>
      </w:r>
      <w:r w:rsidRPr="00480453">
        <w:rPr>
          <w:rFonts w:ascii="Calibri" w:eastAsia="Arial Unicode MS" w:hAnsi="Calibri" w:cs="font876"/>
          <w:kern w:val="1"/>
          <w:sz w:val="28"/>
          <w:lang w:eastAsia="ar-SA"/>
        </w:rPr>
        <w:t xml:space="preserve"> </w:t>
      </w:r>
      <w:r w:rsidRPr="00480453">
        <w:rPr>
          <w:rFonts w:ascii="Times New Roman" w:eastAsia="Arial Unicode MS" w:hAnsi="Times New Roman" w:cs="font876"/>
          <w:kern w:val="1"/>
          <w:sz w:val="28"/>
          <w:lang w:eastAsia="ar-SA"/>
        </w:rPr>
        <w:t>поселения исполняет следующие полномочия председателя</w:t>
      </w:r>
      <w:r w:rsidRPr="00480453">
        <w:rPr>
          <w:rFonts w:ascii="Times New Roman" w:eastAsia="Arial Unicode MS" w:hAnsi="Times New Roman" w:cs="font876"/>
          <w:b/>
          <w:i/>
          <w:kern w:val="1"/>
          <w:sz w:val="28"/>
          <w:lang w:eastAsia="ar-SA"/>
        </w:rPr>
        <w:t xml:space="preserve"> </w:t>
      </w:r>
      <w:r w:rsidRPr="00480453">
        <w:rPr>
          <w:rFonts w:ascii="Times New Roman" w:eastAsia="Arial Unicode MS" w:hAnsi="Times New Roman" w:cs="font876"/>
          <w:kern w:val="1"/>
          <w:sz w:val="28"/>
          <w:lang w:eastAsia="ar-SA"/>
        </w:rPr>
        <w:t>Совета:</w:t>
      </w:r>
    </w:p>
    <w:p w14:paraId="4018DD3C"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14:paraId="14EC1912"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2) организует работу Совета, комиссий (комитетов);</w:t>
      </w:r>
    </w:p>
    <w:p w14:paraId="408A8BF3"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3) представляет Совет в отношениях с населением;</w:t>
      </w:r>
    </w:p>
    <w:p w14:paraId="1E27BCE6"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4) осуществляет руководство подготовкой заседаний Совета;</w:t>
      </w:r>
    </w:p>
    <w:p w14:paraId="7586924D"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5) формирует и подписывает повестку дня заседаний Совета;</w:t>
      </w:r>
    </w:p>
    <w:p w14:paraId="46A79081"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6) направляет поступившие в Совет проекты решений Совета и материалы к ним в комиссии (комитеты) Совета по вопросам их ведения;</w:t>
      </w:r>
    </w:p>
    <w:p w14:paraId="255F7A82"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14:paraId="5AEB984E"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8) координирует деятельность комиссий (комитетов) Совета;</w:t>
      </w:r>
    </w:p>
    <w:p w14:paraId="1B3EC254"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9) без доверенности представляет интересы Совета в судах, выдает доверенности от имени Совета;</w:t>
      </w:r>
    </w:p>
    <w:p w14:paraId="51B1C9C3"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14:paraId="2C960EFD"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11) принимает меры по обеспечению гласности и учету мнения населения в работе Совета;</w:t>
      </w:r>
    </w:p>
    <w:p w14:paraId="13C9CEE3"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12) рассматривает обращения, поступившие в Совет, ведет прием граждан;</w:t>
      </w:r>
    </w:p>
    <w:p w14:paraId="40129F2D"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13) подписывает протоколы заседаний Совета и решения, регулирующие вопросы организации деятельности Совета;</w:t>
      </w:r>
    </w:p>
    <w:p w14:paraId="25714A7B"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14) оказывает содействие депутатам Совета в осуществлении ими депутатских полномочий;</w:t>
      </w:r>
    </w:p>
    <w:p w14:paraId="06430EF4" w14:textId="77777777" w:rsidR="00480453" w:rsidRPr="00480453" w:rsidRDefault="00480453" w:rsidP="00480453">
      <w:pPr>
        <w:widowControl w:val="0"/>
        <w:tabs>
          <w:tab w:val="left" w:pos="142"/>
        </w:tabs>
        <w:suppressAutoHyphens/>
        <w:spacing w:after="0" w:line="240" w:lineRule="auto"/>
        <w:ind w:firstLine="709"/>
        <w:jc w:val="both"/>
        <w:rPr>
          <w:rFonts w:ascii="Times New Roman" w:eastAsia="Arial Unicode MS" w:hAnsi="Times New Roman" w:cs="font876"/>
          <w:kern w:val="1"/>
          <w:sz w:val="28"/>
          <w:lang w:eastAsia="ar-SA"/>
        </w:rPr>
      </w:pPr>
      <w:r w:rsidRPr="00480453">
        <w:rPr>
          <w:rFonts w:ascii="Times New Roman" w:eastAsia="Arial Unicode MS" w:hAnsi="Times New Roman" w:cs="font876"/>
          <w:kern w:val="1"/>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14:paraId="55A157F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4.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как глава администрации:</w:t>
      </w:r>
    </w:p>
    <w:p w14:paraId="29B7A653" w14:textId="77777777" w:rsidR="00480453" w:rsidRPr="00480453" w:rsidRDefault="00480453" w:rsidP="00480453">
      <w:pPr>
        <w:widowControl w:val="0"/>
        <w:tabs>
          <w:tab w:val="left" w:pos="14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в рамках своих полномочий организует выполнение решений Совета;</w:t>
      </w:r>
    </w:p>
    <w:p w14:paraId="0574759A" w14:textId="77777777" w:rsidR="00480453" w:rsidRPr="00480453" w:rsidRDefault="00480453" w:rsidP="00480453">
      <w:pPr>
        <w:widowControl w:val="0"/>
        <w:tabs>
          <w:tab w:val="left" w:pos="14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вносит в Совет проекты муниципальных правовых актов о внесении</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 xml:space="preserve">изменений и дополнений в Устав поселения, обладает правом внесения в Совет </w:t>
      </w:r>
      <w:r w:rsidRPr="00480453">
        <w:rPr>
          <w:rFonts w:ascii="Times New Roman" w:eastAsia="Arial Unicode MS" w:hAnsi="Times New Roman" w:cs="Times New Roman"/>
          <w:kern w:val="1"/>
          <w:sz w:val="28"/>
          <w:szCs w:val="28"/>
          <w:lang w:eastAsia="ar-SA"/>
        </w:rPr>
        <w:lastRenderedPageBreak/>
        <w:t>проектов иных муниципальных правовых актов;</w:t>
      </w:r>
    </w:p>
    <w:p w14:paraId="5FD0584E" w14:textId="77777777" w:rsidR="00480453" w:rsidRPr="00480453" w:rsidRDefault="00480453" w:rsidP="00480453">
      <w:pPr>
        <w:widowControl w:val="0"/>
        <w:tabs>
          <w:tab w:val="left" w:pos="144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14:paraId="56D88D7D"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14:paraId="4CB8D67E"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представляет на утверждение Совета проекты положений об органах администрации, наделенных правами юридического лица;</w:t>
      </w:r>
    </w:p>
    <w:p w14:paraId="6A0970B2"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14:paraId="07353D1A" w14:textId="77777777" w:rsidR="00480453" w:rsidRPr="00480453" w:rsidRDefault="00480453" w:rsidP="00480453">
      <w:pPr>
        <w:widowControl w:val="0"/>
        <w:tabs>
          <w:tab w:val="left" w:pos="139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7) назначает и освобождает в соответствии с законодательством</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от должности руководителей отраслевых, функциональных органов администрации;</w:t>
      </w:r>
    </w:p>
    <w:p w14:paraId="2075B928" w14:textId="77777777" w:rsidR="00480453" w:rsidRPr="00480453" w:rsidRDefault="00480453" w:rsidP="00480453">
      <w:pPr>
        <w:widowControl w:val="0"/>
        <w:tabs>
          <w:tab w:val="left" w:pos="45"/>
          <w:tab w:val="left" w:pos="46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14:paraId="5F4CFB89"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принимает меры к отмене противоречащих требованиям законодательства распоряжений и приказов</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руководителей отраслевых, функциональных органов администрации;</w:t>
      </w:r>
    </w:p>
    <w:p w14:paraId="275AA5F7"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осуществляет личный прием граждан, рассматривает предложения, заявления и жалобы граждан, принимает по ним решения;</w:t>
      </w:r>
    </w:p>
    <w:p w14:paraId="5B9DBD7C"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11) управляет и распоряжается муниципальным имуществом в соответствии с порядком, установленным Советом;</w:t>
      </w:r>
    </w:p>
    <w:p w14:paraId="4D7B2632"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12) представляет к награждению наградами и к присвоению почетных званий Российской Федерации, Краснодарского края;</w:t>
      </w:r>
    </w:p>
    <w:p w14:paraId="08753870"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13) регистрирует уставы территориального общественного самоуправления;</w:t>
      </w:r>
    </w:p>
    <w:p w14:paraId="1402E639"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возглавляет и координирует деятельность по предотвращению чрезвычайных ситуаций на территории поселения и ликвидации их последствий;</w:t>
      </w:r>
    </w:p>
    <w:p w14:paraId="4E46E1C3" w14:textId="77777777" w:rsidR="00480453" w:rsidRPr="00480453" w:rsidRDefault="00480453" w:rsidP="00480453">
      <w:pPr>
        <w:widowControl w:val="0"/>
        <w:tabs>
          <w:tab w:val="left" w:pos="45"/>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Times New Roman"/>
          <w:kern w:val="1"/>
          <w:sz w:val="28"/>
          <w:szCs w:val="28"/>
          <w:lang w:eastAsia="ar-SA"/>
        </w:rPr>
        <w:t xml:space="preserve">15) </w:t>
      </w:r>
      <w:r w:rsidRPr="00480453">
        <w:rPr>
          <w:rFonts w:ascii="Times New Roman" w:eastAsia="Arial Unicode MS" w:hAnsi="Times New Roman" w:cs="font876"/>
          <w:kern w:val="1"/>
          <w:sz w:val="28"/>
          <w:szCs w:val="28"/>
          <w:lang w:eastAsia="ar-SA"/>
        </w:rPr>
        <w:t>выдает от имени поселения и от имени администрации доверенности в соответствии с законодательством;</w:t>
      </w:r>
    </w:p>
    <w:p w14:paraId="104FD38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80453">
        <w:rPr>
          <w:rFonts w:ascii="Times New Roman" w:eastAsia="Calibri" w:hAnsi="Times New Roman" w:cs="Times New Roman"/>
          <w:sz w:val="28"/>
          <w:szCs w:val="28"/>
          <w:lang w:eastAsia="ru-RU"/>
        </w:rPr>
        <w:t xml:space="preserve">16) принимает решение о реализации проекта </w:t>
      </w:r>
      <w:proofErr w:type="spellStart"/>
      <w:r w:rsidRPr="00480453">
        <w:rPr>
          <w:rFonts w:ascii="Times New Roman" w:eastAsia="Calibri" w:hAnsi="Times New Roman" w:cs="Times New Roman"/>
          <w:sz w:val="28"/>
          <w:szCs w:val="28"/>
          <w:lang w:eastAsia="ru-RU"/>
        </w:rPr>
        <w:t>муниципально</w:t>
      </w:r>
      <w:proofErr w:type="spellEnd"/>
      <w:r w:rsidRPr="00480453">
        <w:rPr>
          <w:rFonts w:ascii="Times New Roman" w:eastAsia="Calibri" w:hAnsi="Times New Roman" w:cs="Times New Roman"/>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14:paraId="6171B149" w14:textId="77777777" w:rsidR="00480453" w:rsidRPr="00480453" w:rsidRDefault="00480453" w:rsidP="00480453">
      <w:pPr>
        <w:widowControl w:val="0"/>
        <w:spacing w:after="0" w:line="240" w:lineRule="auto"/>
        <w:ind w:firstLine="709"/>
        <w:jc w:val="both"/>
        <w:rPr>
          <w:rFonts w:ascii="Times New Roman" w:eastAsia="Calibri" w:hAnsi="Times New Roman" w:cs="Times New Roman"/>
          <w:sz w:val="28"/>
          <w:szCs w:val="28"/>
          <w:lang w:eastAsia="ru-RU"/>
        </w:rPr>
      </w:pPr>
      <w:r w:rsidRPr="00480453">
        <w:rPr>
          <w:rFonts w:ascii="Times New Roman" w:eastAsia="Calibri" w:hAnsi="Times New Roman" w:cs="Times New Roman"/>
          <w:sz w:val="28"/>
          <w:szCs w:val="28"/>
          <w:lang w:eastAsia="ar-SA"/>
        </w:rPr>
        <w:t xml:space="preserve">17) определяет орган местного самоуправления, уполномоченный на осуществление полномочий в сфере </w:t>
      </w:r>
      <w:proofErr w:type="spellStart"/>
      <w:r w:rsidRPr="00480453">
        <w:rPr>
          <w:rFonts w:ascii="Times New Roman" w:eastAsia="Calibri" w:hAnsi="Times New Roman" w:cs="Times New Roman"/>
          <w:sz w:val="28"/>
          <w:szCs w:val="28"/>
          <w:lang w:eastAsia="ar-SA"/>
        </w:rPr>
        <w:t>муниципально</w:t>
      </w:r>
      <w:proofErr w:type="spellEnd"/>
      <w:r w:rsidRPr="00480453">
        <w:rPr>
          <w:rFonts w:ascii="Times New Roman" w:eastAsia="Calibri" w:hAnsi="Times New Roman" w:cs="Times New Roman"/>
          <w:sz w:val="28"/>
          <w:szCs w:val="28"/>
          <w:lang w:eastAsia="ar-SA"/>
        </w:rPr>
        <w:t xml:space="preserve">-частного партнёрства, предусмотренных статьей 18 Федерального закона </w:t>
      </w:r>
      <w:r w:rsidRPr="00480453">
        <w:rPr>
          <w:rFonts w:ascii="Times New Roman" w:eastAsia="Calibri" w:hAnsi="Times New Roman" w:cs="Times New Roman"/>
          <w:sz w:val="28"/>
          <w:szCs w:val="28"/>
          <w:lang w:eastAsia="ru-RU"/>
        </w:rPr>
        <w:t xml:space="preserve">от 13 июля 2015 г. № 224-ФЗ «О государственно-частном партнерстве, </w:t>
      </w:r>
      <w:proofErr w:type="spellStart"/>
      <w:r w:rsidRPr="00480453">
        <w:rPr>
          <w:rFonts w:ascii="Times New Roman" w:eastAsia="Calibri" w:hAnsi="Times New Roman" w:cs="Times New Roman"/>
          <w:sz w:val="28"/>
          <w:szCs w:val="28"/>
          <w:lang w:eastAsia="ru-RU"/>
        </w:rPr>
        <w:t>муниципально</w:t>
      </w:r>
      <w:proofErr w:type="spellEnd"/>
      <w:r w:rsidRPr="00480453">
        <w:rPr>
          <w:rFonts w:ascii="Times New Roman" w:eastAsia="Calibri" w:hAnsi="Times New Roman" w:cs="Times New Roman"/>
          <w:sz w:val="28"/>
          <w:szCs w:val="28"/>
          <w:lang w:eastAsia="ru-RU"/>
        </w:rPr>
        <w:t xml:space="preserve">-частном партнерстве в </w:t>
      </w:r>
      <w:r w:rsidRPr="00480453">
        <w:rPr>
          <w:rFonts w:ascii="Times New Roman" w:eastAsia="Calibri" w:hAnsi="Times New Roman" w:cs="Times New Roman"/>
          <w:sz w:val="28"/>
          <w:szCs w:val="28"/>
          <w:lang w:eastAsia="ru-RU"/>
        </w:rPr>
        <w:lastRenderedPageBreak/>
        <w:t>Российской Федерации и внесении изменений в отдельные законодательные акты Российской Федерации».</w:t>
      </w:r>
    </w:p>
    <w:p w14:paraId="61AB2AE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18)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14:paraId="7E9A3456" w14:textId="77777777" w:rsidR="00480453" w:rsidRPr="00480453" w:rsidRDefault="00480453" w:rsidP="00480453">
      <w:pPr>
        <w:tabs>
          <w:tab w:val="left" w:pos="0"/>
          <w:tab w:val="left" w:pos="3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sz w:val="28"/>
          <w:szCs w:val="28"/>
          <w:lang w:eastAsia="ar-SA"/>
        </w:rPr>
        <w:t xml:space="preserve">5. </w:t>
      </w:r>
      <w:r w:rsidRPr="00480453">
        <w:rPr>
          <w:rFonts w:ascii="Times New Roman" w:eastAsia="Andale Sans UI" w:hAnsi="Times New Roman" w:cs="Times New Roman"/>
          <w:kern w:val="1"/>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14:paraId="7CD6C591" w14:textId="77777777" w:rsidR="00480453" w:rsidRPr="00480453" w:rsidRDefault="00480453" w:rsidP="00480453">
      <w:pPr>
        <w:tabs>
          <w:tab w:val="left" w:pos="0"/>
          <w:tab w:val="left" w:pos="3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 итогам рассмотрения ежегодного отчета Совет принимает решение об утверждении или не утверждении результатов деятельности главы поселения.</w:t>
      </w:r>
    </w:p>
    <w:p w14:paraId="56665578" w14:textId="77777777" w:rsidR="00480453" w:rsidRPr="00480453" w:rsidRDefault="00480453" w:rsidP="00480453">
      <w:pPr>
        <w:tabs>
          <w:tab w:val="left" w:pos="0"/>
          <w:tab w:val="left" w:pos="3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 результатам оценки Советом ежегодного отчета главы поселения, деятельность главы поселения</w:t>
      </w:r>
      <w:r w:rsidRPr="00480453">
        <w:rPr>
          <w:rFonts w:ascii="Times New Roman" w:eastAsia="Andale Sans UI" w:hAnsi="Times New Roman" w:cs="Times New Roman"/>
          <w:color w:val="000000"/>
          <w:kern w:val="1"/>
          <w:sz w:val="28"/>
          <w:szCs w:val="28"/>
          <w:lang w:eastAsia="ar-SA"/>
        </w:rPr>
        <w:t xml:space="preserve"> может быть признана неудовлетворительной.</w:t>
      </w:r>
    </w:p>
    <w:p w14:paraId="2EE9B7EF" w14:textId="77777777" w:rsidR="00480453" w:rsidRPr="00480453" w:rsidRDefault="00480453" w:rsidP="00480453">
      <w:pPr>
        <w:tabs>
          <w:tab w:val="left" w:pos="0"/>
          <w:tab w:val="left" w:pos="360"/>
        </w:tabs>
        <w:spacing w:after="0" w:line="240" w:lineRule="auto"/>
        <w:ind w:firstLine="709"/>
        <w:jc w:val="both"/>
        <w:rPr>
          <w:rFonts w:ascii="Times New Roman" w:eastAsia="Times New Roman" w:hAnsi="Times New Roman" w:cs="Times New Roman"/>
          <w:b/>
          <w:bCs/>
          <w:sz w:val="28"/>
          <w:szCs w:val="28"/>
          <w:highlight w:val="yellow"/>
          <w:lang w:eastAsia="ru-RU"/>
        </w:rPr>
      </w:pPr>
      <w:r w:rsidRPr="00480453">
        <w:rPr>
          <w:rFonts w:ascii="Times New Roman" w:eastAsia="Andale Sans UI" w:hAnsi="Times New Roman" w:cs="Times New Roman"/>
          <w:kern w:val="1"/>
          <w:sz w:val="28"/>
          <w:szCs w:val="28"/>
          <w:lang w:eastAsia="ar-SA"/>
        </w:rPr>
        <w:t xml:space="preserve">Отчет подлежит размещению </w:t>
      </w:r>
      <w:r w:rsidRPr="00480453">
        <w:rPr>
          <w:rFonts w:ascii="Times New Roman" w:eastAsia="Times New Roman" w:hAnsi="Times New Roman" w:cs="Times New Roman"/>
          <w:bCs/>
          <w:sz w:val="28"/>
          <w:szCs w:val="28"/>
          <w:lang w:eastAsia="ru-RU"/>
        </w:rPr>
        <w:t xml:space="preserve">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14:paraId="57420F69"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1C5602D8" w14:textId="77777777" w:rsidR="00480453" w:rsidRPr="00480453" w:rsidRDefault="00480453" w:rsidP="00480453">
      <w:pPr>
        <w:spacing w:after="0" w:line="240" w:lineRule="auto"/>
        <w:ind w:firstLine="709"/>
        <w:jc w:val="both"/>
        <w:rPr>
          <w:rFonts w:ascii="Times New Roman" w:eastAsia="Andale Sans UI" w:hAnsi="Times New Roman" w:cs="Times New Roman"/>
          <w:b/>
          <w:color w:val="000000"/>
          <w:kern w:val="1"/>
          <w:sz w:val="28"/>
          <w:szCs w:val="28"/>
          <w:lang w:eastAsia="ar-SA"/>
        </w:rPr>
      </w:pPr>
      <w:r w:rsidRPr="00480453">
        <w:rPr>
          <w:rFonts w:ascii="Times New Roman" w:eastAsia="Andale Sans UI" w:hAnsi="Times New Roman" w:cs="Times New Roman"/>
          <w:b/>
          <w:kern w:val="1"/>
          <w:sz w:val="28"/>
          <w:szCs w:val="28"/>
          <w:lang w:eastAsia="ar-SA"/>
        </w:rPr>
        <w:t>Статья 19. Досрочное прекращение полномочий главы поселения</w:t>
      </w:r>
    </w:p>
    <w:p w14:paraId="2AB7C7D3" w14:textId="77777777" w:rsidR="00480453" w:rsidRPr="00480453" w:rsidRDefault="00480453" w:rsidP="00480453">
      <w:pPr>
        <w:tabs>
          <w:tab w:val="left" w:pos="-154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Полномочия главы поселения прекращаются досрочно в следующих случаях:</w:t>
      </w:r>
    </w:p>
    <w:p w14:paraId="6779BB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смерть;</w:t>
      </w:r>
    </w:p>
    <w:p w14:paraId="442297E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отставка по собственному желанию;</w:t>
      </w:r>
    </w:p>
    <w:p w14:paraId="7E2A0C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признание судом недееспособным или ограниченно дееспособным;</w:t>
      </w:r>
    </w:p>
    <w:p w14:paraId="2E21E7F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признание судом безвестно отсутствующим или объявление умершим;</w:t>
      </w:r>
    </w:p>
    <w:p w14:paraId="65CD1C3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вступление в отношении его в законную силу обвинительного приговора суда;</w:t>
      </w:r>
    </w:p>
    <w:p w14:paraId="08BF4A6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выезд за пределы Российской Федерации на постоянное место жительства;</w:t>
      </w:r>
    </w:p>
    <w:p w14:paraId="2D956F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8E2D8B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призыв на военную службу или направление на заменяющую ее альтернативную гражданскую службу;</w:t>
      </w:r>
    </w:p>
    <w:p w14:paraId="11A1AB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приобретение статуса иностранного агента;</w:t>
      </w:r>
    </w:p>
    <w:p w14:paraId="024487C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утрата доверия Президента Российской Федерации;</w:t>
      </w:r>
    </w:p>
    <w:p w14:paraId="1A18EAE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удаление в отставку;</w:t>
      </w:r>
    </w:p>
    <w:p w14:paraId="48F785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отрешение от должности;</w:t>
      </w:r>
    </w:p>
    <w:p w14:paraId="5ACBF5A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14:paraId="5D9ACED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14) преобразование муниципального образования, осуществляемое в </w:t>
      </w:r>
      <w:r w:rsidRPr="00480453">
        <w:rPr>
          <w:rFonts w:ascii="Times New Roman" w:eastAsia="Andale Sans UI" w:hAnsi="Times New Roman" w:cs="Times New Roman"/>
          <w:color w:val="000000"/>
          <w:kern w:val="1"/>
          <w:sz w:val="28"/>
          <w:szCs w:val="28"/>
          <w:lang w:eastAsia="ar-SA"/>
        </w:rPr>
        <w:t>соответствии с Федеральным законом 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w:t>
      </w:r>
      <w:r w:rsidRPr="00480453">
        <w:rPr>
          <w:rFonts w:ascii="Times New Roman" w:eastAsia="Calibri" w:hAnsi="Times New Roman" w:cs="Times New Roman"/>
          <w:color w:val="000000"/>
          <w:kern w:val="1"/>
          <w:sz w:val="28"/>
          <w:szCs w:val="28"/>
          <w:lang w:eastAsia="ru-RU"/>
        </w:rPr>
        <w:lastRenderedPageBreak/>
        <w:t>власти»</w:t>
      </w:r>
      <w:r w:rsidRPr="00480453">
        <w:rPr>
          <w:rFonts w:ascii="Times New Roman" w:eastAsia="Andale Sans UI" w:hAnsi="Times New Roman" w:cs="Times New Roman"/>
          <w:color w:val="000000"/>
          <w:kern w:val="1"/>
          <w:sz w:val="28"/>
          <w:szCs w:val="28"/>
          <w:lang w:eastAsia="ar-SA"/>
        </w:rPr>
        <w:t>;</w:t>
      </w:r>
    </w:p>
    <w:p w14:paraId="16FD24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15) увеличение численности избирателей муниципального образования </w:t>
      </w:r>
      <w:r w:rsidRPr="00480453">
        <w:rPr>
          <w:rFonts w:ascii="Times New Roman" w:eastAsia="Andale Sans UI" w:hAnsi="Times New Roman" w:cs="Times New Roman"/>
          <w:kern w:val="1"/>
          <w:sz w:val="28"/>
          <w:szCs w:val="28"/>
          <w:lang w:eastAsia="ar-SA"/>
        </w:rPr>
        <w:t>более чем на 25 процентов;</w:t>
      </w:r>
    </w:p>
    <w:p w14:paraId="085B32C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DB7AB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17) иные случаи, установленные Федеральным законом от </w:t>
      </w:r>
      <w:r w:rsidRPr="00480453">
        <w:rPr>
          <w:rFonts w:ascii="Times New Roman" w:eastAsia="Andale Sans UI" w:hAnsi="Times New Roman" w:cs="Times New Roman"/>
          <w:color w:val="000000"/>
          <w:kern w:val="1"/>
          <w:sz w:val="28"/>
          <w:szCs w:val="28"/>
          <w:lang w:eastAsia="ar-SA"/>
        </w:rPr>
        <w:t>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и другими федеральными законами.</w:t>
      </w:r>
    </w:p>
    <w:p w14:paraId="7A469117"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2. </w:t>
      </w:r>
      <w:r w:rsidRPr="00480453">
        <w:rPr>
          <w:rFonts w:ascii="Times New Roman" w:eastAsia="Arial Unicode MS" w:hAnsi="Times New Roman" w:cs="Times New Roman"/>
          <w:color w:val="000000"/>
          <w:kern w:val="1"/>
          <w:sz w:val="28"/>
          <w:szCs w:val="28"/>
          <w:lang w:eastAsia="ar-SA"/>
        </w:rPr>
        <w:t xml:space="preserve">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направляет </w:t>
      </w:r>
      <w:r w:rsidRPr="00480453">
        <w:rPr>
          <w:rFonts w:ascii="Times New Roman" w:eastAsia="Times New Roman" w:hAnsi="Times New Roman" w:cs="Times New Roman"/>
          <w:sz w:val="28"/>
          <w:szCs w:val="28"/>
          <w:lang w:eastAsia="ru-RU"/>
        </w:rPr>
        <w:t>письменное</w:t>
      </w:r>
      <w:r w:rsidRPr="00480453">
        <w:rPr>
          <w:rFonts w:ascii="Times New Roman" w:eastAsia="Times New Roman" w:hAnsi="Times New Roman" w:cs="Times New Roman"/>
          <w:b/>
          <w:sz w:val="28"/>
          <w:szCs w:val="28"/>
          <w:lang w:eastAsia="ru-RU"/>
        </w:rPr>
        <w:t xml:space="preserve"> </w:t>
      </w:r>
      <w:r w:rsidRPr="00480453">
        <w:rPr>
          <w:rFonts w:ascii="Times New Roman" w:eastAsia="Arial Unicode MS" w:hAnsi="Times New Roman" w:cs="Times New Roman"/>
          <w:kern w:val="1"/>
          <w:sz w:val="28"/>
          <w:szCs w:val="28"/>
          <w:lang w:eastAsia="ar-SA"/>
        </w:rPr>
        <w:t xml:space="preserve">заявление об </w:t>
      </w:r>
      <w:r w:rsidRPr="00480453">
        <w:rPr>
          <w:rFonts w:ascii="Times New Roman" w:eastAsia="Arial Unicode MS" w:hAnsi="Times New Roman" w:cs="Times New Roman"/>
          <w:color w:val="000000"/>
          <w:kern w:val="1"/>
          <w:sz w:val="28"/>
          <w:szCs w:val="28"/>
          <w:lang w:eastAsia="ar-SA"/>
        </w:rPr>
        <w:t>отставке по собственному желанию</w:t>
      </w:r>
      <w:r w:rsidRPr="00480453">
        <w:rPr>
          <w:rFonts w:ascii="Times New Roman" w:eastAsia="Arial Unicode MS" w:hAnsi="Times New Roman" w:cs="Times New Roman"/>
          <w:kern w:val="1"/>
          <w:sz w:val="28"/>
          <w:szCs w:val="28"/>
          <w:lang w:eastAsia="ar-SA"/>
        </w:rPr>
        <w:t xml:space="preserve"> в Совет. Прекращение полномочий </w:t>
      </w:r>
      <w:r w:rsidRPr="00480453">
        <w:rPr>
          <w:rFonts w:ascii="Times New Roman" w:eastAsia="Arial Unicode MS" w:hAnsi="Times New Roman" w:cs="Times New Roman"/>
          <w:color w:val="000000"/>
          <w:kern w:val="1"/>
          <w:sz w:val="28"/>
          <w:szCs w:val="28"/>
          <w:lang w:eastAsia="ar-SA"/>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в результате </w:t>
      </w:r>
      <w:r w:rsidRPr="00480453">
        <w:rPr>
          <w:rFonts w:ascii="Times New Roman" w:eastAsia="Arial Unicode MS" w:hAnsi="Times New Roman" w:cs="Times New Roman"/>
          <w:color w:val="000000"/>
          <w:kern w:val="1"/>
          <w:sz w:val="28"/>
          <w:szCs w:val="28"/>
          <w:lang w:eastAsia="ar-SA"/>
        </w:rPr>
        <w:t>отставки по собственному желанию</w:t>
      </w:r>
      <w:r w:rsidRPr="00480453">
        <w:rPr>
          <w:rFonts w:ascii="Times New Roman" w:eastAsia="Arial Unicode MS" w:hAnsi="Times New Roman" w:cs="Times New Roman"/>
          <w:kern w:val="1"/>
          <w:sz w:val="28"/>
          <w:szCs w:val="28"/>
          <w:lang w:eastAsia="ar-SA"/>
        </w:rPr>
        <w:t xml:space="preserve"> оформляется решением Совета в срок не позднее 30 дней со дня подачи заявления.</w:t>
      </w:r>
    </w:p>
    <w:p w14:paraId="0039135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Если Совет не примет решение в установленный срок, то полномочия </w:t>
      </w:r>
      <w:r w:rsidRPr="00480453">
        <w:rPr>
          <w:rFonts w:ascii="Times New Roman" w:eastAsia="Arial Unicode MS" w:hAnsi="Times New Roman" w:cs="Times New Roman"/>
          <w:color w:val="000000"/>
          <w:kern w:val="1"/>
          <w:sz w:val="28"/>
          <w:szCs w:val="28"/>
          <w:lang w:eastAsia="ar-SA"/>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считаются прекращенными со следующего дня по истечении указанного срока.</w:t>
      </w:r>
    </w:p>
    <w:p w14:paraId="28A7F7B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Заявление </w:t>
      </w:r>
      <w:r w:rsidRPr="00480453">
        <w:rPr>
          <w:rFonts w:ascii="Times New Roman" w:eastAsia="Arial Unicode MS" w:hAnsi="Times New Roman" w:cs="Times New Roman"/>
          <w:color w:val="000000"/>
          <w:kern w:val="1"/>
          <w:sz w:val="28"/>
          <w:szCs w:val="28"/>
          <w:lang w:eastAsia="ar-SA"/>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об отставке по собственному желанию не может быть отозвано после принятия решения Советом.</w:t>
      </w:r>
    </w:p>
    <w:p w14:paraId="4ED67AF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14:paraId="15388EB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Совет принимает такое решение на ближайшем заседании Совета, за исключением случаев, установленных законодательством.</w:t>
      </w:r>
    </w:p>
    <w:p w14:paraId="35C8617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Совет в соответствии с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вправе удалить главу поселения в отставку по инициативе депутатов Совета или по инициативе Губернатора Краснодарского края.</w:t>
      </w:r>
    </w:p>
    <w:p w14:paraId="635001A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Основаниями для удаления главы поселения в отставку являются:</w:t>
      </w:r>
    </w:p>
    <w:p w14:paraId="0F5C1AF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решения, действия (бездействие) главы поселения, повлекшие </w:t>
      </w:r>
      <w:r w:rsidRPr="00480453">
        <w:rPr>
          <w:rFonts w:ascii="Times New Roman" w:eastAsia="Andale Sans UI" w:hAnsi="Times New Roman" w:cs="Times New Roman"/>
          <w:color w:val="000000"/>
          <w:kern w:val="1"/>
          <w:sz w:val="28"/>
          <w:szCs w:val="28"/>
          <w:lang w:eastAsia="ar-SA"/>
        </w:rPr>
        <w:t>(повлекшее) за собой наступление последствий, предусмотренных пунктами 2 и 3 части 1 статьи 38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5B83518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14:paraId="57DB225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неудовлетворительная оценка деятельности главы поселения Советом по </w:t>
      </w:r>
      <w:r w:rsidRPr="00480453">
        <w:rPr>
          <w:rFonts w:ascii="Times New Roman" w:eastAsia="Andale Sans UI" w:hAnsi="Times New Roman" w:cs="Times New Roman"/>
          <w:kern w:val="1"/>
          <w:sz w:val="28"/>
          <w:szCs w:val="28"/>
          <w:lang w:eastAsia="ar-SA"/>
        </w:rPr>
        <w:lastRenderedPageBreak/>
        <w:t>результатам его ежегодного отчета перед Советом, данная два раза подряд;</w:t>
      </w:r>
    </w:p>
    <w:p w14:paraId="0CC191A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480453">
        <w:rPr>
          <w:rFonts w:ascii="Times New Roman" w:eastAsia="Andale Sans UI" w:hAnsi="Times New Roman" w:cs="Times New Roman"/>
          <w:color w:val="000000"/>
          <w:kern w:val="1"/>
          <w:sz w:val="28"/>
          <w:szCs w:val="28"/>
          <w:lang w:eastAsia="ar-SA"/>
        </w:rPr>
        <w:t>соответствии с частью 5 статьи 28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78FDFE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321E2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bookmarkStart w:id="12" w:name="Par7"/>
      <w:bookmarkEnd w:id="12"/>
      <w:r w:rsidRPr="00480453">
        <w:rPr>
          <w:rFonts w:ascii="Times New Roman" w:eastAsia="Andale Sans UI" w:hAnsi="Times New Roman" w:cs="Times New Roman"/>
          <w:kern w:val="1"/>
          <w:sz w:val="28"/>
          <w:szCs w:val="28"/>
          <w:lang w:eastAsia="ar-SA"/>
        </w:rPr>
        <w:t>6) систематическое недостижение показателей эффективности деятельности органов местного самоуправления.</w:t>
      </w:r>
    </w:p>
    <w:p w14:paraId="05FAA2D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14:paraId="7B44D16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14:paraId="1A21BC4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480453">
        <w:rPr>
          <w:rFonts w:ascii="Times New Roman" w:eastAsia="Andale Sans UI" w:hAnsi="Times New Roman" w:cs="Times New Roman"/>
          <w:color w:val="000000"/>
          <w:kern w:val="1"/>
          <w:sz w:val="28"/>
          <w:szCs w:val="28"/>
          <w:lang w:eastAsia="ar-SA"/>
        </w:rPr>
        <w:t>(повлекшего) наступление последствий, предусмотренных пунктами 2 и 3 части 1 статьи 38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решение об удалении главы поселения в отставку может быть принято только при согласии Губернатора Краснодарского края.</w:t>
      </w:r>
    </w:p>
    <w:p w14:paraId="1B40A64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14:paraId="1A375A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 xml:space="preserve">10. Инициатива об удалении главы поселения в отставку по основанию, </w:t>
      </w:r>
      <w:r w:rsidRPr="00480453">
        <w:rPr>
          <w:rFonts w:ascii="Times New Roman" w:eastAsia="Andale Sans UI" w:hAnsi="Times New Roman" w:cs="Times New Roman"/>
          <w:color w:val="000000"/>
          <w:kern w:val="1"/>
          <w:sz w:val="28"/>
          <w:szCs w:val="28"/>
          <w:lang w:eastAsia="ar-SA"/>
        </w:rPr>
        <w:t xml:space="preserve">предусмотренному пунктом 6 части 5 </w:t>
      </w:r>
      <w:r w:rsidRPr="00480453">
        <w:rPr>
          <w:rFonts w:ascii="Times New Roman" w:eastAsia="Andale Sans UI" w:hAnsi="Times New Roman" w:cs="Times New Roman"/>
          <w:kern w:val="1"/>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14:paraId="589A3AA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14:paraId="2FC9DC0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w:t>
      </w:r>
    </w:p>
    <w:p w14:paraId="6E0C03C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14:paraId="5DFA3C2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Совета об удалении главы поселения в отставку подписывается депутатом, председательствующим на заседании Совета.</w:t>
      </w:r>
    </w:p>
    <w:p w14:paraId="63E2104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При рассмотрении и принятии Советом решения об удалении главы поселения в отставку должны быть обеспечены:</w:t>
      </w:r>
    </w:p>
    <w:p w14:paraId="7298A1B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14:paraId="6481668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534698D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14. Решение Совета об удалении главы поселения в отставку подлежит обнародованию не позднее чем через пять дней со дня его принятия.</w:t>
      </w:r>
    </w:p>
    <w:p w14:paraId="566337F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14:paraId="3767DF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26FE648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17.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14:paraId="0863118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18. В случае досрочного прекращения полномочий главы поселения, возглавляющего местную администрацию, одновременно прекращаются его </w:t>
      </w:r>
      <w:r w:rsidRPr="00480453">
        <w:rPr>
          <w:rFonts w:ascii="Times New Roman" w:eastAsia="Andale Sans UI" w:hAnsi="Times New Roman" w:cs="Times New Roman"/>
          <w:kern w:val="1"/>
          <w:sz w:val="28"/>
          <w:szCs w:val="28"/>
          <w:lang w:eastAsia="ar-SA"/>
        </w:rPr>
        <w:lastRenderedPageBreak/>
        <w:t>полномочия как главы местной администрации.</w:t>
      </w:r>
    </w:p>
    <w:p w14:paraId="5BA3CE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19. Губернатор Краснодарского края издает правовой акт об отрешении от должности главы поселения в случае:</w:t>
      </w:r>
    </w:p>
    <w:p w14:paraId="363873C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издания главой поселения нормативного правового акта, </w:t>
      </w:r>
      <w:r w:rsidRPr="00480453">
        <w:rPr>
          <w:rFonts w:ascii="Times New Roman" w:eastAsia="Andale Sans UI" w:hAnsi="Times New Roman" w:cs="Times New Roman"/>
          <w:color w:val="000000"/>
          <w:kern w:val="1"/>
          <w:sz w:val="28"/>
          <w:szCs w:val="28"/>
          <w:lang w:eastAsia="ar-SA"/>
        </w:rPr>
        <w:t xml:space="preserve">противоречащего Конституции Российской Федерации, федеральным </w:t>
      </w:r>
      <w:r w:rsidRPr="00480453">
        <w:rPr>
          <w:rFonts w:ascii="Times New Roman" w:eastAsia="Andale Sans UI" w:hAnsi="Times New Roman" w:cs="Times New Roman"/>
          <w:kern w:val="1"/>
          <w:sz w:val="28"/>
          <w:szCs w:val="28"/>
          <w:lang w:eastAsia="ar-SA"/>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2EBF8B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55AECF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20. Срок, в течение которого Губернатор Краснодарского края издает правовой акт об отрешении от должности главы поселения в соответствии с </w:t>
      </w:r>
      <w:r w:rsidRPr="00480453">
        <w:rPr>
          <w:rFonts w:ascii="Times New Roman" w:eastAsia="Andale Sans UI" w:hAnsi="Times New Roman" w:cs="Times New Roman"/>
          <w:color w:val="000000"/>
          <w:kern w:val="1"/>
          <w:sz w:val="28"/>
          <w:szCs w:val="28"/>
          <w:lang w:eastAsia="ar-SA"/>
        </w:rPr>
        <w:t>частью 20</w:t>
      </w:r>
      <w:r w:rsidRPr="00480453">
        <w:rPr>
          <w:rFonts w:ascii="Times New Roman" w:eastAsia="Andale Sans UI" w:hAnsi="Times New Roman" w:cs="Times New Roman"/>
          <w:kern w:val="1"/>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0C41495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21. Губернатор Краснодарского края вправе отрешить от должности главу поселения:</w:t>
      </w:r>
    </w:p>
    <w:p w14:paraId="3FA6B23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480453">
        <w:rPr>
          <w:rFonts w:ascii="Times New Roman" w:eastAsia="Andale Sans UI" w:hAnsi="Times New Roman" w:cs="Times New Roman"/>
          <w:color w:val="000000"/>
          <w:kern w:val="1"/>
          <w:sz w:val="28"/>
          <w:szCs w:val="28"/>
          <w:lang w:eastAsia="ar-SA"/>
        </w:rPr>
        <w:t xml:space="preserve">частью 7 статьи 29 Федерального </w:t>
      </w:r>
      <w:r w:rsidRPr="00480453">
        <w:rPr>
          <w:rFonts w:ascii="Times New Roman" w:eastAsia="Andale Sans UI" w:hAnsi="Times New Roman" w:cs="Times New Roman"/>
          <w:kern w:val="1"/>
          <w:sz w:val="28"/>
          <w:szCs w:val="28"/>
          <w:lang w:eastAsia="ar-SA"/>
        </w:rPr>
        <w:t xml:space="preserve">закона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480453">
        <w:rPr>
          <w:rFonts w:ascii="Times New Roman" w:eastAsia="Andale Sans UI" w:hAnsi="Times New Roman" w:cs="Times New Roman"/>
          <w:kern w:val="1"/>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790FE99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480453">
        <w:rPr>
          <w:rFonts w:ascii="Times New Roman" w:eastAsia="Andale Sans UI" w:hAnsi="Times New Roman" w:cs="Times New Roman"/>
          <w:color w:val="000000"/>
          <w:kern w:val="1"/>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color w:val="000000"/>
          <w:kern w:val="1"/>
          <w:sz w:val="28"/>
          <w:szCs w:val="28"/>
          <w:lang w:eastAsia="ar-SA"/>
        </w:rPr>
        <w:t xml:space="preserve">, а также по основанию, предусмотренному пунктом 6 части 3 статьи 21 Федерального закона от 20 марта </w:t>
      </w:r>
      <w:r w:rsidRPr="00480453">
        <w:rPr>
          <w:rFonts w:ascii="Times New Roman" w:eastAsia="Andale Sans UI" w:hAnsi="Times New Roman" w:cs="Times New Roman"/>
          <w:color w:val="000000"/>
          <w:kern w:val="1"/>
          <w:sz w:val="28"/>
          <w:szCs w:val="28"/>
          <w:lang w:eastAsia="ar-SA"/>
        </w:rPr>
        <w:lastRenderedPageBreak/>
        <w:t>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color w:val="000000"/>
          <w:kern w:val="1"/>
          <w:sz w:val="28"/>
          <w:szCs w:val="28"/>
          <w:lang w:eastAsia="ar-SA"/>
        </w:rPr>
        <w:t xml:space="preserve">, с учетом мнения Совета не ранее чем через один год со дня вступления в должность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color w:val="000000"/>
          <w:kern w:val="1"/>
          <w:sz w:val="28"/>
          <w:szCs w:val="28"/>
          <w:lang w:eastAsia="ar-SA"/>
        </w:rPr>
        <w:t>;</w:t>
      </w:r>
    </w:p>
    <w:p w14:paraId="7281C2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3) по одному из оснований, предусмотренных частью 3 статьи 21 Федерального закона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14:paraId="770768C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24B5050"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Calibri" w:hAnsi="Times New Roman" w:cs="Times New Roman"/>
          <w:b/>
          <w:kern w:val="1"/>
          <w:sz w:val="28"/>
          <w:szCs w:val="28"/>
          <w:lang w:eastAsia="ar-SA"/>
        </w:rPr>
      </w:pPr>
    </w:p>
    <w:p w14:paraId="4E550BEA"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Calibri" w:hAnsi="Times New Roman" w:cs="Times New Roman"/>
          <w:b/>
          <w:kern w:val="1"/>
          <w:sz w:val="28"/>
          <w:szCs w:val="28"/>
          <w:lang w:eastAsia="ar-SA"/>
        </w:rPr>
      </w:pPr>
      <w:r w:rsidRPr="00480453">
        <w:rPr>
          <w:rFonts w:ascii="Times New Roman" w:eastAsia="Calibri" w:hAnsi="Times New Roman" w:cs="Times New Roman"/>
          <w:b/>
          <w:kern w:val="1"/>
          <w:sz w:val="28"/>
          <w:szCs w:val="28"/>
          <w:lang w:eastAsia="ar-SA"/>
        </w:rPr>
        <w:t xml:space="preserve">Статья 20. Временное исполнение полномочий главы </w:t>
      </w:r>
      <w:r w:rsidRPr="00480453">
        <w:rPr>
          <w:rFonts w:ascii="Times New Roman" w:eastAsia="Andale Sans UI" w:hAnsi="Times New Roman" w:cs="Times New Roman"/>
          <w:b/>
          <w:kern w:val="1"/>
          <w:sz w:val="28"/>
          <w:szCs w:val="28"/>
          <w:lang w:eastAsia="ar-SA"/>
        </w:rPr>
        <w:t>поселения</w:t>
      </w:r>
    </w:p>
    <w:p w14:paraId="2FB6FDC7" w14:textId="77777777" w:rsidR="00480453" w:rsidRPr="00480453" w:rsidRDefault="00480453" w:rsidP="00480453">
      <w:pPr>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480453">
        <w:rPr>
          <w:rFonts w:ascii="Times New Roman" w:eastAsia="Times New Roman" w:hAnsi="Times New Roman" w:cs="Times New Roman"/>
          <w:bCs/>
          <w:sz w:val="28"/>
          <w:szCs w:val="28"/>
          <w:lang w:eastAsia="ru-RU"/>
        </w:rPr>
        <w:t xml:space="preserve"> </w:t>
      </w:r>
      <w:r w:rsidRPr="00480453">
        <w:rPr>
          <w:rFonts w:ascii="Times New Roman" w:eastAsia="Andale Sans UI" w:hAnsi="Times New Roman" w:cs="Times New Roman"/>
          <w:kern w:val="1"/>
          <w:sz w:val="28"/>
          <w:szCs w:val="28"/>
          <w:lang w:eastAsia="ar-SA"/>
        </w:rPr>
        <w:t xml:space="preserve">его полномочия в полном объеме осуществляет </w:t>
      </w:r>
      <w:r w:rsidRPr="00480453">
        <w:rPr>
          <w:rFonts w:ascii="Times New Roman" w:eastAsia="Times New Roman" w:hAnsi="Times New Roman" w:cs="Times New Roman"/>
          <w:kern w:val="1"/>
          <w:sz w:val="28"/>
          <w:szCs w:val="24"/>
          <w:lang w:eastAsia="ar-SA"/>
        </w:rPr>
        <w:t>в соответствии со специально изданным по данному вопросу правовым актом администрации</w:t>
      </w:r>
      <w:r w:rsidRPr="00480453">
        <w:rPr>
          <w:rFonts w:ascii="Times New Roman" w:eastAsia="Times New Roman" w:hAnsi="Times New Roman" w:cs="Times New Roman"/>
          <w:b/>
          <w:kern w:val="1"/>
          <w:sz w:val="28"/>
          <w:szCs w:val="24"/>
          <w:lang w:eastAsia="ar-SA"/>
        </w:rPr>
        <w:t xml:space="preserve"> </w:t>
      </w:r>
      <w:r w:rsidRPr="00480453">
        <w:rPr>
          <w:rFonts w:ascii="Times New Roman" w:eastAsia="Times New Roman" w:hAnsi="Times New Roman" w:cs="Times New Roman"/>
          <w:kern w:val="1"/>
          <w:sz w:val="28"/>
          <w:szCs w:val="24"/>
          <w:lang w:eastAsia="ar-SA"/>
        </w:rPr>
        <w:t>иное должностное лицо местного самоуправления</w:t>
      </w:r>
      <w:r w:rsidRPr="00480453">
        <w:rPr>
          <w:rFonts w:ascii="Times New Roman" w:eastAsia="Andale Sans UI" w:hAnsi="Times New Roman" w:cs="Times New Roman"/>
          <w:kern w:val="1"/>
          <w:sz w:val="28"/>
          <w:szCs w:val="28"/>
          <w:lang w:eastAsia="ar-SA"/>
        </w:rPr>
        <w:t>.</w:t>
      </w:r>
    </w:p>
    <w:p w14:paraId="1A32991B" w14:textId="77777777" w:rsidR="00480453" w:rsidRPr="00480453" w:rsidRDefault="00480453" w:rsidP="00480453">
      <w:pPr>
        <w:tabs>
          <w:tab w:val="left" w:pos="142"/>
        </w:tabs>
        <w:suppressAutoHyphens/>
        <w:spacing w:after="0" w:line="100" w:lineRule="atLeast"/>
        <w:ind w:firstLine="709"/>
        <w:jc w:val="both"/>
        <w:rPr>
          <w:rFonts w:ascii="Times New Roman" w:eastAsia="Calibri" w:hAnsi="Times New Roman" w:cs="Times New Roman"/>
          <w:color w:val="000000"/>
          <w:sz w:val="28"/>
          <w:szCs w:val="28"/>
          <w:lang w:eastAsia="ar-SA"/>
        </w:rPr>
      </w:pPr>
      <w:r w:rsidRPr="00480453">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14:paraId="222864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2. В случае досрочного прекращения полномочий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297AAC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14:paraId="0F7F50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Временно исполняющий полномочия главы поселения обладает правами и обязанностями главы поселения.</w:t>
      </w:r>
    </w:p>
    <w:p w14:paraId="222D54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Объем полномочий временно исполняющего полномочия главы поселения</w:t>
      </w:r>
      <w:r w:rsidRPr="00480453">
        <w:rPr>
          <w:rFonts w:ascii="Times New Roman" w:eastAsia="Andale Sans UI" w:hAnsi="Times New Roman" w:cs="Times New Roman"/>
          <w:bCs/>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может быть ограничен нормативным правовым актом Губернатора </w:t>
      </w:r>
      <w:r w:rsidRPr="00480453">
        <w:rPr>
          <w:rFonts w:ascii="Times New Roman" w:eastAsia="Andale Sans UI" w:hAnsi="Times New Roman" w:cs="Times New Roman"/>
          <w:kern w:val="1"/>
          <w:sz w:val="28"/>
          <w:szCs w:val="28"/>
          <w:lang w:eastAsia="ar-SA"/>
        </w:rPr>
        <w:lastRenderedPageBreak/>
        <w:t>Краснодарского края о назначении временно исполняющего полномочия главы</w:t>
      </w:r>
      <w:r w:rsidRPr="00480453">
        <w:rPr>
          <w:rFonts w:ascii="Times New Roman" w:eastAsia="Andale Sans UI" w:hAnsi="Times New Roman" w:cs="Times New Roman"/>
          <w:bCs/>
          <w:kern w:val="1"/>
          <w:sz w:val="28"/>
          <w:szCs w:val="28"/>
          <w:lang w:eastAsia="ar-SA"/>
        </w:rPr>
        <w:t xml:space="preserve"> </w:t>
      </w:r>
      <w:r w:rsidRPr="00480453">
        <w:rPr>
          <w:rFonts w:ascii="Times New Roman" w:eastAsia="Andale Sans UI" w:hAnsi="Times New Roman" w:cs="Times New Roman"/>
          <w:kern w:val="1"/>
          <w:sz w:val="28"/>
          <w:szCs w:val="28"/>
          <w:lang w:eastAsia="ar-SA"/>
        </w:rPr>
        <w:t>поселения.</w:t>
      </w:r>
    </w:p>
    <w:p w14:paraId="3FFCEE87" w14:textId="77777777" w:rsidR="00480453" w:rsidRPr="00480453" w:rsidRDefault="00480453" w:rsidP="00480453">
      <w:pPr>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480453">
        <w:rPr>
          <w:rFonts w:ascii="Times New Roman" w:eastAsia="Times New Roman" w:hAnsi="Times New Roman" w:cs="Times New Roman"/>
          <w:bCs/>
          <w:sz w:val="28"/>
          <w:szCs w:val="28"/>
          <w:lang w:eastAsia="ru-RU"/>
        </w:rPr>
        <w:t xml:space="preserve"> </w:t>
      </w:r>
      <w:r w:rsidRPr="00480453">
        <w:rPr>
          <w:rFonts w:ascii="Times New Roman" w:eastAsia="Andale Sans UI" w:hAnsi="Times New Roman" w:cs="Times New Roman"/>
          <w:kern w:val="1"/>
          <w:sz w:val="28"/>
          <w:szCs w:val="28"/>
          <w:lang w:eastAsia="ar-SA"/>
        </w:rPr>
        <w:t>его полномочия осуществляются в порядке, предусмотренном частью 1 настоящей статьи.</w:t>
      </w:r>
    </w:p>
    <w:p w14:paraId="6557790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bookmarkStart w:id="13" w:name="Par3"/>
      <w:bookmarkEnd w:id="13"/>
      <w:r w:rsidRPr="00480453">
        <w:rPr>
          <w:rFonts w:ascii="Times New Roman" w:eastAsia="Andale Sans UI" w:hAnsi="Times New Roman" w:cs="Times New Roman"/>
          <w:kern w:val="1"/>
          <w:sz w:val="28"/>
          <w:szCs w:val="28"/>
          <w:lang w:eastAsia="ar-SA"/>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другими федеральными законами и иными нормативными правовыми актами Российской Федерации для главы поселения.</w:t>
      </w:r>
    </w:p>
    <w:p w14:paraId="67CBB08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C41005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bookmarkStart w:id="14" w:name="Par5"/>
      <w:bookmarkEnd w:id="14"/>
      <w:r w:rsidRPr="00480453">
        <w:rPr>
          <w:rFonts w:ascii="Times New Roman" w:eastAsia="Andale Sans UI" w:hAnsi="Times New Roman" w:cs="Times New Roman"/>
          <w:kern w:val="1"/>
          <w:sz w:val="28"/>
          <w:szCs w:val="28"/>
          <w:lang w:eastAsia="ar-SA"/>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34B6F1C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9. Нарушение требований, установленных частями 6-8 настоящей статьи, </w:t>
      </w:r>
      <w:r w:rsidRPr="00480453">
        <w:rPr>
          <w:rFonts w:ascii="Times New Roman" w:eastAsia="Times New Roman" w:hAnsi="Times New Roman" w:cs="Times New Roman"/>
          <w:kern w:val="1"/>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kern w:val="1"/>
          <w:sz w:val="28"/>
          <w:szCs w:val="28"/>
          <w:lang w:eastAsia="ru-RU"/>
        </w:rPr>
        <w:t>,</w:t>
      </w:r>
      <w:r w:rsidRPr="00480453">
        <w:rPr>
          <w:rFonts w:ascii="Times New Roman" w:eastAsia="Andale Sans UI" w:hAnsi="Times New Roman" w:cs="Times New Roman"/>
          <w:kern w:val="1"/>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14:paraId="6965656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14:paraId="71EF4C7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14:paraId="0456938F"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08678C5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21. Гарантии осуществления полномочий главы поселения</w:t>
      </w:r>
    </w:p>
    <w:p w14:paraId="077F088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w:t>
      </w:r>
      <w:r w:rsidRPr="00480453">
        <w:rPr>
          <w:rFonts w:ascii="Times New Roman" w:eastAsia="Andale Sans UI" w:hAnsi="Times New Roman" w:cs="Times New Roman"/>
          <w:kern w:val="1"/>
          <w:sz w:val="28"/>
          <w:szCs w:val="28"/>
          <w:lang w:eastAsia="ar-SA"/>
        </w:rPr>
        <w:lastRenderedPageBreak/>
        <w:t>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2F77A5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1C1F5847" w14:textId="77777777" w:rsidR="00480453" w:rsidRPr="00480453" w:rsidRDefault="00480453" w:rsidP="00480453">
      <w:pPr>
        <w:widowControl w:val="0"/>
        <w:suppressAutoHyphens/>
        <w:autoSpaceDE w:val="0"/>
        <w:spacing w:after="0" w:line="240" w:lineRule="auto"/>
        <w:ind w:firstLine="709"/>
        <w:jc w:val="both"/>
        <w:rPr>
          <w:rFonts w:ascii="Times New Roman" w:eastAsia="Arial" w:hAnsi="Times New Roman" w:cs="Times New Roman"/>
          <w:kern w:val="1"/>
          <w:sz w:val="28"/>
          <w:szCs w:val="28"/>
          <w:lang w:eastAsia="ar-SA"/>
        </w:rPr>
      </w:pPr>
      <w:r w:rsidRPr="00480453">
        <w:rPr>
          <w:rFonts w:ascii="Times New Roman" w:eastAsia="Arial" w:hAnsi="Times New Roman" w:cs="Times New Roman"/>
          <w:kern w:val="1"/>
          <w:sz w:val="28"/>
          <w:szCs w:val="28"/>
          <w:lang w:eastAsia="ar-SA"/>
        </w:rPr>
        <w:t xml:space="preserve">3.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w:hAnsi="Times New Roman" w:cs="Times New Roman"/>
          <w:kern w:val="1"/>
          <w:sz w:val="28"/>
          <w:szCs w:val="28"/>
          <w:lang w:eastAsia="ar-SA"/>
        </w:rPr>
        <w:t xml:space="preserve"> гарантируются:</w:t>
      </w:r>
    </w:p>
    <w:p w14:paraId="798A49D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условия работы, обеспечивающие исполнение им своих полномочий;</w:t>
      </w:r>
    </w:p>
    <w:p w14:paraId="4940E50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право на своевременное и в полном объеме получение денежного содержания;</w:t>
      </w:r>
    </w:p>
    <w:p w14:paraId="599FF31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14:paraId="683CE116"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медицинское обслуживание его и членов семьи, в том числе после выхода на пенсию с муниципальной должности;</w:t>
      </w:r>
    </w:p>
    <w:p w14:paraId="02940A3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в случае его смерти, наступившей в связи с исполнением им должностных обязанностей;</w:t>
      </w:r>
    </w:p>
    <w:p w14:paraId="0459D30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14:paraId="0501799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14:paraId="24A2F36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14:paraId="1A60D20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4.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состоит из основного оплачиваемого отпуска и дополнительного оплачиваемого отпуска за ненормированный рабочий день. </w:t>
      </w:r>
    </w:p>
    <w:p w14:paraId="0F65083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Ежегодный основной оплачиваемый отпуск предоставляется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продолжительностью 30 календарных дней.</w:t>
      </w:r>
    </w:p>
    <w:p w14:paraId="31F8108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strike/>
          <w:kern w:val="1"/>
          <w:sz w:val="28"/>
          <w:szCs w:val="28"/>
          <w:lang w:eastAsia="ar-SA"/>
        </w:rPr>
      </w:pPr>
      <w:r w:rsidRPr="00480453">
        <w:rPr>
          <w:rFonts w:ascii="Times New Roman" w:eastAsia="Arial Unicode MS" w:hAnsi="Times New Roman" w:cs="Times New Roman"/>
          <w:kern w:val="1"/>
          <w:sz w:val="28"/>
          <w:szCs w:val="28"/>
          <w:lang w:eastAsia="ar-SA"/>
        </w:rPr>
        <w:t xml:space="preserve">Ежегодный дополнительный оплачиваемый отпуск за ненормированный рабочий день предоставляется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продолжительностью 13 </w:t>
      </w:r>
      <w:r w:rsidRPr="00480453">
        <w:rPr>
          <w:rFonts w:ascii="Times New Roman" w:eastAsia="Arial Unicode MS" w:hAnsi="Times New Roman" w:cs="Times New Roman"/>
          <w:kern w:val="1"/>
          <w:sz w:val="28"/>
          <w:szCs w:val="28"/>
          <w:lang w:eastAsia="ar-SA"/>
        </w:rPr>
        <w:lastRenderedPageBreak/>
        <w:t>календарных дней.</w:t>
      </w:r>
    </w:p>
    <w:p w14:paraId="149DCA08"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kern w:val="1"/>
          <w:sz w:val="28"/>
          <w:szCs w:val="28"/>
          <w:lang w:eastAsia="fa-IR" w:bidi="fa-IR"/>
        </w:rPr>
      </w:pPr>
    </w:p>
    <w:p w14:paraId="045C4BFC" w14:textId="77777777" w:rsidR="00480453" w:rsidRPr="00480453" w:rsidRDefault="00480453" w:rsidP="00480453">
      <w:pPr>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22. Администрация поселения</w:t>
      </w:r>
    </w:p>
    <w:p w14:paraId="63DBA31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1. Администрация является исполнительно-распорядительным органом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14:paraId="7C0B969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Администрация обладает правами юридического лица.</w:t>
      </w:r>
    </w:p>
    <w:p w14:paraId="639C3F3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14:paraId="7C33366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4. Администрацией руководит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rial Unicode MS" w:hAnsi="Times New Roman" w:cs="Times New Roman"/>
          <w:kern w:val="1"/>
          <w:sz w:val="28"/>
          <w:szCs w:val="28"/>
          <w:lang w:eastAsia="ar-SA"/>
        </w:rPr>
        <w:t xml:space="preserve"> на принципах единоначалия.</w:t>
      </w:r>
    </w:p>
    <w:p w14:paraId="53BB7B3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Структуру администрации составляют глава поселения и отраслевые, функциональные органы администрации.</w:t>
      </w:r>
    </w:p>
    <w:p w14:paraId="5A73C161" w14:textId="77777777" w:rsidR="00480453" w:rsidRPr="00480453" w:rsidRDefault="00480453" w:rsidP="00480453">
      <w:pPr>
        <w:widowControl w:val="0"/>
        <w:tabs>
          <w:tab w:val="left" w:pos="-1276"/>
        </w:tabs>
        <w:spacing w:after="0" w:line="240" w:lineRule="auto"/>
        <w:ind w:firstLine="709"/>
        <w:rPr>
          <w:rFonts w:ascii="Times New Roman" w:eastAsia="Andale Sans UI" w:hAnsi="Times New Roman" w:cs="Times New Roman"/>
          <w:caps/>
          <w:kern w:val="1"/>
          <w:sz w:val="28"/>
          <w:szCs w:val="28"/>
          <w:lang w:eastAsia="ar-SA"/>
        </w:rPr>
      </w:pPr>
    </w:p>
    <w:p w14:paraId="25CE877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bCs/>
          <w:kern w:val="2"/>
          <w:sz w:val="28"/>
          <w:szCs w:val="28"/>
          <w:lang w:eastAsia="ar-SA"/>
        </w:rPr>
      </w:pPr>
      <w:r w:rsidRPr="00480453">
        <w:rPr>
          <w:rFonts w:ascii="Times New Roman" w:eastAsia="Andale Sans UI" w:hAnsi="Times New Roman" w:cs="Times New Roman"/>
          <w:b/>
          <w:kern w:val="1"/>
          <w:sz w:val="28"/>
          <w:szCs w:val="28"/>
          <w:lang w:eastAsia="ar-SA"/>
        </w:rPr>
        <w:t xml:space="preserve">Статья 23. </w:t>
      </w:r>
      <w:r w:rsidRPr="00480453">
        <w:rPr>
          <w:rFonts w:ascii="Times New Roman" w:eastAsia="Andale Sans UI" w:hAnsi="Times New Roman" w:cs="Times New Roman"/>
          <w:b/>
          <w:bCs/>
          <w:kern w:val="1"/>
          <w:sz w:val="28"/>
          <w:szCs w:val="28"/>
          <w:lang w:eastAsia="ar-SA"/>
        </w:rPr>
        <w:t>Полномочия администрации</w:t>
      </w:r>
    </w:p>
    <w:p w14:paraId="7F30E421"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Администрация реализует следующие исполнительно-распорядительные полномочия:</w:t>
      </w:r>
    </w:p>
    <w:p w14:paraId="11ACD3C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разрабатывает проект местного бюджета, организует его исполнение;</w:t>
      </w:r>
    </w:p>
    <w:p w14:paraId="2E44601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осуществляет муниципальные заимствования, управление муниципальным долгом и муниципальными активами;</w:t>
      </w:r>
    </w:p>
    <w:p w14:paraId="1026348F" w14:textId="77777777" w:rsidR="00480453" w:rsidRPr="00480453" w:rsidRDefault="00480453" w:rsidP="00480453">
      <w:pPr>
        <w:widowControl w:val="0"/>
        <w:tabs>
          <w:tab w:val="left" w:pos="360"/>
          <w:tab w:val="left" w:pos="4200"/>
        </w:tabs>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осуществляет права по владению, пользованию и распоряжению муниципальной собственностью;</w:t>
      </w:r>
    </w:p>
    <w:p w14:paraId="24BB174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осуществляет муниципальный контроль в соответствии с действующим законодательством;</w:t>
      </w:r>
    </w:p>
    <w:p w14:paraId="3878197E"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14:paraId="7276BA6E"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4"/>
          <w:szCs w:val="24"/>
          <w:lang w:eastAsia="ar-SA"/>
        </w:rPr>
      </w:pPr>
      <w:r w:rsidRPr="00480453">
        <w:rPr>
          <w:rFonts w:ascii="Times New Roman" w:eastAsia="Andale Sans UI" w:hAnsi="Times New Roman" w:cs="Times New Roman"/>
          <w:iCs/>
          <w:kern w:val="1"/>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14:paraId="4FDB0EFD"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7) утверждает схемы водоснабжения и водоотведения поселения;</w:t>
      </w:r>
    </w:p>
    <w:p w14:paraId="21DAD1A9"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4"/>
          <w:szCs w:val="24"/>
          <w:lang w:eastAsia="ar-SA"/>
        </w:rPr>
      </w:pPr>
      <w:r w:rsidRPr="00480453">
        <w:rPr>
          <w:rFonts w:ascii="Times New Roman" w:eastAsia="Andale Sans UI" w:hAnsi="Times New Roman" w:cs="Times New Roman"/>
          <w:kern w:val="1"/>
          <w:sz w:val="28"/>
          <w:szCs w:val="28"/>
          <w:lang w:eastAsia="ar-SA"/>
        </w:rPr>
        <w:t>8) организует благоустройство территории поселения;</w:t>
      </w:r>
    </w:p>
    <w:p w14:paraId="62A9FA63"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создает условия массового отдыха жителей поселения и организует обустройство мест массового отдыха населения;</w:t>
      </w:r>
    </w:p>
    <w:p w14:paraId="2DF7986F"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создает условия для обеспечения жителей поселения услугами торговли, общественного питания, бытового обслуживания;</w:t>
      </w:r>
    </w:p>
    <w:p w14:paraId="0E9FA674"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организует ритуальные услуги и содержание мест захоронения;</w:t>
      </w:r>
    </w:p>
    <w:p w14:paraId="1DC17899"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12) осуществляет мероприятия по защите прав потребителей, </w:t>
      </w:r>
      <w:r w:rsidRPr="00480453">
        <w:rPr>
          <w:rFonts w:ascii="Times New Roman" w:eastAsia="Andale Sans UI" w:hAnsi="Times New Roman" w:cs="Times New Roman"/>
          <w:kern w:val="1"/>
          <w:sz w:val="28"/>
          <w:szCs w:val="28"/>
          <w:lang w:eastAsia="ar-SA"/>
        </w:rPr>
        <w:lastRenderedPageBreak/>
        <w:t>предусмотренных Законом Российской Федерации от 07 февраля 1992 г.             № 2300-1 «О защите прав потребителей»;</w:t>
      </w:r>
    </w:p>
    <w:p w14:paraId="223C51DC" w14:textId="77777777" w:rsidR="00480453" w:rsidRPr="00480453" w:rsidRDefault="00480453" w:rsidP="00480453">
      <w:pPr>
        <w:widowControl w:val="0"/>
        <w:tabs>
          <w:tab w:val="left" w:pos="10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14:paraId="7F1D3B50" w14:textId="77777777" w:rsidR="00480453" w:rsidRPr="00480453" w:rsidRDefault="00480453" w:rsidP="00480453">
      <w:pPr>
        <w:widowControl w:val="0"/>
        <w:tabs>
          <w:tab w:val="left" w:pos="7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14:paraId="1F795677" w14:textId="77777777" w:rsidR="00480453" w:rsidRPr="00480453" w:rsidRDefault="00480453" w:rsidP="00480453">
      <w:pPr>
        <w:widowControl w:val="0"/>
        <w:tabs>
          <w:tab w:val="left" w:pos="7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14:paraId="0CF6C403" w14:textId="77777777" w:rsidR="00480453" w:rsidRPr="00480453" w:rsidRDefault="00480453" w:rsidP="00480453">
      <w:pPr>
        <w:widowControl w:val="0"/>
        <w:tabs>
          <w:tab w:val="left" w:pos="75"/>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14:paraId="71CA6414"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i/>
          <w:kern w:val="1"/>
          <w:sz w:val="28"/>
          <w:szCs w:val="28"/>
          <w:lang w:eastAsia="ar-SA"/>
        </w:rPr>
      </w:pPr>
      <w:r w:rsidRPr="00480453">
        <w:rPr>
          <w:rFonts w:ascii="Times New Roman" w:eastAsia="Arial Unicode MS" w:hAnsi="Times New Roman" w:cs="font876"/>
          <w:kern w:val="1"/>
          <w:sz w:val="28"/>
          <w:szCs w:val="28"/>
          <w:lang w:eastAsia="ar-SA"/>
        </w:rPr>
        <w:t>17) осуществляет дорожную деятельность</w:t>
      </w:r>
      <w:r w:rsidRPr="00480453">
        <w:rPr>
          <w:rFonts w:ascii="Times New Roman" w:eastAsia="Arial Unicode MS" w:hAnsi="Times New Roman" w:cs="font876"/>
          <w:b/>
          <w:kern w:val="1"/>
          <w:sz w:val="28"/>
          <w:szCs w:val="28"/>
          <w:lang w:eastAsia="ar-SA"/>
        </w:rPr>
        <w:t xml:space="preserve"> </w:t>
      </w:r>
      <w:r w:rsidRPr="00480453">
        <w:rPr>
          <w:rFonts w:ascii="Times New Roman" w:eastAsia="Arial Unicode MS" w:hAnsi="Times New Roman" w:cs="font876"/>
          <w:kern w:val="1"/>
          <w:sz w:val="28"/>
          <w:szCs w:val="28"/>
          <w:lang w:eastAsia="ar-SA"/>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480453">
        <w:rPr>
          <w:rFonts w:ascii="Times New Roman" w:eastAsia="Times New Roman" w:hAnsi="Times New Roman" w:cs="font876"/>
          <w:sz w:val="28"/>
          <w:szCs w:val="28"/>
          <w:lang w:eastAsia="ru-RU"/>
        </w:rPr>
        <w:t>на автомобильном транспорте, городском наземном электрическом транспорте и в дорожном хозяйстве</w:t>
      </w:r>
      <w:r w:rsidRPr="00480453">
        <w:rPr>
          <w:rFonts w:ascii="Calibri" w:eastAsia="Arial Unicode MS" w:hAnsi="Calibri" w:cs="font876"/>
          <w:kern w:val="1"/>
          <w:sz w:val="28"/>
          <w:szCs w:val="28"/>
          <w:lang w:eastAsia="ar-SA"/>
        </w:rPr>
        <w:t xml:space="preserve"> </w:t>
      </w:r>
      <w:r w:rsidRPr="00480453">
        <w:rPr>
          <w:rFonts w:ascii="Times New Roman" w:eastAsia="Arial Unicode MS" w:hAnsi="Times New Roman" w:cs="font876"/>
          <w:kern w:val="1"/>
          <w:sz w:val="28"/>
          <w:szCs w:val="28"/>
          <w:lang w:eastAsia="ar-SA"/>
        </w:rPr>
        <w:t xml:space="preserve">в границах населенных пунктов поселения, </w:t>
      </w:r>
      <w:r w:rsidRPr="00480453">
        <w:rPr>
          <w:rFonts w:ascii="Times New Roman" w:eastAsia="Times New Roman" w:hAnsi="Times New Roman" w:cs="font876"/>
          <w:sz w:val="28"/>
          <w:szCs w:val="28"/>
          <w:lang w:eastAsia="ru-RU"/>
        </w:rPr>
        <w:t>организует дорожное движение</w:t>
      </w:r>
      <w:r w:rsidRPr="00480453">
        <w:rPr>
          <w:rFonts w:ascii="Times New Roman" w:eastAsia="Arial Unicode MS" w:hAnsi="Times New Roman" w:cs="font876"/>
          <w:kern w:val="1"/>
          <w:sz w:val="28"/>
          <w:szCs w:val="28"/>
          <w:lang w:eastAsia="ar-SA"/>
        </w:rPr>
        <w:t>;</w:t>
      </w:r>
    </w:p>
    <w:p w14:paraId="7C6E4DEB" w14:textId="77777777" w:rsidR="00480453" w:rsidRPr="00480453" w:rsidRDefault="00480453" w:rsidP="00480453">
      <w:pPr>
        <w:widowControl w:val="0"/>
        <w:tabs>
          <w:tab w:val="left" w:pos="105"/>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14:paraId="2EB03DE9" w14:textId="77777777" w:rsidR="00480453" w:rsidRPr="00480453" w:rsidRDefault="00480453" w:rsidP="00480453">
      <w:pPr>
        <w:widowControl w:val="0"/>
        <w:tabs>
          <w:tab w:val="left" w:pos="105"/>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14:paraId="3A43F22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20) представляет информацию участникам дорожного движения о наличии </w:t>
      </w:r>
      <w:r w:rsidRPr="00480453">
        <w:rPr>
          <w:rFonts w:ascii="Times New Roman" w:eastAsia="Andale Sans UI" w:hAnsi="Times New Roman" w:cs="Times New Roman"/>
          <w:kern w:val="1"/>
          <w:sz w:val="28"/>
          <w:szCs w:val="24"/>
          <w:lang w:eastAsia="ar-SA"/>
        </w:rPr>
        <w:t>объектов</w:t>
      </w:r>
      <w:r w:rsidRPr="00480453">
        <w:rPr>
          <w:rFonts w:ascii="Times New Roman" w:eastAsia="Andale Sans UI" w:hAnsi="Times New Roman" w:cs="Times New Roman"/>
          <w:b/>
          <w:kern w:val="1"/>
          <w:sz w:val="28"/>
          <w:szCs w:val="24"/>
          <w:lang w:eastAsia="ar-SA"/>
        </w:rPr>
        <w:t xml:space="preserve"> </w:t>
      </w:r>
      <w:r w:rsidRPr="00480453">
        <w:rPr>
          <w:rFonts w:ascii="Times New Roman" w:eastAsia="Andale Sans UI" w:hAnsi="Times New Roman" w:cs="Times New Roman"/>
          <w:kern w:val="1"/>
          <w:sz w:val="28"/>
          <w:szCs w:val="24"/>
          <w:lang w:eastAsia="ar-SA"/>
        </w:rPr>
        <w:t>сервиса</w:t>
      </w:r>
      <w:r w:rsidRPr="00480453">
        <w:rPr>
          <w:rFonts w:ascii="Times New Roman" w:eastAsia="Andale Sans UI" w:hAnsi="Times New Roman" w:cs="Times New Roman"/>
          <w:b/>
          <w:kern w:val="1"/>
          <w:sz w:val="28"/>
          <w:szCs w:val="24"/>
          <w:lang w:eastAsia="ar-SA"/>
        </w:rPr>
        <w:t xml:space="preserve"> </w:t>
      </w:r>
      <w:r w:rsidRPr="00480453">
        <w:rPr>
          <w:rFonts w:ascii="Times New Roman" w:eastAsia="Andale Sans UI" w:hAnsi="Times New Roman" w:cs="Times New Roman"/>
          <w:kern w:val="1"/>
          <w:sz w:val="28"/>
          <w:szCs w:val="28"/>
          <w:lang w:eastAsia="ar-SA"/>
        </w:rPr>
        <w:t xml:space="preserve">и расположении ближайших </w:t>
      </w:r>
      <w:r w:rsidRPr="00480453">
        <w:rPr>
          <w:rFonts w:ascii="Times New Roman" w:eastAsia="Times New Roman" w:hAnsi="Times New Roman" w:cs="Times New Roman"/>
          <w:sz w:val="28"/>
          <w:szCs w:val="28"/>
          <w:lang w:eastAsia="ru-RU"/>
        </w:rPr>
        <w:t>медицинских организаций, организаций</w:t>
      </w:r>
      <w:r w:rsidRPr="00480453">
        <w:rPr>
          <w:rFonts w:ascii="Times New Roman" w:eastAsia="Andale Sans UI" w:hAnsi="Times New Roman" w:cs="Times New Roman"/>
          <w:kern w:val="1"/>
          <w:sz w:val="28"/>
          <w:szCs w:val="28"/>
          <w:lang w:eastAsia="ar-SA"/>
        </w:rPr>
        <w:t xml:space="preserve"> связи, а равно информацию о безопасных условиях движения на соответствующих участках дорог;</w:t>
      </w:r>
    </w:p>
    <w:p w14:paraId="5BACB7B3" w14:textId="77777777" w:rsidR="00480453" w:rsidRPr="00480453" w:rsidRDefault="00480453" w:rsidP="00480453">
      <w:pPr>
        <w:widowControl w:val="0"/>
        <w:tabs>
          <w:tab w:val="left" w:pos="50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14:paraId="0C103475"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22) осуществляет</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мероприятия по обеспечению безопасности людей на водных объектах, охране их жизни и здоровья;</w:t>
      </w:r>
    </w:p>
    <w:p w14:paraId="64B92B97"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23) организует библиотечное обслуживание населения, комплектование и обеспечение сохранности библиотечных фондов библиотек поселения;</w:t>
      </w:r>
    </w:p>
    <w:p w14:paraId="2ECA3DD0"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24) создает условия для организации досуга и обеспечения жителей поселения услугами организаций культуры;</w:t>
      </w:r>
    </w:p>
    <w:p w14:paraId="1FB21501"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lastRenderedPageBreak/>
        <w:t>25) осуществляет сохранение, использование и популяризацию объектов культурного наследия, находящихся в собственности поселения;</w:t>
      </w:r>
    </w:p>
    <w:p w14:paraId="0DDC82EF"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26) определяет порядок организации историко-культурного заповедника местного (муниципального) значения;</w:t>
      </w:r>
    </w:p>
    <w:p w14:paraId="5F97CDCF" w14:textId="77777777" w:rsidR="00480453" w:rsidRPr="00480453" w:rsidRDefault="00480453" w:rsidP="00480453">
      <w:pPr>
        <w:widowControl w:val="0"/>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14:paraId="5DBF66DF" w14:textId="77777777" w:rsidR="00480453" w:rsidRPr="00480453" w:rsidRDefault="00480453" w:rsidP="00480453">
      <w:pPr>
        <w:widowControl w:val="0"/>
        <w:tabs>
          <w:tab w:val="left" w:pos="-2127"/>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28)</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обеспечивает условия для развития на территории поселения физической культуры, школьного спорта и массового</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спорта, организует проведение официальных физкультурно-оздоровительных и спортивных мероприятий поселения;</w:t>
      </w:r>
    </w:p>
    <w:p w14:paraId="12DA6FB4"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29) организует и осуществляет мероприятия по работе с детьми и молодежью в поселении;</w:t>
      </w:r>
    </w:p>
    <w:p w14:paraId="60FBF513"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30) осуществляет </w:t>
      </w:r>
      <w:r w:rsidRPr="00480453">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14:paraId="3CF5CBF2" w14:textId="77777777" w:rsidR="00480453" w:rsidRPr="00480453" w:rsidRDefault="00480453" w:rsidP="00480453">
      <w:pPr>
        <w:widowControl w:val="0"/>
        <w:tabs>
          <w:tab w:val="left" w:pos="70"/>
        </w:tabs>
        <w:spacing w:after="0" w:line="240" w:lineRule="auto"/>
        <w:ind w:firstLine="709"/>
        <w:jc w:val="both"/>
        <w:rPr>
          <w:rFonts w:ascii="Times New Roman" w:eastAsia="Arial Unicode MS" w:hAnsi="Times New Roman" w:cs="font876"/>
          <w:kern w:val="1"/>
          <w:sz w:val="28"/>
          <w:szCs w:val="28"/>
          <w:lang w:eastAsia="ar-SA"/>
        </w:rPr>
      </w:pPr>
      <w:r w:rsidRPr="00480453">
        <w:rPr>
          <w:rFonts w:ascii="Times New Roman" w:eastAsia="Arial Unicode MS" w:hAnsi="Times New Roman" w:cs="font876"/>
          <w:kern w:val="1"/>
          <w:sz w:val="28"/>
          <w:szCs w:val="28"/>
          <w:lang w:eastAsia="ar-SA"/>
        </w:rPr>
        <w:t>31) обеспечивает первичные меры пожарной безопасности в границах населенных пунктов поселения;</w:t>
      </w:r>
    </w:p>
    <w:p w14:paraId="3C9DC7E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14:paraId="0C0B8DBE"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14:paraId="32495FCE" w14:textId="77777777" w:rsidR="00480453" w:rsidRPr="00480453" w:rsidRDefault="00480453" w:rsidP="00480453">
      <w:pPr>
        <w:widowControl w:val="0"/>
        <w:tabs>
          <w:tab w:val="left" w:pos="7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14:paraId="43ED3B0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35) осуществляет иные полномочия в соответствии с действующим законодательством и настоящим Уставом.</w:t>
      </w:r>
    </w:p>
    <w:p w14:paraId="7EFD4EAE" w14:textId="77777777" w:rsidR="00480453" w:rsidRPr="00480453" w:rsidRDefault="00480453" w:rsidP="00480453">
      <w:pPr>
        <w:widowControl w:val="0"/>
        <w:tabs>
          <w:tab w:val="left" w:pos="70"/>
        </w:tabs>
        <w:spacing w:after="0" w:line="240" w:lineRule="auto"/>
        <w:ind w:firstLine="709"/>
        <w:jc w:val="both"/>
        <w:rPr>
          <w:rFonts w:ascii="Times New Roman" w:eastAsia="Andale Sans UI" w:hAnsi="Times New Roman" w:cs="Times New Roman"/>
          <w:kern w:val="1"/>
          <w:sz w:val="28"/>
          <w:szCs w:val="28"/>
          <w:lang w:eastAsia="ar-SA"/>
        </w:rPr>
      </w:pPr>
    </w:p>
    <w:p w14:paraId="56C067B0"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Calibri" w:hAnsi="Times New Roman" w:cs="Times New Roman"/>
          <w:b/>
          <w:sz w:val="28"/>
          <w:szCs w:val="28"/>
        </w:rPr>
      </w:pPr>
      <w:r w:rsidRPr="00480453">
        <w:rPr>
          <w:rFonts w:ascii="Times New Roman" w:eastAsia="Andale Sans UI" w:hAnsi="Times New Roman" w:cs="Times New Roman"/>
          <w:b/>
          <w:kern w:val="1"/>
          <w:sz w:val="28"/>
          <w:szCs w:val="28"/>
          <w:lang w:eastAsia="ar-SA"/>
        </w:rPr>
        <w:t xml:space="preserve">Статья 24. Должностные лица местного самоуправления, лица, замещающие муниципальные должности </w:t>
      </w:r>
    </w:p>
    <w:p w14:paraId="2E56BC28"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507D0F9D"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Председатель Совета, председатель комиссии (комитета) Совета,</w:t>
      </w:r>
      <w:r w:rsidRPr="00480453">
        <w:rPr>
          <w:rFonts w:ascii="Times New Roman" w:eastAsia="Times New Roman" w:hAnsi="Times New Roman" w:cs="Times New Roman"/>
          <w:strike/>
          <w:sz w:val="28"/>
          <w:szCs w:val="28"/>
          <w:highlight w:val="yellow"/>
          <w:lang w:eastAsia="ru-RU"/>
        </w:rPr>
        <w:t xml:space="preserve"> </w:t>
      </w:r>
      <w:r w:rsidRPr="00480453">
        <w:rPr>
          <w:rFonts w:ascii="Times New Roman" w:eastAsia="Times New Roman" w:hAnsi="Times New Roman" w:cs="Times New Roman"/>
          <w:sz w:val="28"/>
          <w:szCs w:val="28"/>
          <w:lang w:eastAsia="ru-RU"/>
        </w:rPr>
        <w:t xml:space="preserve">депутат Совета являются должностными лицами местного самоуправления, наделенными в соответствии с настоящим Уставом </w:t>
      </w:r>
      <w:r w:rsidRPr="00480453">
        <w:rPr>
          <w:rFonts w:ascii="Times New Roman" w:eastAsia="Calibri" w:hAnsi="Times New Roman" w:cs="Times New Roman"/>
          <w:sz w:val="28"/>
          <w:szCs w:val="28"/>
        </w:rPr>
        <w:t>исполнительно-распорядительными полномочиями</w:t>
      </w:r>
      <w:r w:rsidRPr="00480453">
        <w:rPr>
          <w:rFonts w:ascii="Times New Roman" w:eastAsia="Times New Roman" w:hAnsi="Times New Roman" w:cs="Times New Roman"/>
          <w:sz w:val="28"/>
          <w:szCs w:val="28"/>
          <w:lang w:eastAsia="ru-RU"/>
        </w:rPr>
        <w:t xml:space="preserve"> по организации деятельности Совета.</w:t>
      </w:r>
    </w:p>
    <w:p w14:paraId="68CCE601"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480453">
        <w:rPr>
          <w:rFonts w:ascii="Times New Roman" w:eastAsia="Times New Roman" w:hAnsi="Times New Roman" w:cs="Times New Roman"/>
          <w:sz w:val="28"/>
          <w:szCs w:val="28"/>
          <w:lang w:eastAsia="ru-RU"/>
        </w:rPr>
        <w:t xml:space="preserve">3. </w:t>
      </w:r>
      <w:r w:rsidRPr="00480453">
        <w:rPr>
          <w:rFonts w:ascii="Times New Roman" w:eastAsia="Times New Roman" w:hAnsi="Times New Roman" w:cs="Times New Roman"/>
          <w:sz w:val="28"/>
          <w:szCs w:val="28"/>
          <w:shd w:val="clear" w:color="auto" w:fill="FFFFFF"/>
          <w:lang w:eastAsia="ru-RU"/>
        </w:rPr>
        <w:t>Руководитель отраслевого, функционального органа администрации являются должностными лицами</w:t>
      </w:r>
      <w:r w:rsidRPr="00480453">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480453">
        <w:rPr>
          <w:rFonts w:ascii="Times New Roman" w:eastAsia="Calibri" w:hAnsi="Times New Roman" w:cs="Times New Roman"/>
          <w:sz w:val="28"/>
          <w:szCs w:val="28"/>
        </w:rPr>
        <w:t>исполнительно-распорядительными полномочиями</w:t>
      </w:r>
      <w:r w:rsidRPr="00480453">
        <w:rPr>
          <w:rFonts w:ascii="Times New Roman" w:eastAsia="Times New Roman" w:hAnsi="Times New Roman" w:cs="Times New Roman"/>
          <w:sz w:val="28"/>
          <w:szCs w:val="28"/>
          <w:lang w:eastAsia="ru-RU"/>
        </w:rPr>
        <w:t xml:space="preserve"> по организации деятельности администрации.</w:t>
      </w:r>
    </w:p>
    <w:p w14:paraId="17A0AAC1"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color w:val="22272F"/>
          <w:sz w:val="28"/>
          <w:szCs w:val="28"/>
          <w:shd w:val="clear" w:color="auto" w:fill="FFFFFF"/>
          <w:lang w:eastAsia="ru-RU"/>
        </w:rPr>
        <w:lastRenderedPageBreak/>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480453">
        <w:rPr>
          <w:rFonts w:ascii="Times New Roman" w:eastAsia="Times New Roman" w:hAnsi="Times New Roman" w:cs="Times New Roman"/>
          <w:sz w:val="28"/>
          <w:szCs w:val="28"/>
          <w:shd w:val="clear" w:color="auto" w:fill="FFFFFF"/>
          <w:lang w:eastAsia="ru-RU"/>
        </w:rPr>
        <w:t>муниципальными правовыми актами</w:t>
      </w:r>
      <w:r w:rsidRPr="00480453">
        <w:rPr>
          <w:rFonts w:ascii="Times New Roman" w:eastAsia="Times New Roman" w:hAnsi="Times New Roman" w:cs="Times New Roman"/>
          <w:sz w:val="28"/>
          <w:szCs w:val="28"/>
          <w:lang w:eastAsia="ru-RU"/>
        </w:rPr>
        <w:t>.</w:t>
      </w:r>
    </w:p>
    <w:p w14:paraId="09C3614B" w14:textId="77777777" w:rsidR="00480453" w:rsidRPr="00480453" w:rsidRDefault="00480453" w:rsidP="00480453">
      <w:pPr>
        <w:autoSpaceDE w:val="0"/>
        <w:autoSpaceDN w:val="0"/>
        <w:adjustRightInd w:val="0"/>
        <w:spacing w:after="0" w:line="100" w:lineRule="atLeast"/>
        <w:ind w:firstLine="709"/>
        <w:jc w:val="both"/>
        <w:rPr>
          <w:rFonts w:ascii="Times New Roman" w:eastAsia="Calibri" w:hAnsi="Times New Roman" w:cs="Times New Roman"/>
          <w:color w:val="000000"/>
          <w:sz w:val="28"/>
          <w:szCs w:val="28"/>
          <w:lang w:eastAsia="ar-SA"/>
        </w:rPr>
      </w:pPr>
      <w:r w:rsidRPr="00480453">
        <w:rPr>
          <w:rFonts w:ascii="Times New Roman" w:eastAsia="Andale Sans UI" w:hAnsi="Times New Roman" w:cs="Times New Roman"/>
          <w:kern w:val="1"/>
          <w:sz w:val="28"/>
          <w:szCs w:val="28"/>
          <w:lang w:eastAsia="ar-SA"/>
        </w:rPr>
        <w:t xml:space="preserve">5. В случае, если исполнение </w:t>
      </w:r>
      <w:r w:rsidRPr="00480453">
        <w:rPr>
          <w:rFonts w:ascii="Times New Roman" w:eastAsia="Calibri" w:hAnsi="Times New Roman" w:cs="Times New Roman"/>
          <w:color w:val="000000"/>
          <w:sz w:val="28"/>
          <w:szCs w:val="28"/>
          <w:lang w:eastAsia="ar-SA"/>
        </w:rPr>
        <w:t xml:space="preserve">полномочий главы поселения в соответствии с частью 1 статьи 20 настоящего Устава, </w:t>
      </w:r>
      <w:r w:rsidRPr="00480453">
        <w:rPr>
          <w:rFonts w:ascii="Times New Roman" w:eastAsia="Andale Sans UI" w:hAnsi="Times New Roman" w:cs="Times New Roman"/>
          <w:kern w:val="1"/>
          <w:sz w:val="28"/>
          <w:szCs w:val="28"/>
          <w:lang w:eastAsia="ar-SA"/>
        </w:rPr>
        <w:t>возложено</w:t>
      </w:r>
      <w:r w:rsidRPr="00480453">
        <w:rPr>
          <w:rFonts w:ascii="Times New Roman" w:eastAsia="Calibri" w:hAnsi="Times New Roman" w:cs="Times New Roman"/>
          <w:color w:val="000000"/>
          <w:sz w:val="28"/>
          <w:szCs w:val="28"/>
          <w:lang w:eastAsia="ar-SA"/>
        </w:rPr>
        <w:t xml:space="preserve"> на основании соответствующих акта администрации или решения Совета </w:t>
      </w:r>
      <w:r w:rsidRPr="00480453">
        <w:rPr>
          <w:rFonts w:ascii="Times New Roman" w:eastAsia="Andale Sans UI" w:hAnsi="Times New Roman" w:cs="Times New Roman"/>
          <w:kern w:val="1"/>
          <w:sz w:val="28"/>
          <w:szCs w:val="28"/>
          <w:lang w:eastAsia="ar-SA"/>
        </w:rPr>
        <w:t xml:space="preserve">на муниципального служащего, он </w:t>
      </w:r>
      <w:r w:rsidRPr="00480453">
        <w:rPr>
          <w:rFonts w:ascii="Times New Roman" w:eastAsia="Calibri" w:hAnsi="Times New Roman" w:cs="Times New Roman"/>
          <w:color w:val="000000"/>
          <w:sz w:val="28"/>
          <w:szCs w:val="28"/>
          <w:lang w:eastAsia="ar-SA"/>
        </w:rPr>
        <w:t xml:space="preserve">наделяется в соответствии с настоящим Уставом исполнительно-распорядительными полномочиями </w:t>
      </w:r>
      <w:r w:rsidRPr="00480453">
        <w:rPr>
          <w:rFonts w:ascii="Times New Roman" w:eastAsia="Andale Sans UI" w:hAnsi="Times New Roman" w:cs="Times New Roman"/>
          <w:kern w:val="1"/>
          <w:sz w:val="28"/>
          <w:szCs w:val="28"/>
          <w:lang w:eastAsia="ar-SA"/>
        </w:rPr>
        <w:t>по решению вопросов непосредственного обеспечения жизнедеятельности населения и по организации деятельности администрации</w:t>
      </w:r>
      <w:r w:rsidRPr="00480453">
        <w:rPr>
          <w:rFonts w:ascii="Times New Roman" w:eastAsia="Calibri" w:hAnsi="Times New Roman" w:cs="Times New Roman"/>
          <w:color w:val="000000"/>
          <w:sz w:val="28"/>
          <w:szCs w:val="28"/>
          <w:lang w:eastAsia="ar-SA"/>
        </w:rPr>
        <w:t>.</w:t>
      </w:r>
    </w:p>
    <w:p w14:paraId="2778300C"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6. К лицам, замещающим муниципальные должности, относятся: </w:t>
      </w:r>
    </w:p>
    <w:p w14:paraId="48D7FFDF"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1) депутат </w:t>
      </w:r>
      <w:r w:rsidRPr="00480453">
        <w:rPr>
          <w:rFonts w:ascii="Times New Roman" w:eastAsia="Times New Roman" w:hAnsi="Times New Roman" w:cs="Times New Roman"/>
          <w:sz w:val="28"/>
          <w:szCs w:val="28"/>
          <w:lang w:eastAsia="ru-RU"/>
        </w:rPr>
        <w:t>Совета</w:t>
      </w:r>
      <w:r w:rsidRPr="00480453">
        <w:rPr>
          <w:rFonts w:ascii="Times New Roman" w:eastAsia="Calibri" w:hAnsi="Times New Roman" w:cs="Times New Roman"/>
          <w:sz w:val="28"/>
          <w:szCs w:val="28"/>
        </w:rPr>
        <w:t>;</w:t>
      </w:r>
    </w:p>
    <w:p w14:paraId="217FDABE" w14:textId="77777777" w:rsidR="00480453" w:rsidRPr="00480453" w:rsidRDefault="00480453" w:rsidP="00480453">
      <w:pPr>
        <w:spacing w:after="0" w:line="240" w:lineRule="auto"/>
        <w:ind w:firstLine="709"/>
        <w:jc w:val="both"/>
        <w:rPr>
          <w:rFonts w:ascii="Times New Roman" w:eastAsia="Calibri" w:hAnsi="Times New Roman" w:cs="Times New Roman"/>
          <w:sz w:val="28"/>
          <w:szCs w:val="28"/>
        </w:rPr>
      </w:pPr>
      <w:r w:rsidRPr="00480453">
        <w:rPr>
          <w:rFonts w:ascii="Times New Roman" w:eastAsia="Calibri" w:hAnsi="Times New Roman" w:cs="Times New Roman"/>
          <w:sz w:val="28"/>
          <w:szCs w:val="28"/>
        </w:rPr>
        <w:t xml:space="preserve">2) глава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rPr>
        <w:t>.</w:t>
      </w:r>
    </w:p>
    <w:p w14:paraId="40F75E80"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p>
    <w:p w14:paraId="6CF1262B" w14:textId="77777777" w:rsidR="00480453" w:rsidRPr="00480453" w:rsidRDefault="00480453" w:rsidP="00480453">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480453">
        <w:rPr>
          <w:rFonts w:ascii="Times New Roman" w:eastAsia="Times New Roman" w:hAnsi="Times New Roman" w:cs="Times New Roman"/>
          <w:b/>
          <w:sz w:val="28"/>
          <w:szCs w:val="28"/>
          <w:lang w:eastAsia="ru-RU"/>
        </w:rPr>
        <w:t>Статья 25. Дополнительные гарантии осуществления полномочий лица, замещающего муниципальную должность</w:t>
      </w:r>
    </w:p>
    <w:p w14:paraId="7A523F5F"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480453">
        <w:rPr>
          <w:rFonts w:ascii="Times New Roman" w:eastAsia="Andale Sans UI" w:hAnsi="Times New Roman" w:cs="Times New Roman"/>
          <w:kern w:val="1"/>
          <w:sz w:val="28"/>
          <w:szCs w:val="28"/>
          <w:shd w:val="clear" w:color="auto" w:fill="FFFFFF"/>
          <w:lang w:eastAsia="ar-SA"/>
        </w:rPr>
        <w:t>Федерального закона</w:t>
      </w:r>
      <w:r w:rsidRPr="00480453">
        <w:rPr>
          <w:rFonts w:ascii="Times New Roman" w:eastAsia="Andale Sans UI" w:hAnsi="Times New Roman" w:cs="Times New Roman"/>
          <w:kern w:val="1"/>
          <w:sz w:val="28"/>
          <w:szCs w:val="28"/>
          <w:lang w:eastAsia="ar-SA"/>
        </w:rPr>
        <w:t xml:space="preserve"> от 20 марта 2025 г. №.33-ФЗ «Об общих принципах организации местного самоуправления в единой системе публичной власти».</w:t>
      </w:r>
    </w:p>
    <w:p w14:paraId="4056142D"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color w:val="000000"/>
          <w:kern w:val="1"/>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14:paraId="4150D525"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bookmarkStart w:id="15" w:name="_Hlk223616780"/>
      <w:r w:rsidRPr="00480453">
        <w:rPr>
          <w:rFonts w:ascii="Times New Roman" w:eastAsia="Andale Sans UI" w:hAnsi="Times New Roman" w:cs="Times New Roman"/>
          <w:kern w:val="1"/>
          <w:sz w:val="28"/>
          <w:szCs w:val="28"/>
          <w:lang w:eastAsia="ar-SA"/>
        </w:rPr>
        <w:t>не менее пяти лет</w:t>
      </w:r>
      <w:bookmarkEnd w:id="15"/>
      <w:r w:rsidRPr="00480453">
        <w:rPr>
          <w:rFonts w:ascii="Times New Roman" w:eastAsia="Andale Sans UI" w:hAnsi="Times New Roman" w:cs="Times New Roman"/>
          <w:kern w:val="1"/>
          <w:sz w:val="28"/>
          <w:szCs w:val="28"/>
          <w:lang w:eastAsia="ar-SA"/>
        </w:rPr>
        <w:t>.</w:t>
      </w:r>
    </w:p>
    <w:p w14:paraId="550DBB44"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color w:val="000000"/>
          <w:kern w:val="1"/>
          <w:sz w:val="28"/>
          <w:szCs w:val="28"/>
          <w:lang w:eastAsia="ar-SA"/>
        </w:rPr>
        <w:t>Порядок предоставления гарантии, установленной настоящей частью, определяется правовым актом Совета.</w:t>
      </w:r>
    </w:p>
    <w:p w14:paraId="0AD5FCD8"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Andale Sans U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ru-RU"/>
        </w:rPr>
        <w:t xml:space="preserve">4. 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w:t>
      </w:r>
      <w:r w:rsidRPr="00480453">
        <w:rPr>
          <w:rFonts w:ascii="Times New Roman" w:eastAsia="Andale Sans UI" w:hAnsi="Times New Roman" w:cs="Times New Roman"/>
          <w:kern w:val="1"/>
          <w:sz w:val="28"/>
          <w:szCs w:val="28"/>
          <w:lang w:eastAsia="ru-RU"/>
        </w:rPr>
        <w:lastRenderedPageBreak/>
        <w:t>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 пенсии, досрочно назначенной в соответствии с Федеральным законом от 12 декабря 2023 г. № 565-ФЗ «О занятости населения в Российской Федерации».</w:t>
      </w:r>
    </w:p>
    <w:p w14:paraId="4E51957A"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5. 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14:paraId="2AE04D34"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6. 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14:paraId="79FE7C3C"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прекращение исполнения полномочий по замещаемой муниципальной должности (в том числе досрочно) после 1 января 1997 года;</w:t>
      </w:r>
    </w:p>
    <w:p w14:paraId="32F0FA6A"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наличие стажа замещения муниципальных должностей на постоянной основе не менее одного полного срока полномочий;</w:t>
      </w:r>
    </w:p>
    <w:p w14:paraId="61C38EA5"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3) назначение страховой пенсии по старости (инвалидности) в соответствии с Федеральным законом от 28 декабря 2013 г. № 400-ФЗ «О страховых пенсиях» либо досрочной пенсии в соответствии с Законом Российской Федерации от 12 декабря 2023 г. № 565-ФЗ «О занятости населения в Российской Федерации».</w:t>
      </w:r>
    </w:p>
    <w:p w14:paraId="26443D7D"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Пенсия за выслугу лет не устанавливается лицам, замещавшим муниципальные должности, полномочия которых были прекращены:</w:t>
      </w:r>
    </w:p>
    <w:p w14:paraId="22F7AD51"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в связи с несоблюдением ограничений, запретов, неисполнением обязанностей, установленных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2C0CC27"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по основаниям, предусмотренным пунктами 1 - 3 части 1 статьи 21, пунктами 6, 7 и 10 части 1 и частью 2 статьи 30 Федерального закона от 20 марта 2025 г. № 33-ФЗ «Об общих принципах организации местного самоуправления в единой системе публичной власти».</w:t>
      </w:r>
    </w:p>
    <w:p w14:paraId="0964B1D6"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прекращается в случае, установленном частью </w:t>
      </w:r>
      <w:r w:rsidRPr="00480453">
        <w:rPr>
          <w:rFonts w:ascii="Times New Roman" w:eastAsia="Times New Roman" w:hAnsi="Times New Roman" w:cs="Times New Roman"/>
          <w:sz w:val="28"/>
          <w:szCs w:val="28"/>
          <w:lang w:eastAsia="ru-RU"/>
        </w:rPr>
        <w:lastRenderedPageBreak/>
        <w:t>5 настоящей статьи.</w:t>
      </w:r>
    </w:p>
    <w:p w14:paraId="77072506" w14:textId="77777777" w:rsidR="00480453" w:rsidRPr="00480453" w:rsidRDefault="00480453" w:rsidP="00480453">
      <w:pPr>
        <w:widowControl w:val="0"/>
        <w:tabs>
          <w:tab w:val="left" w:pos="0"/>
        </w:tabs>
        <w:suppressAutoHyphens/>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Порядок назначения и выплаты пенсии за выслугу лет, определяется нормативным правовым актом Совета.</w:t>
      </w:r>
    </w:p>
    <w:p w14:paraId="68243F8D" w14:textId="77777777" w:rsidR="00480453" w:rsidRPr="00480453" w:rsidRDefault="00480453" w:rsidP="00480453">
      <w:pPr>
        <w:widowControl w:val="0"/>
        <w:tabs>
          <w:tab w:val="left" w:pos="0"/>
        </w:tabs>
        <w:suppressAutoHyphens/>
        <w:spacing w:after="0" w:line="240" w:lineRule="auto"/>
        <w:jc w:val="center"/>
        <w:rPr>
          <w:rFonts w:ascii="Times New Roman" w:eastAsia="Andale Sans UI" w:hAnsi="Times New Roman" w:cs="Times New Roman"/>
          <w:b/>
          <w:bCs/>
          <w:kern w:val="1"/>
          <w:sz w:val="28"/>
          <w:szCs w:val="28"/>
          <w:lang w:eastAsia="ar-SA"/>
        </w:rPr>
      </w:pPr>
    </w:p>
    <w:p w14:paraId="51A70579" w14:textId="77777777" w:rsidR="00480453" w:rsidRPr="00480453" w:rsidRDefault="00480453" w:rsidP="00480453">
      <w:pPr>
        <w:spacing w:after="0" w:line="240" w:lineRule="auto"/>
        <w:ind w:firstLine="709"/>
        <w:jc w:val="center"/>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ГЛАВА 3. МУНИЦИПАЛЬНАЯ СЛУЖБА</w:t>
      </w:r>
    </w:p>
    <w:p w14:paraId="0F89D976"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kern w:val="1"/>
          <w:sz w:val="28"/>
          <w:szCs w:val="28"/>
          <w:lang w:eastAsia="ar-SA"/>
        </w:rPr>
      </w:pPr>
    </w:p>
    <w:p w14:paraId="366849ED"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26. Муниципальная служба</w:t>
      </w:r>
    </w:p>
    <w:p w14:paraId="59E8DC9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55628DDA"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40E8C29B"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14:paraId="3C7E890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Правовые основы муниципальной службы в поселении составляют Конституция Российской Федерации, Федеральный закон от 2 марта 2007 г.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8 июня 2007 г.               № 1244-КЗ «О муниципальной службе в Краснодарском крае», законы и иные нормативные правовые акты Краснодарского края, настоящий</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Устав, правовые акты органов местного самоуправления поселения.</w:t>
      </w:r>
    </w:p>
    <w:p w14:paraId="5D5CA245"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45CA1625"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27.</w:t>
      </w:r>
      <w:r w:rsidRPr="00480453">
        <w:rPr>
          <w:rFonts w:ascii="Times New Roman" w:eastAsia="Andale Sans UI" w:hAnsi="Times New Roman" w:cs="Times New Roman"/>
          <w:i/>
          <w:kern w:val="1"/>
          <w:sz w:val="28"/>
          <w:szCs w:val="28"/>
          <w:lang w:eastAsia="ar-SA"/>
        </w:rPr>
        <w:t xml:space="preserve"> </w:t>
      </w:r>
      <w:r w:rsidRPr="00480453">
        <w:rPr>
          <w:rFonts w:ascii="Times New Roman" w:eastAsia="Andale Sans UI" w:hAnsi="Times New Roman" w:cs="Times New Roman"/>
          <w:b/>
          <w:kern w:val="1"/>
          <w:sz w:val="28"/>
          <w:szCs w:val="28"/>
          <w:lang w:eastAsia="ar-SA"/>
        </w:rPr>
        <w:t>Должности муниципальной службы</w:t>
      </w:r>
    </w:p>
    <w:p w14:paraId="74C0648D"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13DE70A2"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8 июня 2007 г. № 1243-КЗ «О Реестре должностей муниципальной службы в Краснодарском крае».</w:t>
      </w:r>
    </w:p>
    <w:p w14:paraId="5793B09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При составлении и утверждении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8 июня 2007 г.             № 1243-КЗ «О Реестре должностей муниципальной службы в Краснодарском крае».</w:t>
      </w:r>
    </w:p>
    <w:p w14:paraId="57EB9F5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054C0BA6"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28. Муниципальный служащий</w:t>
      </w:r>
    </w:p>
    <w:p w14:paraId="5167804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На муниципальную службу вправе поступать граждане, достигшие возраста 18 лет, владеющие государственным языком Российской Федерации и </w:t>
      </w:r>
      <w:r w:rsidRPr="00480453">
        <w:rPr>
          <w:rFonts w:ascii="Times New Roman" w:eastAsia="Andale Sans UI" w:hAnsi="Times New Roman" w:cs="Times New Roman"/>
          <w:kern w:val="1"/>
          <w:sz w:val="28"/>
          <w:szCs w:val="28"/>
          <w:lang w:eastAsia="ar-SA"/>
        </w:rPr>
        <w:lastRenderedPageBreak/>
        <w:t>соответствующие квалификационным требованиям, установленным в соответствии с Федеральным законом от 2 марта 2007 г.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2 марта 2007 г. № 25-ФЗ «О муниципальной службе в Российской Федерации» в качестве</w:t>
      </w:r>
      <w:r w:rsidRPr="00480453">
        <w:rPr>
          <w:rFonts w:ascii="Times New Roman" w:eastAsia="Andale Sans UI" w:hAnsi="Times New Roman" w:cs="Times New Roman"/>
          <w:color w:val="FF0000"/>
          <w:kern w:val="1"/>
          <w:sz w:val="28"/>
          <w:szCs w:val="28"/>
          <w:lang w:eastAsia="ar-SA"/>
        </w:rPr>
        <w:t xml:space="preserve"> </w:t>
      </w:r>
      <w:r w:rsidRPr="00480453">
        <w:rPr>
          <w:rFonts w:ascii="Times New Roman" w:eastAsia="Andale Sans UI" w:hAnsi="Times New Roman" w:cs="Times New Roman"/>
          <w:kern w:val="1"/>
          <w:sz w:val="28"/>
          <w:szCs w:val="28"/>
          <w:lang w:eastAsia="ar-SA"/>
        </w:rPr>
        <w:t>ограничений, связанных с муниципальной службой.</w:t>
      </w:r>
    </w:p>
    <w:p w14:paraId="0AB0D44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3CCC48E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        № 25-ФЗ «О муниципальной службе в Российской Федерации».</w:t>
      </w:r>
    </w:p>
    <w:p w14:paraId="0415F76D"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14:paraId="59C1CFD6"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14:paraId="7B4F2A44"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7D9B17F4" w14:textId="77777777" w:rsidR="00480453" w:rsidRPr="00480453" w:rsidRDefault="00480453" w:rsidP="00480453">
      <w:pPr>
        <w:spacing w:after="0" w:line="240" w:lineRule="auto"/>
        <w:ind w:right="-2" w:firstLine="709"/>
        <w:jc w:val="both"/>
        <w:rPr>
          <w:rFonts w:ascii="Times New Roman" w:eastAsia="Andale Sans UI" w:hAnsi="Times New Roman" w:cs="Times New Roman"/>
          <w:b/>
          <w:kern w:val="1"/>
          <w:sz w:val="28"/>
          <w:szCs w:val="28"/>
          <w:lang w:eastAsia="ar-SA"/>
        </w:rPr>
      </w:pPr>
    </w:p>
    <w:p w14:paraId="41F2DBE2" w14:textId="77777777" w:rsidR="00480453" w:rsidRPr="00480453" w:rsidRDefault="00480453" w:rsidP="00480453">
      <w:pPr>
        <w:spacing w:after="0" w:line="240" w:lineRule="auto"/>
        <w:ind w:right="-2"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14:paraId="1CEA4AD7" w14:textId="77777777" w:rsidR="00480453" w:rsidRPr="00480453" w:rsidRDefault="00480453" w:rsidP="00480453">
      <w:pPr>
        <w:spacing w:after="0" w:line="240" w:lineRule="auto"/>
        <w:ind w:right="-2"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Основные права и обязанности муниципального служащего, ограничения и запреты,</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связанные с муниципальной службой,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14:paraId="6345D67F"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0942AF6A" w14:textId="77777777" w:rsidR="00480453" w:rsidRPr="00480453" w:rsidRDefault="00480453" w:rsidP="00480453">
      <w:pPr>
        <w:suppressAutoHyphens/>
        <w:spacing w:after="0" w:line="100" w:lineRule="atLeast"/>
        <w:ind w:firstLine="709"/>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30. Гарантии для муниципального служащего</w:t>
      </w:r>
    </w:p>
    <w:p w14:paraId="5E5030D9" w14:textId="77777777" w:rsidR="00480453" w:rsidRPr="00480453" w:rsidRDefault="00480453" w:rsidP="00480453">
      <w:pPr>
        <w:spacing w:after="0" w:line="240" w:lineRule="auto"/>
        <w:ind w:right="-2"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Гарантии, предоставляемые муниципальному служащему,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14:paraId="456EEFA4" w14:textId="77777777" w:rsidR="00480453" w:rsidRPr="00480453" w:rsidRDefault="00480453" w:rsidP="00480453">
      <w:pPr>
        <w:spacing w:after="0" w:line="240" w:lineRule="auto"/>
        <w:ind w:firstLine="709"/>
        <w:jc w:val="both"/>
        <w:rPr>
          <w:rFonts w:ascii="Times New Roman" w:eastAsia="Andale Sans UI" w:hAnsi="Times New Roman" w:cs="Times New Roman"/>
          <w:b/>
          <w:strike/>
          <w:kern w:val="1"/>
          <w:sz w:val="28"/>
          <w:szCs w:val="28"/>
          <w:lang w:eastAsia="ar-SA"/>
        </w:rPr>
      </w:pPr>
    </w:p>
    <w:p w14:paraId="4BEC354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31. Основания для расторжения трудового договора с муниципальным служащим</w:t>
      </w:r>
    </w:p>
    <w:p w14:paraId="3FC3CDD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p>
    <w:p w14:paraId="55BB7E2D"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caps/>
          <w:kern w:val="1"/>
          <w:sz w:val="28"/>
          <w:szCs w:val="28"/>
          <w:lang w:eastAsia="ar-SA"/>
        </w:rPr>
      </w:pPr>
    </w:p>
    <w:p w14:paraId="14E4677B" w14:textId="77777777" w:rsidR="00480453" w:rsidRPr="00480453" w:rsidRDefault="00480453" w:rsidP="00480453">
      <w:pPr>
        <w:widowControl w:val="0"/>
        <w:tabs>
          <w:tab w:val="left" w:pos="0"/>
        </w:tabs>
        <w:suppressAutoHyphens/>
        <w:spacing w:after="0" w:line="240" w:lineRule="auto"/>
        <w:jc w:val="center"/>
        <w:rPr>
          <w:rFonts w:ascii="Times New Roman" w:eastAsia="Calibri" w:hAnsi="Times New Roman" w:cs="Times New Roman"/>
          <w:b/>
          <w:color w:val="000000"/>
          <w:kern w:val="1"/>
          <w:sz w:val="28"/>
          <w:szCs w:val="28"/>
          <w:lang w:eastAsia="ru-RU"/>
        </w:rPr>
      </w:pPr>
      <w:r w:rsidRPr="00480453">
        <w:rPr>
          <w:rFonts w:ascii="Times New Roman" w:eastAsia="Andale Sans UI" w:hAnsi="Times New Roman" w:cs="Times New Roman"/>
          <w:b/>
          <w:caps/>
          <w:kern w:val="1"/>
          <w:sz w:val="28"/>
          <w:szCs w:val="28"/>
          <w:lang w:eastAsia="ar-SA"/>
        </w:rPr>
        <w:t xml:space="preserve">ГЛАВА 4. </w:t>
      </w:r>
      <w:r w:rsidRPr="00480453">
        <w:rPr>
          <w:rFonts w:ascii="Times New Roman" w:eastAsia="Calibri" w:hAnsi="Times New Roman" w:cs="Times New Roman"/>
          <w:b/>
          <w:color w:val="000000"/>
          <w:kern w:val="1"/>
          <w:sz w:val="28"/>
          <w:szCs w:val="28"/>
          <w:lang w:eastAsia="ru-RU"/>
        </w:rPr>
        <w:t>ФУНКЦИОНАЛЬНЫЕ ОСНОВЫ</w:t>
      </w:r>
    </w:p>
    <w:p w14:paraId="19629913" w14:textId="77777777" w:rsidR="00480453" w:rsidRPr="00480453" w:rsidRDefault="00480453" w:rsidP="00480453">
      <w:pPr>
        <w:widowControl w:val="0"/>
        <w:tabs>
          <w:tab w:val="left" w:pos="0"/>
        </w:tabs>
        <w:suppressAutoHyphens/>
        <w:spacing w:after="0" w:line="240" w:lineRule="auto"/>
        <w:jc w:val="center"/>
        <w:rPr>
          <w:rFonts w:ascii="Times New Roman" w:eastAsia="Andale Sans UI" w:hAnsi="Times New Roman" w:cs="Times New Roman"/>
          <w:b/>
          <w:caps/>
          <w:kern w:val="1"/>
          <w:sz w:val="28"/>
          <w:szCs w:val="28"/>
          <w:lang w:eastAsia="ar-SA"/>
        </w:rPr>
      </w:pPr>
      <w:r w:rsidRPr="00480453">
        <w:rPr>
          <w:rFonts w:ascii="Times New Roman" w:eastAsia="Calibri" w:hAnsi="Times New Roman" w:cs="Times New Roman"/>
          <w:b/>
          <w:color w:val="000000"/>
          <w:kern w:val="1"/>
          <w:sz w:val="28"/>
          <w:szCs w:val="28"/>
          <w:lang w:eastAsia="ru-RU"/>
        </w:rPr>
        <w:t>ОРГАНИЗАЦИИ МЕСТНОГО САМОУПРАВЛЕНИЯ</w:t>
      </w:r>
    </w:p>
    <w:p w14:paraId="76973B00" w14:textId="77777777" w:rsidR="00480453" w:rsidRPr="00480453" w:rsidRDefault="00480453" w:rsidP="00480453">
      <w:pPr>
        <w:widowControl w:val="0"/>
        <w:tabs>
          <w:tab w:val="left" w:pos="-1276"/>
        </w:tabs>
        <w:spacing w:after="0" w:line="240" w:lineRule="auto"/>
        <w:jc w:val="center"/>
        <w:rPr>
          <w:rFonts w:ascii="Times New Roman" w:eastAsia="Andale Sans UI" w:hAnsi="Times New Roman" w:cs="Times New Roman"/>
          <w:b/>
          <w:kern w:val="1"/>
          <w:sz w:val="28"/>
          <w:szCs w:val="28"/>
          <w:lang w:eastAsia="ar-SA"/>
        </w:rPr>
      </w:pPr>
    </w:p>
    <w:p w14:paraId="22BF6BAF"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32. Вопросы местного значения поселения Николенского сельского поселения Гулькевичского района</w:t>
      </w:r>
    </w:p>
    <w:p w14:paraId="2492D5A5"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К вопросам местного значения Николенского сельского поселения Гулькевичского района относятся:</w:t>
      </w:r>
    </w:p>
    <w:p w14:paraId="301ACFD8" w14:textId="77777777" w:rsidR="00480453" w:rsidRPr="00480453" w:rsidRDefault="00480453" w:rsidP="00480453">
      <w:pPr>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Times New Roman" w:hAnsi="Times New Roman"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FA44E17"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установление, изменение и отмена местных налогов и сборов поселения;</w:t>
      </w:r>
    </w:p>
    <w:p w14:paraId="2D5479CF"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владение, пользование и распоряжение имуществом, находящимся в муниципальной собственности поселения;</w:t>
      </w:r>
    </w:p>
    <w:p w14:paraId="1CD1CF8C"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813DD11"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480453">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480453">
        <w:rPr>
          <w:rFonts w:ascii="Times New Roman" w:eastAsia="Andale Sans UI" w:hAnsi="Times New Roman" w:cs="Times New Roman"/>
          <w:kern w:val="1"/>
          <w:sz w:val="28"/>
          <w:szCs w:val="28"/>
          <w:lang w:eastAsia="ar-SA"/>
        </w:rPr>
        <w:t xml:space="preserve"> в границах населенных пунктов поселения, </w:t>
      </w:r>
      <w:r w:rsidRPr="00480453">
        <w:rPr>
          <w:rFonts w:ascii="Times New Roman" w:eastAsia="Times New Roman" w:hAnsi="Times New Roman" w:cs="Times New Roman"/>
          <w:sz w:val="28"/>
          <w:szCs w:val="28"/>
          <w:lang w:eastAsia="ru-RU"/>
        </w:rPr>
        <w:t xml:space="preserve">организация дорожного движения, </w:t>
      </w:r>
      <w:r w:rsidRPr="00480453">
        <w:rPr>
          <w:rFonts w:ascii="Times New Roman" w:eastAsia="Andale Sans UI" w:hAnsi="Times New Roman" w:cs="Times New Roman"/>
          <w:kern w:val="1"/>
          <w:sz w:val="28"/>
          <w:szCs w:val="28"/>
          <w:lang w:eastAsia="ar-SA"/>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D149948"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A4963A1" w14:textId="77777777" w:rsidR="00480453" w:rsidRPr="00480453" w:rsidRDefault="00480453" w:rsidP="00480453">
      <w:pPr>
        <w:widowControl w:val="0"/>
        <w:shd w:val="clear" w:color="auto" w:fill="FFFFFF"/>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участие в предупреждении и ликвидации последствий чрезвычайных </w:t>
      </w:r>
      <w:r w:rsidRPr="00480453">
        <w:rPr>
          <w:rFonts w:ascii="Times New Roman" w:eastAsia="Andale Sans UI" w:hAnsi="Times New Roman" w:cs="Times New Roman"/>
          <w:kern w:val="1"/>
          <w:sz w:val="28"/>
          <w:szCs w:val="28"/>
          <w:lang w:eastAsia="ar-SA"/>
        </w:rPr>
        <w:lastRenderedPageBreak/>
        <w:t>ситуаций в границах поселения;</w:t>
      </w:r>
    </w:p>
    <w:p w14:paraId="7C7FF6B8"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обеспечение первичных мер пожарной безопасности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в границах населенных пунктов поселения;</w:t>
      </w:r>
    </w:p>
    <w:p w14:paraId="5428EBE0"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14:paraId="40EDD41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организация библиотечного обслуживания населения, комплектование</w:t>
      </w:r>
      <w:r w:rsidRPr="00480453">
        <w:rPr>
          <w:rFonts w:ascii="Times New Roman" w:eastAsia="Arial Unicode MS" w:hAnsi="Times New Roman" w:cs="Times New Roman"/>
          <w:color w:val="FF0000"/>
          <w:kern w:val="1"/>
          <w:sz w:val="28"/>
          <w:szCs w:val="28"/>
          <w:lang w:eastAsia="ar-SA"/>
        </w:rPr>
        <w:t xml:space="preserve"> </w:t>
      </w:r>
      <w:r w:rsidRPr="00480453">
        <w:rPr>
          <w:rFonts w:ascii="Times New Roman" w:eastAsia="Arial Unicode MS" w:hAnsi="Times New Roman" w:cs="Times New Roman"/>
          <w:kern w:val="1"/>
          <w:sz w:val="28"/>
          <w:szCs w:val="28"/>
          <w:lang w:eastAsia="ar-SA"/>
        </w:rPr>
        <w:t>и обеспечение сохранности библиотечных фондов библиотек поселения;</w:t>
      </w:r>
    </w:p>
    <w:p w14:paraId="7EEEE094"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создание условий</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для организации досуга</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и обеспечения жителей поселения услугами организаций культуры;</w:t>
      </w:r>
    </w:p>
    <w:p w14:paraId="2D2A86A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12)</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37B818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424732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45637777"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создание условий для массового отдыха жителей поселения и организация обустройства мест массового отдыха населения</w:t>
      </w:r>
      <w:r w:rsidRPr="00480453">
        <w:rPr>
          <w:rFonts w:ascii="Times New Roman" w:eastAsia="Andale Sans UI" w:hAnsi="Times New Roman" w:cs="Times New Roman"/>
          <w:bCs/>
          <w:kern w:val="1"/>
          <w:sz w:val="28"/>
          <w:szCs w:val="28"/>
          <w:lang w:eastAsia="ar-SA"/>
        </w:rPr>
        <w:t>, включая обеспечение свободного доступа граждан к водным объектам общего пользования и их береговым полосам</w:t>
      </w:r>
      <w:r w:rsidRPr="00480453">
        <w:rPr>
          <w:rFonts w:ascii="Times New Roman" w:eastAsia="Andale Sans UI" w:hAnsi="Times New Roman" w:cs="Times New Roman"/>
          <w:kern w:val="1"/>
          <w:sz w:val="28"/>
          <w:szCs w:val="28"/>
          <w:lang w:eastAsia="ar-SA"/>
        </w:rPr>
        <w:t>;</w:t>
      </w:r>
    </w:p>
    <w:p w14:paraId="13EADC36"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16) формирование архивных фондов поселения;</w:t>
      </w:r>
    </w:p>
    <w:p w14:paraId="340EBE23" w14:textId="77777777" w:rsidR="00480453" w:rsidRPr="00480453" w:rsidRDefault="00480453" w:rsidP="00480453">
      <w:pPr>
        <w:autoSpaceDE w:val="0"/>
        <w:autoSpaceDN w:val="0"/>
        <w:adjustRightInd w:val="0"/>
        <w:spacing w:after="0" w:line="240" w:lineRule="auto"/>
        <w:ind w:firstLine="709"/>
        <w:jc w:val="both"/>
        <w:rPr>
          <w:rFonts w:ascii="Times New Roman" w:eastAsia="Andale Sans UI" w:hAnsi="Times New Roman" w:cs="Times New Roman"/>
          <w:kern w:val="2"/>
          <w:sz w:val="28"/>
          <w:szCs w:val="28"/>
          <w:lang w:eastAsia="ar-SA"/>
        </w:rPr>
      </w:pPr>
      <w:r w:rsidRPr="00480453">
        <w:rPr>
          <w:rFonts w:ascii="Times New Roman" w:eastAsia="Andale Sans UI" w:hAnsi="Times New Roman" w:cs="Times New Roman"/>
          <w:kern w:val="1"/>
          <w:sz w:val="28"/>
          <w:szCs w:val="28"/>
          <w:lang w:eastAsia="ar-SA"/>
        </w:rPr>
        <w:t xml:space="preserve">17) </w:t>
      </w:r>
      <w:r w:rsidRPr="00480453">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480453">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480453">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4A1193C" w14:textId="77777777" w:rsidR="00480453" w:rsidRPr="00480453" w:rsidRDefault="00480453" w:rsidP="00480453">
      <w:pPr>
        <w:widowControl w:val="0"/>
        <w:tabs>
          <w:tab w:val="left" w:pos="-1276"/>
          <w:tab w:val="left" w:pos="1134"/>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18) организация ритуальных услуг и содержание мест захоронения;</w:t>
      </w:r>
    </w:p>
    <w:p w14:paraId="2351E871" w14:textId="77777777" w:rsidR="00480453" w:rsidRPr="00480453" w:rsidRDefault="00480453" w:rsidP="00480453">
      <w:pPr>
        <w:widowControl w:val="0"/>
        <w:tabs>
          <w:tab w:val="left" w:pos="-1276"/>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19) осуществление мероприятий по обеспечению безопасности людей на водных объектах, охране их жизни и здоровья;</w:t>
      </w:r>
    </w:p>
    <w:p w14:paraId="184F022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14:paraId="2A1185F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w:t>
      </w:r>
      <w:r w:rsidRPr="00480453">
        <w:rPr>
          <w:rFonts w:ascii="Times New Roman" w:eastAsia="Arial Unicode MS" w:hAnsi="Times New Roman" w:cs="Times New Roman"/>
          <w:kern w:val="1"/>
          <w:sz w:val="28"/>
          <w:szCs w:val="28"/>
          <w:lang w:eastAsia="ar-SA"/>
        </w:rPr>
        <w:lastRenderedPageBreak/>
        <w:t>реализации молодежной политики, организация и осуществление мониторинга реализации молодежной политики в поселении;</w:t>
      </w:r>
    </w:p>
    <w:p w14:paraId="7D4DA76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71CF81C" w14:textId="77777777" w:rsidR="00480453" w:rsidRPr="00480453" w:rsidRDefault="00480453" w:rsidP="00480453">
      <w:pPr>
        <w:widowControl w:val="0"/>
        <w:tabs>
          <w:tab w:val="left" w:pos="0"/>
        </w:tabs>
        <w:spacing w:after="0" w:line="240" w:lineRule="auto"/>
        <w:ind w:firstLine="709"/>
        <w:jc w:val="both"/>
        <w:rPr>
          <w:rFonts w:ascii="Times New Roman" w:eastAsia="Arial" w:hAnsi="Times New Roman" w:cs="Times New Roman"/>
          <w:kern w:val="1"/>
          <w:sz w:val="28"/>
          <w:szCs w:val="28"/>
          <w:lang w:eastAsia="ar-SA"/>
        </w:rPr>
      </w:pPr>
      <w:r w:rsidRPr="00480453">
        <w:rPr>
          <w:rFonts w:ascii="Times New Roman" w:eastAsia="Arial" w:hAnsi="Times New Roman" w:cs="Times New Roman"/>
          <w:kern w:val="1"/>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 № 7-ФЗ «О некоммерческих организациях»;</w:t>
      </w:r>
    </w:p>
    <w:p w14:paraId="1D671939"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73F6B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25) осуществление мер по противодействию коррупции в границах поселения;</w:t>
      </w:r>
    </w:p>
    <w:p w14:paraId="770779F9"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4DF2A75"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ar-SA"/>
        </w:rPr>
      </w:pPr>
      <w:r w:rsidRPr="00480453">
        <w:rPr>
          <w:rFonts w:ascii="Times New Roman" w:eastAsia="Times New Roman" w:hAnsi="Times New Roman" w:cs="Times New Roman"/>
          <w:sz w:val="28"/>
          <w:szCs w:val="28"/>
          <w:lang w:eastAsia="ru-RU"/>
        </w:rPr>
        <w:t xml:space="preserve">27) </w:t>
      </w:r>
      <w:r w:rsidRPr="00480453">
        <w:rPr>
          <w:rFonts w:ascii="Times New Roman" w:eastAsia="Calibri" w:hAnsi="Times New Roman" w:cs="Times New Roman"/>
          <w:color w:val="000000"/>
          <w:sz w:val="28"/>
          <w:szCs w:val="28"/>
          <w:lang w:eastAsia="ar-SA"/>
        </w:rPr>
        <w:t xml:space="preserve">принятие в соответствии с гражданским </w:t>
      </w:r>
      <w:hyperlink r:id="rId8" w:history="1">
        <w:r w:rsidRPr="00480453">
          <w:rPr>
            <w:rFonts w:ascii="Times New Roman" w:eastAsia="Calibri" w:hAnsi="Times New Roman" w:cs="Times New Roman"/>
            <w:color w:val="000000"/>
            <w:sz w:val="28"/>
            <w:szCs w:val="28"/>
          </w:rPr>
          <w:t>законодательством</w:t>
        </w:r>
      </w:hyperlink>
      <w:r w:rsidRPr="00480453">
        <w:rPr>
          <w:rFonts w:ascii="Times New Roman" w:eastAsia="Calibri" w:hAnsi="Times New Roman" w:cs="Times New Roman"/>
          <w:color w:val="000000"/>
          <w:sz w:val="28"/>
          <w:szCs w:val="28"/>
          <w:lang w:eastAsia="ar-SA"/>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14:paraId="306CC50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Calibri" w:hAnsi="Times New Roman" w:cs="Times New Roman"/>
          <w:color w:val="000000"/>
          <w:kern w:val="1"/>
          <w:sz w:val="28"/>
          <w:szCs w:val="28"/>
          <w:lang w:eastAsia="ar-SA"/>
        </w:rPr>
        <w:t>28</w:t>
      </w:r>
      <w:r w:rsidRPr="00480453">
        <w:rPr>
          <w:rFonts w:ascii="Times New Roman" w:eastAsia="Calibri" w:hAnsi="Times New Roman" w:cs="Times New Roman"/>
          <w:color w:val="000000"/>
          <w:sz w:val="28"/>
          <w:szCs w:val="28"/>
          <w:lang w:eastAsia="ar-SA"/>
        </w:rPr>
        <w:t xml:space="preserve">) </w:t>
      </w:r>
      <w:r w:rsidRPr="00480453">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w:t>
      </w:r>
      <w:hyperlink r:id="rId9" w:history="1"/>
      <w:r w:rsidRPr="00480453">
        <w:rPr>
          <w:rFonts w:ascii="Times New Roman" w:eastAsia="Times New Roman" w:hAnsi="Times New Roman" w:cs="Times New Roman"/>
          <w:sz w:val="28"/>
          <w:szCs w:val="28"/>
          <w:lang w:eastAsia="ru-RU"/>
        </w:rPr>
        <w:t xml:space="preserve"> от 7 июля 2003 г. № 112-ФЗ «О личном подсобном хозяйстве», в похозяйственных книгах.</w:t>
      </w:r>
    </w:p>
    <w:p w14:paraId="57CEDD5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60DC62B" w14:textId="77777777" w:rsidR="00480453" w:rsidRPr="00480453" w:rsidRDefault="00480453" w:rsidP="00480453">
      <w:pPr>
        <w:widowControl w:val="0"/>
        <w:tabs>
          <w:tab w:val="left" w:pos="142"/>
        </w:tab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33. Полномочия органов местного самоуправления по решению вопросов местного значения</w:t>
      </w:r>
    </w:p>
    <w:p w14:paraId="4978339E" w14:textId="77777777" w:rsidR="00480453" w:rsidRPr="00480453" w:rsidRDefault="00480453" w:rsidP="00480453">
      <w:pPr>
        <w:widowControl w:val="0"/>
        <w:tabs>
          <w:tab w:val="left" w:pos="-1276"/>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14:paraId="2360FFA1"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принятие Устава поселения</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и внесение в него</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изменений и дополнений, издание муниципальных правовых актов;</w:t>
      </w:r>
    </w:p>
    <w:p w14:paraId="5B3B850D"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установление официальных символов поселения;</w:t>
      </w:r>
    </w:p>
    <w:p w14:paraId="156C1B1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Times New Roman" w:hAnsi="Times New Roman" w:cs="Times New Roman"/>
          <w:kern w:val="1"/>
          <w:sz w:val="28"/>
          <w:szCs w:val="24"/>
          <w:lang w:eastAsia="ar-SA"/>
        </w:rPr>
        <w:t>3) создание муниципальных предприятий и учреждений</w:t>
      </w:r>
      <w:r w:rsidRPr="00480453">
        <w:rPr>
          <w:rFonts w:ascii="Times New Roman" w:eastAsia="Andale Sans UI" w:hAnsi="Times New Roman" w:cs="Times New Roman"/>
          <w:kern w:val="1"/>
          <w:sz w:val="24"/>
          <w:szCs w:val="24"/>
          <w:lang w:eastAsia="ar-SA"/>
        </w:rPr>
        <w:t xml:space="preserve">, </w:t>
      </w:r>
      <w:r w:rsidRPr="00480453">
        <w:rPr>
          <w:rFonts w:ascii="Times New Roman" w:eastAsia="Andale Sans UI" w:hAnsi="Times New Roman" w:cs="Times New Roman"/>
          <w:kern w:val="1"/>
          <w:sz w:val="28"/>
          <w:szCs w:val="28"/>
          <w:lang w:eastAsia="ar-SA"/>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480453">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14:paraId="6F581340"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установление тарифов на услуги, предоставляемые муниципальными предприятиями и учреждениями, </w:t>
      </w:r>
      <w:r w:rsidRPr="00480453">
        <w:rPr>
          <w:rFonts w:ascii="Times New Roman" w:eastAsia="Times New Roman" w:hAnsi="Times New Roman" w:cs="Times New Roman"/>
          <w:kern w:val="1"/>
          <w:sz w:val="28"/>
          <w:szCs w:val="28"/>
          <w:lang w:eastAsia="ar-SA"/>
        </w:rPr>
        <w:t xml:space="preserve">и работы, выполняемые муниципальными предприятиями и учреждениями, </w:t>
      </w:r>
      <w:r w:rsidRPr="00480453">
        <w:rPr>
          <w:rFonts w:ascii="Times New Roman" w:eastAsia="Andale Sans UI" w:hAnsi="Times New Roman" w:cs="Times New Roman"/>
          <w:kern w:val="1"/>
          <w:sz w:val="28"/>
          <w:szCs w:val="28"/>
          <w:lang w:eastAsia="ar-SA"/>
        </w:rPr>
        <w:t xml:space="preserve">если иное не предусмотрено федеральными </w:t>
      </w:r>
      <w:r w:rsidRPr="00480453">
        <w:rPr>
          <w:rFonts w:ascii="Times New Roman" w:eastAsia="Andale Sans UI" w:hAnsi="Times New Roman" w:cs="Times New Roman"/>
          <w:kern w:val="1"/>
          <w:sz w:val="28"/>
          <w:szCs w:val="28"/>
          <w:lang w:eastAsia="ar-SA"/>
        </w:rPr>
        <w:lastRenderedPageBreak/>
        <w:t>законами;</w:t>
      </w:r>
    </w:p>
    <w:p w14:paraId="20E76C8C" w14:textId="77777777" w:rsidR="00480453" w:rsidRPr="00480453" w:rsidRDefault="00480453" w:rsidP="00480453">
      <w:pPr>
        <w:widowControl w:val="0"/>
        <w:tabs>
          <w:tab w:val="left" w:pos="176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5) по организации теплоснабжения, предусмотренными Федеральным законом </w:t>
      </w:r>
      <w:r w:rsidRPr="00480453">
        <w:rPr>
          <w:rFonts w:ascii="Times New Roman" w:eastAsia="Calibri" w:hAnsi="Times New Roman" w:cs="Times New Roman"/>
          <w:sz w:val="28"/>
          <w:szCs w:val="28"/>
          <w:lang w:eastAsia="ar-SA"/>
        </w:rPr>
        <w:t>от 27 июля 2010 г. № 190-ФЗ</w:t>
      </w:r>
      <w:r w:rsidRPr="00480453">
        <w:rPr>
          <w:rFonts w:ascii="Times New Roman" w:eastAsia="Arial Unicode MS" w:hAnsi="Times New Roman" w:cs="Times New Roman"/>
          <w:kern w:val="1"/>
          <w:sz w:val="28"/>
          <w:szCs w:val="28"/>
          <w:lang w:eastAsia="ar-SA"/>
        </w:rPr>
        <w:t xml:space="preserve"> «О теплоснабжении»;</w:t>
      </w:r>
    </w:p>
    <w:p w14:paraId="693BF8B8"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 xml:space="preserve">6) в сфере водоснабжения и водоотведения, предусмотренными Федеральным законом </w:t>
      </w:r>
      <w:r w:rsidRPr="00480453">
        <w:rPr>
          <w:rFonts w:ascii="Times New Roman" w:eastAsia="Calibri" w:hAnsi="Times New Roman" w:cs="Times New Roman"/>
          <w:sz w:val="28"/>
          <w:szCs w:val="28"/>
          <w:lang w:eastAsia="ar-SA"/>
        </w:rPr>
        <w:t>от 7 декабря 2011 г. № 416-ФЗ «</w:t>
      </w:r>
      <w:r w:rsidRPr="00480453">
        <w:rPr>
          <w:rFonts w:ascii="Times New Roman" w:eastAsia="Andale Sans UI" w:hAnsi="Times New Roman" w:cs="Times New Roman"/>
          <w:iCs/>
          <w:kern w:val="1"/>
          <w:sz w:val="28"/>
          <w:szCs w:val="28"/>
          <w:lang w:eastAsia="ar-SA"/>
        </w:rPr>
        <w:t>О водоснабжении и водоотведении»;</w:t>
      </w:r>
    </w:p>
    <w:p w14:paraId="3CC19E1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Times New Roman" w:hAnsi="Times New Roman" w:cs="Times New Roman"/>
          <w:bCs/>
          <w:iCs/>
          <w:sz w:val="28"/>
          <w:szCs w:val="28"/>
          <w:lang w:eastAsia="ru-RU"/>
        </w:rPr>
        <w:t xml:space="preserve">7) в сфере стратегического планирования, предусмотренными Федеральным </w:t>
      </w:r>
      <w:hyperlink r:id="rId10" w:history="1">
        <w:r w:rsidRPr="00480453">
          <w:rPr>
            <w:rFonts w:ascii="Times New Roman" w:eastAsia="Times New Roman" w:hAnsi="Times New Roman" w:cs="Times New Roman"/>
            <w:bCs/>
            <w:iCs/>
            <w:sz w:val="28"/>
            <w:szCs w:val="28"/>
            <w:lang w:eastAsia="ru-RU"/>
          </w:rPr>
          <w:t>законом</w:t>
        </w:r>
      </w:hyperlink>
      <w:r w:rsidRPr="00480453">
        <w:rPr>
          <w:rFonts w:ascii="Times New Roman" w:eastAsia="Times New Roman" w:hAnsi="Times New Roman" w:cs="Times New Roman"/>
          <w:bCs/>
          <w:iCs/>
          <w:sz w:val="28"/>
          <w:szCs w:val="28"/>
          <w:lang w:eastAsia="ru-RU"/>
        </w:rPr>
        <w:t xml:space="preserve"> от 28 июня 2014 г. № 172-ФЗ «О стратегическом планировании в Российской Федерации»;</w:t>
      </w:r>
    </w:p>
    <w:p w14:paraId="6ADA7367"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14:paraId="598A2636"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23E8BFC2"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iCs/>
          <w:kern w:val="1"/>
          <w:sz w:val="28"/>
          <w:szCs w:val="28"/>
          <w:lang w:eastAsia="ar-SA"/>
        </w:rPr>
      </w:pPr>
      <w:r w:rsidRPr="00480453">
        <w:rPr>
          <w:rFonts w:ascii="Times New Roman" w:eastAsia="Andale Sans UI" w:hAnsi="Times New Roman" w:cs="Times New Roman"/>
          <w:iCs/>
          <w:kern w:val="1"/>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480453">
        <w:rPr>
          <w:rFonts w:ascii="Times New Roman" w:eastAsia="Calibri" w:hAnsi="Times New Roman" w:cs="Times New Roman"/>
          <w:sz w:val="28"/>
          <w:szCs w:val="28"/>
          <w:lang w:eastAsia="ar-SA"/>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480453">
        <w:rPr>
          <w:rFonts w:ascii="Times New Roman" w:eastAsia="Calibri" w:hAnsi="Times New Roman" w:cs="Times New Roman"/>
          <w:sz w:val="24"/>
          <w:szCs w:val="24"/>
          <w:lang w:eastAsia="ar-SA"/>
        </w:rPr>
        <w:t xml:space="preserve"> </w:t>
      </w:r>
      <w:r w:rsidRPr="00480453">
        <w:rPr>
          <w:rFonts w:ascii="Times New Roman" w:eastAsia="Andale Sans UI" w:hAnsi="Times New Roman" w:cs="Times New Roman"/>
          <w:iCs/>
          <w:kern w:val="1"/>
          <w:sz w:val="28"/>
          <w:szCs w:val="28"/>
          <w:lang w:eastAsia="ar-SA"/>
        </w:rPr>
        <w:t>требования к которым устанавливаются Правительством Российской Федерации;</w:t>
      </w:r>
    </w:p>
    <w:p w14:paraId="33113CA9"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3750E84D" w14:textId="77777777" w:rsidR="00480453" w:rsidRPr="00480453" w:rsidRDefault="00480453" w:rsidP="00480453">
      <w:pPr>
        <w:widowControl w:val="0"/>
        <w:tabs>
          <w:tab w:val="left" w:pos="17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12) осуществление международных и внешнеэкономических связей в соответствии с федеральным законом;</w:t>
      </w:r>
    </w:p>
    <w:p w14:paraId="35ECA1B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480453">
        <w:rPr>
          <w:rFonts w:ascii="Times New Roman" w:eastAsia="Andale Sans UI" w:hAnsi="Times New Roman" w:cs="Times New Roman"/>
          <w:iCs/>
          <w:kern w:val="1"/>
          <w:sz w:val="28"/>
          <w:szCs w:val="28"/>
          <w:lang w:eastAsia="ar-SA"/>
        </w:rPr>
        <w:t>главы поселения</w:t>
      </w:r>
      <w:r w:rsidRPr="00480453">
        <w:rPr>
          <w:rFonts w:ascii="Times New Roman" w:eastAsia="Andale Sans UI" w:hAnsi="Times New Roman" w:cs="Times New Roman"/>
          <w:kern w:val="1"/>
          <w:sz w:val="28"/>
          <w:szCs w:val="28"/>
          <w:lang w:eastAsia="ar-SA"/>
        </w:rPr>
        <w:t xml:space="preserve">, депутатов Совета поселения, </w:t>
      </w:r>
      <w:r w:rsidRPr="00480453">
        <w:rPr>
          <w:rFonts w:ascii="Times New Roman" w:eastAsia="Calibri" w:hAnsi="Times New Roman" w:cs="Times New Roman"/>
          <w:sz w:val="28"/>
          <w:szCs w:val="28"/>
          <w:lang w:eastAsia="ar-SA"/>
        </w:rPr>
        <w:t>муниципальных служащих и работников муниципальных учреждений</w:t>
      </w:r>
      <w:r w:rsidRPr="00480453">
        <w:rPr>
          <w:rFonts w:ascii="Times New Roman" w:eastAsia="Andale Sans UI" w:hAnsi="Times New Roman" w:cs="Times New Roman"/>
          <w:kern w:val="1"/>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480453">
        <w:rPr>
          <w:rFonts w:ascii="Times New Roman" w:eastAsia="Calibri" w:hAnsi="Times New Roman" w:cs="Times New Roman"/>
          <w:sz w:val="28"/>
          <w:szCs w:val="28"/>
          <w:lang w:eastAsia="ar-SA"/>
        </w:rPr>
        <w:t>;</w:t>
      </w:r>
    </w:p>
    <w:p w14:paraId="52040DB1"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08E2BF3" w14:textId="77777777" w:rsidR="00480453" w:rsidRPr="00480453" w:rsidRDefault="00480453" w:rsidP="00480453">
      <w:pPr>
        <w:tabs>
          <w:tab w:val="left" w:pos="-196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15) иными полномочиями в соответствии с федеральным законом, настоящим Уставом.</w:t>
      </w:r>
    </w:p>
    <w:p w14:paraId="6938CB4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p>
    <w:p w14:paraId="42DBB0B2" w14:textId="77777777" w:rsidR="00480453" w:rsidRPr="00480453" w:rsidRDefault="00480453" w:rsidP="00480453">
      <w:pPr>
        <w:spacing w:after="0" w:line="240" w:lineRule="auto"/>
        <w:ind w:firstLine="709"/>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Статья 34. Осуществление органами местного самоуправления поселения отдельных государственных полномочий</w:t>
      </w:r>
    </w:p>
    <w:p w14:paraId="011687AA"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lastRenderedPageBreak/>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и с Федеральным законом от 21 декабря 2021 г.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14:paraId="585F46EB"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14:paraId="5A308E1F"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 марта 2025 г.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13C91E05"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259168BB"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566B8947"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w:t>
      </w:r>
    </w:p>
    <w:p w14:paraId="767E3D3C"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5. По вопросам осуществления отдельных государственных полномочий, переданных органам местного самоуправления поселения федеральными </w:t>
      </w:r>
      <w:r w:rsidRPr="00480453">
        <w:rPr>
          <w:rFonts w:ascii="Times New Roman" w:eastAsia="Andale Sans UI" w:hAnsi="Times New Roman" w:cs="Times New Roman"/>
          <w:bCs/>
          <w:kern w:val="1"/>
          <w:sz w:val="28"/>
          <w:szCs w:val="28"/>
          <w:lang w:eastAsia="ar-SA"/>
        </w:rPr>
        <w:lastRenderedPageBreak/>
        <w:t>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14:paraId="64001BD5"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14:paraId="7338B017"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14:paraId="60C849E8"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7EC82451"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F262BDD"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566DA19D" w14:textId="77777777" w:rsidR="00480453" w:rsidRPr="00480453" w:rsidRDefault="00480453" w:rsidP="00480453">
      <w:pPr>
        <w:widowControl w:val="0"/>
        <w:tabs>
          <w:tab w:val="left" w:pos="425"/>
        </w:tabs>
        <w:overflowPunct w:val="0"/>
        <w:spacing w:after="0" w:line="240" w:lineRule="auto"/>
        <w:ind w:firstLine="709"/>
        <w:jc w:val="both"/>
        <w:rPr>
          <w:rFonts w:ascii="Times New Roman" w:eastAsia="Andale Sans UI" w:hAnsi="Times New Roman" w:cs="Times New Roman"/>
          <w:bCs/>
          <w:kern w:val="1"/>
          <w:sz w:val="28"/>
          <w:szCs w:val="28"/>
          <w:lang w:eastAsia="ar-SA"/>
        </w:rPr>
      </w:pPr>
    </w:p>
    <w:p w14:paraId="46DDE63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ru-RU"/>
        </w:rPr>
      </w:pPr>
      <w:r w:rsidRPr="00480453">
        <w:rPr>
          <w:rFonts w:ascii="Times New Roman" w:eastAsia="Andale Sans UI" w:hAnsi="Times New Roman" w:cs="Times New Roman"/>
          <w:b/>
          <w:kern w:val="1"/>
          <w:sz w:val="28"/>
          <w:szCs w:val="28"/>
          <w:lang w:eastAsia="ar-SA"/>
        </w:rPr>
        <w:t>Статья 35. Муниципальный контроль</w:t>
      </w:r>
    </w:p>
    <w:p w14:paraId="49D4BDB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1. </w:t>
      </w:r>
      <w:r w:rsidRPr="00480453">
        <w:rPr>
          <w:rFonts w:ascii="Times New Roman" w:eastAsia="Times New Roman" w:hAnsi="Times New Roman" w:cs="Times New Roman"/>
          <w:kern w:val="1"/>
          <w:sz w:val="28"/>
          <w:szCs w:val="28"/>
          <w:lang w:eastAsia="ru-RU"/>
        </w:rPr>
        <w:t xml:space="preserve">Органы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Times New Roman" w:hAnsi="Times New Roman" w:cs="Times New Roman"/>
          <w:kern w:val="1"/>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480453">
        <w:rPr>
          <w:rFonts w:ascii="Times New Roman" w:eastAsia="Calibri" w:hAnsi="Times New Roman" w:cs="Times New Roman"/>
          <w:color w:val="000000"/>
          <w:kern w:val="1"/>
          <w:sz w:val="28"/>
          <w:szCs w:val="28"/>
          <w:lang w:eastAsia="ru-RU"/>
        </w:rPr>
        <w:t>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Times New Roman" w:hAnsi="Times New Roman" w:cs="Times New Roman"/>
          <w:kern w:val="1"/>
          <w:sz w:val="28"/>
          <w:szCs w:val="28"/>
          <w:lang w:eastAsia="ru-RU"/>
        </w:rPr>
        <w:t>.</w:t>
      </w:r>
    </w:p>
    <w:p w14:paraId="017E0B9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lastRenderedPageBreak/>
        <w:t xml:space="preserve">2. Организация и осуществление видов муниципального контроля регулируются Федеральным </w:t>
      </w:r>
      <w:hyperlink r:id="rId11" w:history="1">
        <w:r w:rsidRPr="00480453">
          <w:rPr>
            <w:rFonts w:ascii="Times New Roman" w:eastAsia="Times New Roman" w:hAnsi="Times New Roman" w:cs="Times New Roman"/>
            <w:bCs/>
            <w:kern w:val="1"/>
            <w:sz w:val="28"/>
            <w:szCs w:val="28"/>
            <w:lang w:eastAsia="ru-RU"/>
          </w:rPr>
          <w:t>законом</w:t>
        </w:r>
      </w:hyperlink>
      <w:r w:rsidRPr="00480453">
        <w:rPr>
          <w:rFonts w:ascii="Times New Roman" w:eastAsia="Times New Roman" w:hAnsi="Times New Roman" w:cs="Times New Roman"/>
          <w:bCs/>
          <w:kern w:val="1"/>
          <w:sz w:val="28"/>
          <w:szCs w:val="28"/>
          <w:lang w:eastAsia="ru-RU"/>
        </w:rPr>
        <w:t xml:space="preserve"> от 31 июля 2020 г. № 248-ФЗ «О государственном контроле (надзоре) и муниципальном контроле в Российской Федерации».</w:t>
      </w:r>
    </w:p>
    <w:p w14:paraId="5B90577B"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14:paraId="4B78F48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Andale Sans UI" w:hAnsi="Times New Roman" w:cs="Times New Roman"/>
          <w:kern w:val="1"/>
          <w:sz w:val="28"/>
          <w:szCs w:val="28"/>
          <w:lang w:eastAsia="ar-SA"/>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480453">
        <w:rPr>
          <w:rFonts w:ascii="Times New Roman" w:eastAsia="Calibri" w:hAnsi="Times New Roman" w:cs="Times New Roman"/>
          <w:kern w:val="1"/>
          <w:sz w:val="28"/>
          <w:szCs w:val="28"/>
          <w:lang w:eastAsia="ar-SA"/>
        </w:rPr>
        <w:t>Советом Николенского сельского поселения Гулькевичского района</w:t>
      </w:r>
      <w:r w:rsidRPr="00480453">
        <w:rPr>
          <w:rFonts w:ascii="Times New Roman" w:eastAsia="Andale Sans UI" w:hAnsi="Times New Roman" w:cs="Times New Roman"/>
          <w:i/>
          <w:kern w:val="1"/>
          <w:sz w:val="28"/>
          <w:szCs w:val="28"/>
          <w:lang w:eastAsia="ar-SA"/>
        </w:rPr>
        <w:t>.</w:t>
      </w:r>
    </w:p>
    <w:p w14:paraId="7A49EB7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 xml:space="preserve">3. К полномочиям органов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kern w:val="1"/>
          <w:sz w:val="28"/>
          <w:szCs w:val="28"/>
          <w:lang w:eastAsia="ru-RU"/>
        </w:rPr>
        <w:t xml:space="preserve"> в области муниципального контроля относятся:</w:t>
      </w:r>
    </w:p>
    <w:p w14:paraId="00DAD07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657CC4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 xml:space="preserve">2) организация и осуществление муниципального контроля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kern w:val="1"/>
          <w:sz w:val="28"/>
          <w:szCs w:val="28"/>
          <w:lang w:eastAsia="ru-RU"/>
        </w:rPr>
        <w:t>;</w:t>
      </w:r>
    </w:p>
    <w:p w14:paraId="7E8EC0C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kern w:val="1"/>
          <w:sz w:val="28"/>
          <w:szCs w:val="28"/>
          <w:lang w:eastAsia="ru-RU"/>
        </w:rPr>
      </w:pPr>
      <w:r w:rsidRPr="00480453">
        <w:rPr>
          <w:rFonts w:ascii="Times New Roman" w:eastAsia="Times New Roman" w:hAnsi="Times New Roman" w:cs="Times New Roman"/>
          <w:bCs/>
          <w:kern w:val="1"/>
          <w:sz w:val="28"/>
          <w:szCs w:val="28"/>
          <w:lang w:eastAsia="ru-RU"/>
        </w:rPr>
        <w:t xml:space="preserve">3) иные полномочия в соответствии с Федеральным </w:t>
      </w:r>
      <w:hyperlink r:id="rId12" w:history="1">
        <w:r w:rsidRPr="00480453">
          <w:rPr>
            <w:rFonts w:ascii="Times New Roman" w:eastAsia="Times New Roman" w:hAnsi="Times New Roman" w:cs="Times New Roman"/>
            <w:bCs/>
            <w:kern w:val="1"/>
            <w:sz w:val="28"/>
            <w:szCs w:val="28"/>
            <w:lang w:eastAsia="ru-RU"/>
          </w:rPr>
          <w:t>законом</w:t>
        </w:r>
      </w:hyperlink>
      <w:r w:rsidRPr="00480453">
        <w:rPr>
          <w:rFonts w:ascii="Times New Roman" w:eastAsia="Times New Roman" w:hAnsi="Times New Roman" w:cs="Times New Roman"/>
          <w:bCs/>
          <w:kern w:val="1"/>
          <w:sz w:val="28"/>
          <w:szCs w:val="28"/>
          <w:lang w:eastAsia="ru-RU"/>
        </w:rPr>
        <w:t xml:space="preserve"> от 31 июля 2020 г. № 248-ФЗ «О государственном контроле (надзоре) и муниципальном контроле в Российской Федерации», другими федеральными законами.</w:t>
      </w:r>
    </w:p>
    <w:p w14:paraId="458580A2" w14:textId="77777777" w:rsidR="00480453" w:rsidRPr="00480453" w:rsidRDefault="00480453" w:rsidP="00480453">
      <w:pPr>
        <w:widowControl w:val="0"/>
        <w:spacing w:after="0" w:line="240" w:lineRule="auto"/>
        <w:ind w:firstLine="709"/>
        <w:jc w:val="both"/>
        <w:rPr>
          <w:rFonts w:ascii="Times New Roman" w:eastAsia="Times New Roman" w:hAnsi="Times New Roman" w:cs="Times New Roman"/>
          <w:bCs/>
          <w:sz w:val="28"/>
          <w:szCs w:val="28"/>
          <w:lang w:eastAsia="ru-RU"/>
        </w:rPr>
      </w:pPr>
      <w:r w:rsidRPr="00480453">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w:t>
      </w:r>
    </w:p>
    <w:p w14:paraId="2DA49C7F" w14:textId="77777777" w:rsidR="00480453" w:rsidRPr="00480453" w:rsidRDefault="00480453" w:rsidP="00480453">
      <w:pPr>
        <w:widowControl w:val="0"/>
        <w:spacing w:after="0" w:line="240" w:lineRule="auto"/>
        <w:ind w:firstLine="709"/>
        <w:jc w:val="both"/>
        <w:rPr>
          <w:rFonts w:ascii="Times New Roman" w:eastAsia="Times New Roman" w:hAnsi="Times New Roman" w:cs="Times New Roman"/>
          <w:bCs/>
          <w:sz w:val="28"/>
          <w:szCs w:val="28"/>
          <w:lang w:eastAsia="ru-RU"/>
        </w:rPr>
      </w:pPr>
      <w:r w:rsidRPr="00480453">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480453">
        <w:rPr>
          <w:rFonts w:ascii="Times New Roman" w:eastAsia="Andale Sans UI" w:hAnsi="Times New Roman" w:cs="Times New Roman"/>
          <w:kern w:val="1"/>
          <w:sz w:val="28"/>
          <w:szCs w:val="28"/>
          <w:lang w:eastAsia="ar-SA"/>
        </w:rPr>
        <w:t>поселения</w:t>
      </w:r>
      <w:r w:rsidRPr="00480453">
        <w:rPr>
          <w:rFonts w:ascii="Times New Roman" w:eastAsia="Times New Roman" w:hAnsi="Times New Roman" w:cs="Times New Roman"/>
          <w:bCs/>
          <w:sz w:val="28"/>
          <w:szCs w:val="28"/>
          <w:lang w:eastAsia="ru-RU"/>
        </w:rPr>
        <w:t xml:space="preserve"> объектов соответствующего вида контроля.</w:t>
      </w:r>
    </w:p>
    <w:p w14:paraId="1F147F3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i/>
          <w:caps/>
          <w:kern w:val="1"/>
          <w:sz w:val="28"/>
          <w:szCs w:val="28"/>
          <w:lang w:eastAsia="ar-SA"/>
        </w:rPr>
      </w:pPr>
      <w:r w:rsidRPr="00480453">
        <w:rPr>
          <w:rFonts w:ascii="Times New Roman" w:eastAsia="Calibri" w:hAnsi="Times New Roman" w:cs="Times New Roman"/>
          <w:kern w:val="1"/>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14:paraId="70613AF7"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caps/>
          <w:kern w:val="1"/>
          <w:sz w:val="28"/>
          <w:szCs w:val="28"/>
          <w:lang w:eastAsia="ar-SA"/>
        </w:rPr>
      </w:pPr>
    </w:p>
    <w:p w14:paraId="5D201BB3"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14:paraId="33D3998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kern w:val="1"/>
          <w:sz w:val="28"/>
          <w:szCs w:val="28"/>
          <w:lang w:eastAsia="ar-SA"/>
        </w:rPr>
        <w:t xml:space="preserve">1. Надзор за исполнением органами местного самоуправления и </w:t>
      </w:r>
      <w:r w:rsidRPr="00480453">
        <w:rPr>
          <w:rFonts w:ascii="Times New Roman" w:eastAsia="Andale Sans UI" w:hAnsi="Times New Roman" w:cs="Times New Roman"/>
          <w:bCs/>
          <w:color w:val="000000"/>
          <w:kern w:val="1"/>
          <w:sz w:val="28"/>
          <w:szCs w:val="28"/>
          <w:lang w:eastAsia="ar-SA"/>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муниципальных правовых актов осуществляют органы прокуратуры Российской Федерации.</w:t>
      </w:r>
    </w:p>
    <w:p w14:paraId="57B6121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w:t>
      </w:r>
      <w:r w:rsidRPr="00480453">
        <w:rPr>
          <w:rFonts w:ascii="Times New Roman" w:eastAsia="Andale Sans UI" w:hAnsi="Times New Roman" w:cs="Times New Roman"/>
          <w:bCs/>
          <w:color w:val="000000"/>
          <w:kern w:val="1"/>
          <w:sz w:val="28"/>
          <w:szCs w:val="28"/>
          <w:lang w:eastAsia="ar-SA"/>
        </w:rPr>
        <w:lastRenderedPageBreak/>
        <w:t xml:space="preserve">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color w:val="000000"/>
          <w:kern w:val="1"/>
          <w:sz w:val="28"/>
          <w:szCs w:val="28"/>
          <w:lang w:eastAsia="ar-SA"/>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bCs/>
          <w:color w:val="000000"/>
          <w:kern w:val="1"/>
          <w:sz w:val="28"/>
          <w:szCs w:val="28"/>
          <w:lang w:eastAsia="ar-SA"/>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480453">
        <w:rPr>
          <w:rFonts w:ascii="Times New Roman" w:eastAsia="Andale Sans UI" w:hAnsi="Times New Roman" w:cs="Times New Roman"/>
          <w:bCs/>
          <w:kern w:val="1"/>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w:t>
      </w:r>
    </w:p>
    <w:p w14:paraId="7EE180E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bookmarkStart w:id="16" w:name="Par9"/>
      <w:bookmarkEnd w:id="16"/>
    </w:p>
    <w:p w14:paraId="2C1A27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025FE71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368DBE18" w14:textId="77777777" w:rsidR="00480453" w:rsidRPr="00480453" w:rsidRDefault="00480453" w:rsidP="00480453">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480453">
        <w:rPr>
          <w:rFonts w:ascii="Times New Roman" w:eastAsia="Andale Sans UI" w:hAnsi="Times New Roman" w:cs="Times New Roman"/>
          <w:b/>
          <w:bCs/>
          <w:caps/>
          <w:kern w:val="1"/>
          <w:sz w:val="28"/>
          <w:szCs w:val="28"/>
          <w:lang w:eastAsia="ar-SA"/>
        </w:rPr>
        <w:lastRenderedPageBreak/>
        <w:t>ГЛАВА 5. ФОРМЫ НЕПОСРЕДСТВЕННОГО ОСУЩЕСТВЛЕНИЯ</w:t>
      </w:r>
    </w:p>
    <w:p w14:paraId="76C26D2A" w14:textId="77777777" w:rsidR="00480453" w:rsidRPr="00480453" w:rsidRDefault="00480453" w:rsidP="00480453">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480453">
        <w:rPr>
          <w:rFonts w:ascii="Times New Roman" w:eastAsia="Andale Sans UI" w:hAnsi="Times New Roman" w:cs="Times New Roman"/>
          <w:b/>
          <w:bCs/>
          <w:caps/>
          <w:kern w:val="1"/>
          <w:sz w:val="28"/>
          <w:szCs w:val="28"/>
          <w:lang w:eastAsia="ar-SA"/>
        </w:rPr>
        <w:t>НАСЕЛЕНИЕМ местноГО самоуправлениЯ и УчастиЯ населения ПОСЕЛЕНИЯ в осуществлении местного самоуправления</w:t>
      </w:r>
    </w:p>
    <w:p w14:paraId="1BE2EB48" w14:textId="77777777" w:rsidR="00480453" w:rsidRPr="00480453" w:rsidRDefault="00480453" w:rsidP="00480453">
      <w:pPr>
        <w:widowControl w:val="0"/>
        <w:tabs>
          <w:tab w:val="left" w:pos="27232"/>
        </w:tabs>
        <w:spacing w:after="0" w:line="240" w:lineRule="auto"/>
        <w:jc w:val="center"/>
        <w:outlineLvl w:val="8"/>
        <w:rPr>
          <w:rFonts w:ascii="Times New Roman" w:eastAsia="Andale Sans UI" w:hAnsi="Times New Roman" w:cs="Times New Roman"/>
          <w:b/>
          <w:bCs/>
          <w:caps/>
          <w:kern w:val="1"/>
          <w:sz w:val="28"/>
          <w:szCs w:val="28"/>
          <w:lang w:eastAsia="ar-SA"/>
        </w:rPr>
      </w:pPr>
    </w:p>
    <w:p w14:paraId="6B68E8EB" w14:textId="77777777" w:rsidR="00480453" w:rsidRPr="00480453" w:rsidRDefault="00480453" w:rsidP="00480453">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bCs/>
          <w:kern w:val="1"/>
          <w:sz w:val="28"/>
          <w:szCs w:val="28"/>
          <w:lang w:eastAsia="ru-RU"/>
        </w:rPr>
      </w:pPr>
      <w:r w:rsidRPr="00480453">
        <w:rPr>
          <w:rFonts w:ascii="Times New Roman" w:eastAsia="Calibri" w:hAnsi="Times New Roman" w:cs="Times New Roman"/>
          <w:b/>
          <w:bCs/>
          <w:kern w:val="1"/>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14:paraId="32BC6F51"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207384B" w14:textId="77777777" w:rsidR="00480453" w:rsidRPr="00480453" w:rsidRDefault="00480453" w:rsidP="00480453">
      <w:pPr>
        <w:widowControl w:val="0"/>
        <w:suppressAutoHyphens/>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 Органы публичной власти в соответствии с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xml:space="preserve">, другими федеральными законами обеспечивают установленные </w:t>
      </w:r>
      <w:r w:rsidRPr="00480453">
        <w:rPr>
          <w:rFonts w:ascii="Times New Roman" w:eastAsia="Calibri" w:hAnsi="Times New Roman" w:cs="Times New Roman"/>
          <w:color w:val="000000"/>
          <w:kern w:val="1"/>
          <w:sz w:val="28"/>
          <w:szCs w:val="28"/>
          <w:lang w:eastAsia="ru-RU"/>
        </w:rPr>
        <w:t>Конституцией</w:t>
      </w:r>
      <w:r w:rsidRPr="00480453">
        <w:rPr>
          <w:rFonts w:ascii="Times New Roman" w:eastAsia="Calibri" w:hAnsi="Times New Roman" w:cs="Times New Roman"/>
          <w:kern w:val="1"/>
          <w:sz w:val="28"/>
          <w:szCs w:val="28"/>
          <w:lang w:eastAsia="ru-RU"/>
        </w:rPr>
        <w:t xml:space="preserve"> Российской Федерации и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xml:space="preserve"> права граждан на осуществление местного самоуправления.</w:t>
      </w:r>
    </w:p>
    <w:p w14:paraId="6A073BC2"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w:t>
      </w:r>
    </w:p>
    <w:p w14:paraId="328C6941"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kern w:val="1"/>
          <w:sz w:val="28"/>
          <w:szCs w:val="28"/>
          <w:lang w:eastAsia="ru-RU"/>
        </w:rPr>
        <w:t>4. Наряду с предусмотренными Федеральным законом</w:t>
      </w:r>
      <w:r w:rsidRPr="00480453">
        <w:rPr>
          <w:rFonts w:ascii="Times New Roman" w:eastAsia="Andale Sans UI" w:hAnsi="Times New Roman" w:cs="Times New Roman"/>
          <w:color w:val="000000"/>
          <w:kern w:val="1"/>
          <w:sz w:val="28"/>
          <w:szCs w:val="28"/>
          <w:lang w:eastAsia="ar-SA"/>
        </w:rPr>
        <w:t xml:space="preserve"> от 20 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480453">
        <w:rPr>
          <w:rFonts w:ascii="Times New Roman" w:eastAsia="Calibri" w:hAnsi="Times New Roman" w:cs="Times New Roman"/>
          <w:color w:val="000000"/>
          <w:kern w:val="1"/>
          <w:sz w:val="28"/>
          <w:szCs w:val="28"/>
          <w:lang w:eastAsia="ru-RU"/>
        </w:rPr>
        <w:t>Конституции</w:t>
      </w:r>
      <w:r w:rsidRPr="00480453">
        <w:rPr>
          <w:rFonts w:ascii="Times New Roman" w:eastAsia="Calibri" w:hAnsi="Times New Roman" w:cs="Times New Roman"/>
          <w:kern w:val="1"/>
          <w:sz w:val="28"/>
          <w:szCs w:val="28"/>
          <w:lang w:eastAsia="ru-RU"/>
        </w:rPr>
        <w:t xml:space="preserve"> Российской Федерации, Федеральному закону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14:paraId="4FAEC30C"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7E7D746E"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kern w:val="1"/>
          <w:sz w:val="28"/>
          <w:szCs w:val="28"/>
          <w:lang w:eastAsia="ru-RU"/>
        </w:rPr>
        <w:t xml:space="preserve">6. Органы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 xml:space="preserve">работ (в том числе дежурств) в целях решения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p>
    <w:p w14:paraId="2DE88E55"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4DA91BC9"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 xml:space="preserve">К выполнению социально значимых работ могут привлекаться совершеннолетние трудоспособные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B9BBDBE" w14:textId="77777777" w:rsidR="00480453" w:rsidRPr="00480453" w:rsidRDefault="00480453" w:rsidP="00480453">
      <w:pPr>
        <w:tabs>
          <w:tab w:val="left" w:pos="-142"/>
        </w:tabs>
        <w:spacing w:after="0" w:line="240" w:lineRule="auto"/>
        <w:ind w:firstLine="851"/>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Организация и материально-техническое обеспечение проведения социально значимых работ осуществляется администрацией.</w:t>
      </w:r>
    </w:p>
    <w:p w14:paraId="50CB060D" w14:textId="77777777" w:rsidR="00480453" w:rsidRPr="00480453" w:rsidRDefault="00480453" w:rsidP="00480453">
      <w:pPr>
        <w:suppressLineNumbers/>
        <w:spacing w:after="0" w:line="240" w:lineRule="auto"/>
        <w:ind w:firstLine="851"/>
        <w:rPr>
          <w:rFonts w:ascii="Times New Roman" w:eastAsia="Calibri" w:hAnsi="Times New Roman" w:cs="Times New Roman"/>
          <w:color w:val="000000"/>
          <w:sz w:val="28"/>
          <w:szCs w:val="28"/>
          <w:lang w:eastAsia="ru-RU"/>
        </w:rPr>
      </w:pPr>
    </w:p>
    <w:p w14:paraId="17B40D72"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38. Местный референдум</w:t>
      </w:r>
    </w:p>
    <w:p w14:paraId="71749764"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В целях решения непосредственно населением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на территории поселения проводится местный референдум.</w:t>
      </w:r>
    </w:p>
    <w:p w14:paraId="20E0D463"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Местный референдум проводится на всей территории поселения.</w:t>
      </w:r>
    </w:p>
    <w:p w14:paraId="6C409395"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3. Решение о назначении и проведении местного референдума принимается Советом:</w:t>
      </w:r>
    </w:p>
    <w:p w14:paraId="046AAF1F" w14:textId="77777777" w:rsidR="00480453" w:rsidRPr="00480453" w:rsidRDefault="00480453" w:rsidP="00480453">
      <w:pPr>
        <w:widowControl w:val="0"/>
        <w:spacing w:after="0" w:line="240" w:lineRule="auto"/>
        <w:ind w:firstLine="851"/>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по инициативе, выдвинутой гражданами Российской Федерации, имеющими право на участие в местном референдуме;</w:t>
      </w:r>
    </w:p>
    <w:p w14:paraId="0BCCF2A2" w14:textId="77777777" w:rsidR="00480453" w:rsidRPr="00480453" w:rsidRDefault="00480453" w:rsidP="00480453">
      <w:pPr>
        <w:widowControl w:val="0"/>
        <w:shd w:val="clear" w:color="auto" w:fill="FFFFFF"/>
        <w:tabs>
          <w:tab w:val="left" w:pos="-21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5084F76F" w14:textId="77777777" w:rsidR="00480453" w:rsidRPr="00480453" w:rsidRDefault="00480453" w:rsidP="00480453">
      <w:pPr>
        <w:widowControl w:val="0"/>
        <w:tabs>
          <w:tab w:val="left" w:pos="-2160"/>
        </w:tabs>
        <w:spacing w:after="0" w:line="240" w:lineRule="auto"/>
        <w:ind w:firstLine="851"/>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по инициативе Совета и главы администрации, выдвинутой ими совместно.</w:t>
      </w:r>
    </w:p>
    <w:p w14:paraId="18153B36"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4. </w:t>
      </w:r>
      <w:r w:rsidRPr="00480453">
        <w:rPr>
          <w:rFonts w:ascii="Times New Roman" w:eastAsia="Andale Sans UI" w:hAnsi="Times New Roman" w:cs="Times New Roman"/>
          <w:bCs/>
          <w:kern w:val="1"/>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018D50F3"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color w:val="000000"/>
          <w:kern w:val="1"/>
          <w:sz w:val="28"/>
          <w:szCs w:val="28"/>
          <w:lang w:eastAsia="ar-SA"/>
        </w:rPr>
        <w:t xml:space="preserve">5. Условием назначения местного референдума по инициативе граждан, избирательных объединений, иных общественных объединений, </w:t>
      </w:r>
      <w:r w:rsidRPr="00480453">
        <w:rPr>
          <w:rFonts w:ascii="Times New Roman" w:eastAsia="Andale Sans UI" w:hAnsi="Times New Roman" w:cs="Times New Roman"/>
          <w:bCs/>
          <w:kern w:val="1"/>
          <w:sz w:val="28"/>
          <w:szCs w:val="28"/>
          <w:lang w:eastAsia="ar-SA"/>
        </w:rPr>
        <w:t xml:space="preserve">указанных в пункте 2 части 3 настоящей статьи, </w:t>
      </w:r>
      <w:r w:rsidRPr="00480453">
        <w:rPr>
          <w:rFonts w:ascii="Times New Roman" w:eastAsia="Andale Sans UI" w:hAnsi="Times New Roman" w:cs="Times New Roman"/>
          <w:bCs/>
          <w:color w:val="000000"/>
          <w:kern w:val="1"/>
          <w:sz w:val="28"/>
          <w:szCs w:val="28"/>
          <w:lang w:eastAsia="ar-SA"/>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480453">
        <w:rPr>
          <w:rFonts w:ascii="Times New Roman" w:eastAsia="Andale Sans UI" w:hAnsi="Times New Roman" w:cs="Times New Roman"/>
          <w:bCs/>
          <w:kern w:val="1"/>
          <w:sz w:val="28"/>
          <w:szCs w:val="28"/>
          <w:lang w:eastAsia="ar-SA"/>
        </w:rPr>
        <w:t>поселения</w:t>
      </w:r>
      <w:r w:rsidRPr="00480453">
        <w:rPr>
          <w:rFonts w:ascii="Times New Roman" w:eastAsia="Calibri" w:hAnsi="Times New Roman" w:cs="Times New Roman"/>
          <w:b/>
          <w:bCs/>
          <w:kern w:val="1"/>
          <w:sz w:val="28"/>
          <w:szCs w:val="28"/>
          <w:lang w:eastAsia="ar-SA"/>
        </w:rPr>
        <w:t xml:space="preserve"> </w:t>
      </w:r>
      <w:r w:rsidRPr="00480453">
        <w:rPr>
          <w:rFonts w:ascii="Times New Roman" w:eastAsia="Andale Sans UI" w:hAnsi="Times New Roman" w:cs="Times New Roman"/>
          <w:bCs/>
          <w:color w:val="000000"/>
          <w:kern w:val="1"/>
          <w:sz w:val="28"/>
          <w:szCs w:val="28"/>
          <w:lang w:eastAsia="ar-SA"/>
        </w:rPr>
        <w:t xml:space="preserve">в соответствии с </w:t>
      </w:r>
      <w:r w:rsidRPr="00480453">
        <w:rPr>
          <w:rFonts w:ascii="Times New Roman" w:eastAsia="Andale Sans UI" w:hAnsi="Times New Roman" w:cs="Times New Roman"/>
          <w:bCs/>
          <w:kern w:val="1"/>
          <w:sz w:val="28"/>
          <w:szCs w:val="28"/>
          <w:lang w:eastAsia="ar-SA"/>
        </w:rPr>
        <w:t>Федеральным законом от 12.06.2002 № 67-ФЗ "Об основных гарантиях избирательных прав и права на участие в референдуме граждан Российской Федерации".</w:t>
      </w:r>
    </w:p>
    <w:p w14:paraId="256734F3" w14:textId="77777777" w:rsidR="00480453" w:rsidRPr="00480453" w:rsidRDefault="00480453" w:rsidP="00480453">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480453">
        <w:rPr>
          <w:rFonts w:ascii="Times New Roman" w:eastAsia="Andale Sans UI" w:hAnsi="Times New Roman" w:cs="Times New Roman"/>
          <w:kern w:val="1"/>
          <w:sz w:val="28"/>
          <w:szCs w:val="28"/>
          <w:lang w:eastAsia="ar-SA"/>
        </w:rPr>
        <w:t xml:space="preserve"> администрации.</w:t>
      </w:r>
    </w:p>
    <w:p w14:paraId="03670A60" w14:textId="77777777" w:rsidR="00480453" w:rsidRPr="00480453" w:rsidRDefault="00480453" w:rsidP="00480453">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w:t>
      </w:r>
      <w:r w:rsidRPr="00480453">
        <w:rPr>
          <w:rFonts w:ascii="Times New Roman" w:eastAsia="Andale Sans UI" w:hAnsi="Times New Roman" w:cs="Times New Roman"/>
          <w:kern w:val="1"/>
          <w:sz w:val="28"/>
          <w:szCs w:val="28"/>
          <w:lang w:eastAsia="ar-SA"/>
        </w:rPr>
        <w:lastRenderedPageBreak/>
        <w:t>статьи,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14:paraId="2305B76B" w14:textId="77777777" w:rsidR="00480453" w:rsidRPr="00480453" w:rsidRDefault="00480453" w:rsidP="00480453">
      <w:pPr>
        <w:widowControl w:val="0"/>
        <w:shd w:val="clear" w:color="auto" w:fill="FFFFFF"/>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14:paraId="2D5A37FC" w14:textId="77777777" w:rsidR="00480453" w:rsidRPr="00480453" w:rsidRDefault="00480453" w:rsidP="00480453">
      <w:pPr>
        <w:widowControl w:val="0"/>
        <w:tabs>
          <w:tab w:val="left" w:pos="3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14:paraId="792291E7" w14:textId="77777777" w:rsidR="00480453" w:rsidRPr="00480453" w:rsidRDefault="00480453" w:rsidP="00480453">
      <w:pPr>
        <w:widowControl w:val="0"/>
        <w:tabs>
          <w:tab w:val="left" w:pos="142"/>
          <w:tab w:val="left" w:pos="360"/>
        </w:tabs>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Pr="00480453">
        <w:rPr>
          <w:rFonts w:ascii="Times New Roman" w:eastAsia="Calibri" w:hAnsi="Times New Roman" w:cs="Times New Roman"/>
          <w:kern w:val="1"/>
          <w:sz w:val="28"/>
          <w:szCs w:val="28"/>
          <w:lang w:eastAsia="ar-SA"/>
        </w:rPr>
        <w:t xml:space="preserve">Николенского </w:t>
      </w:r>
      <w:r w:rsidRPr="00480453">
        <w:rPr>
          <w:rFonts w:ascii="Times New Roman" w:eastAsia="Andale Sans UI" w:hAnsi="Times New Roman" w:cs="Times New Roman"/>
          <w:kern w:val="1"/>
          <w:sz w:val="28"/>
          <w:szCs w:val="28"/>
          <w:lang w:eastAsia="ar-SA"/>
        </w:rPr>
        <w:t>сельское</w:t>
      </w:r>
      <w:r w:rsidRPr="00480453">
        <w:rPr>
          <w:rFonts w:ascii="Times New Roman" w:eastAsia="Calibri" w:hAnsi="Times New Roman" w:cs="Times New Roman"/>
          <w:kern w:val="1"/>
          <w:sz w:val="28"/>
          <w:szCs w:val="28"/>
          <w:lang w:eastAsia="ar-SA"/>
        </w:rPr>
        <w:t xml:space="preserve"> поселение Гулькевичского района</w:t>
      </w:r>
      <w:r w:rsidRPr="00480453">
        <w:rPr>
          <w:rFonts w:ascii="Times New Roman" w:eastAsia="Andale Sans UI" w:hAnsi="Times New Roman" w:cs="Times New Roman"/>
          <w:kern w:val="1"/>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14:paraId="3E443AD3" w14:textId="77777777" w:rsidR="00480453" w:rsidRPr="00480453" w:rsidRDefault="00480453" w:rsidP="00480453">
      <w:pPr>
        <w:widowControl w:val="0"/>
        <w:tabs>
          <w:tab w:val="left" w:pos="360"/>
        </w:tabs>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9. </w:t>
      </w:r>
      <w:r w:rsidRPr="00480453">
        <w:rPr>
          <w:rFonts w:ascii="Times New Roman" w:eastAsia="Andale Sans UI" w:hAnsi="Times New Roman" w:cs="Times New Roman"/>
          <w:color w:val="000000"/>
          <w:kern w:val="1"/>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color w:val="000000"/>
          <w:kern w:val="1"/>
          <w:sz w:val="28"/>
          <w:szCs w:val="28"/>
          <w:lang w:eastAsia="ar-SA"/>
        </w:rPr>
        <w:t xml:space="preserve"> Граждане Российской Федерации участвуют в местном</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color w:val="000000"/>
          <w:kern w:val="1"/>
          <w:sz w:val="28"/>
          <w:szCs w:val="28"/>
          <w:lang w:eastAsia="ar-SA"/>
        </w:rPr>
        <w:t>референдуме на основе всеобщего равного и прямого волеизъявления при тайном голосовании.</w:t>
      </w:r>
    </w:p>
    <w:p w14:paraId="5A918219"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10</w:t>
      </w:r>
      <w:r w:rsidRPr="00480453">
        <w:rPr>
          <w:rFonts w:ascii="Times New Roman" w:eastAsia="Andale Sans UI" w:hAnsi="Times New Roman" w:cs="Times New Roman"/>
          <w:color w:val="000000"/>
          <w:kern w:val="1"/>
          <w:sz w:val="28"/>
          <w:szCs w:val="28"/>
          <w:lang w:eastAsia="ar-SA"/>
        </w:rPr>
        <w:t>. Итоги голосования и принятое на местном референдуме решение подлежат официальному опубликованию.</w:t>
      </w:r>
    </w:p>
    <w:p w14:paraId="1B38E3EF" w14:textId="77777777" w:rsidR="00480453" w:rsidRPr="00480453" w:rsidRDefault="00480453" w:rsidP="00480453">
      <w:pPr>
        <w:tabs>
          <w:tab w:val="left" w:pos="-1134"/>
        </w:tabs>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11. Органы местного самоуправления поселения</w:t>
      </w:r>
      <w:r w:rsidRPr="00480453">
        <w:rPr>
          <w:rFonts w:ascii="Times New Roman" w:eastAsia="Calibri" w:hAnsi="Times New Roman" w:cs="Times New Roman"/>
          <w:b/>
          <w:bCs/>
          <w:kern w:val="1"/>
          <w:sz w:val="28"/>
          <w:szCs w:val="28"/>
          <w:lang w:eastAsia="ar-SA"/>
        </w:rPr>
        <w:t xml:space="preserve"> </w:t>
      </w:r>
      <w:r w:rsidRPr="00480453">
        <w:rPr>
          <w:rFonts w:ascii="Times New Roman" w:eastAsia="Andale Sans UI" w:hAnsi="Times New Roman" w:cs="Times New Roman"/>
          <w:bCs/>
          <w:kern w:val="1"/>
          <w:sz w:val="28"/>
          <w:szCs w:val="28"/>
          <w:lang w:eastAsia="ar-SA"/>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708CFC0C"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23 июля 2003 г. № 606-КЗ «О референдумах в Краснодарском крае».</w:t>
      </w:r>
    </w:p>
    <w:p w14:paraId="6BAE4959" w14:textId="77777777" w:rsidR="00480453" w:rsidRPr="00480453" w:rsidRDefault="00480453" w:rsidP="00480453">
      <w:pPr>
        <w:overflowPunct w:val="0"/>
        <w:spacing w:after="0" w:line="240" w:lineRule="auto"/>
        <w:ind w:firstLine="851"/>
        <w:jc w:val="both"/>
        <w:rPr>
          <w:rFonts w:ascii="Times New Roman" w:eastAsia="Andale Sans UI" w:hAnsi="Times New Roman" w:cs="Times New Roman"/>
          <w:b/>
          <w:bCs/>
          <w:kern w:val="1"/>
          <w:sz w:val="28"/>
          <w:szCs w:val="28"/>
          <w:lang w:eastAsia="ar-SA"/>
        </w:rPr>
      </w:pPr>
    </w:p>
    <w:p w14:paraId="1840D83E"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39. Муниципальные выборы</w:t>
      </w:r>
    </w:p>
    <w:p w14:paraId="0AB46E36"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14:paraId="46F4BD1F"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Гарантии избирательных прав граждан при проведении муниципальных выборов, порядок назначения, подготовки, проведения,</w:t>
      </w:r>
      <w:r w:rsidRPr="00480453">
        <w:rPr>
          <w:rFonts w:ascii="Times New Roman" w:eastAsia="Calibri" w:hAnsi="Times New Roman" w:cs="Times New Roman"/>
          <w:kern w:val="1"/>
          <w:sz w:val="28"/>
          <w:szCs w:val="28"/>
          <w:lang w:eastAsia="ar-SA"/>
        </w:rPr>
        <w:t xml:space="preserve"> установления итогов и определения результатов</w:t>
      </w:r>
      <w:r w:rsidRPr="00480453">
        <w:rPr>
          <w:rFonts w:ascii="Times New Roman" w:eastAsia="Andale Sans UI" w:hAnsi="Times New Roman" w:cs="Times New Roman"/>
          <w:kern w:val="1"/>
          <w:sz w:val="28"/>
          <w:szCs w:val="28"/>
          <w:lang w:eastAsia="ar-SA"/>
        </w:rPr>
        <w:t xml:space="preserve"> муниципальных выборов </w:t>
      </w:r>
      <w:r w:rsidRPr="00480453">
        <w:rPr>
          <w:rFonts w:ascii="Times New Roman" w:eastAsia="Andale Sans UI" w:hAnsi="Times New Roman" w:cs="Times New Roman"/>
          <w:kern w:val="1"/>
          <w:sz w:val="28"/>
          <w:szCs w:val="28"/>
          <w:lang w:eastAsia="ar-SA"/>
        </w:rPr>
        <w:lastRenderedPageBreak/>
        <w:t>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26 декабря 2005 г. № 966-КЗ «О муниципальных выборах в Краснодарском крае».</w:t>
      </w:r>
    </w:p>
    <w:p w14:paraId="36082E3F" w14:textId="77777777" w:rsidR="00480453" w:rsidRPr="00480453" w:rsidRDefault="00480453" w:rsidP="00480453">
      <w:pPr>
        <w:widowControl w:val="0"/>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14:paraId="72E2F482" w14:textId="77777777" w:rsidR="00480453" w:rsidRPr="00480453" w:rsidRDefault="00480453" w:rsidP="00480453">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Муниципальные выборы назначаются Советом не ранее чем за 90 дней и не позднее чем за 80 дней до дня голосования.</w:t>
      </w:r>
      <w:r w:rsidRPr="00480453">
        <w:rPr>
          <w:rFonts w:ascii="Times New Roman" w:eastAsia="Calibri" w:hAnsi="Times New Roman" w:cs="Times New Roman"/>
          <w:kern w:val="1"/>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14:paraId="07CB2653"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178A04D0"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24E75E0E"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14:paraId="5B10054B" w14:textId="77777777" w:rsidR="00480453" w:rsidRPr="00480453" w:rsidRDefault="00480453" w:rsidP="00480453">
      <w:pPr>
        <w:widowControl w:val="0"/>
        <w:suppressAutoHyphens/>
        <w:spacing w:after="0" w:line="240" w:lineRule="auto"/>
        <w:ind w:firstLine="851"/>
        <w:jc w:val="both"/>
        <w:rPr>
          <w:rFonts w:ascii="Times New Roman" w:eastAsia="Times New Roman"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14:paraId="10A7EFA8"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14:paraId="15A1B89B"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Дополнительные выборы не назначаются и не проводятся, если в результате этих выборов депутат Совета не может быть избран на срок более </w:t>
      </w:r>
      <w:r w:rsidRPr="00480453">
        <w:rPr>
          <w:rFonts w:ascii="Times New Roman" w:eastAsia="Andale Sans UI" w:hAnsi="Times New Roman" w:cs="Times New Roman"/>
          <w:kern w:val="1"/>
          <w:sz w:val="28"/>
          <w:szCs w:val="28"/>
          <w:lang w:eastAsia="ar-SA"/>
        </w:rPr>
        <w:lastRenderedPageBreak/>
        <w:t>одного года.</w:t>
      </w:r>
    </w:p>
    <w:p w14:paraId="7833CB1A"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14:paraId="76039882" w14:textId="77777777" w:rsidR="00480453" w:rsidRPr="00480453" w:rsidRDefault="00480453" w:rsidP="00480453">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02FE9B02" w14:textId="77777777" w:rsidR="00480453" w:rsidRPr="00480453" w:rsidRDefault="00480453" w:rsidP="00480453">
      <w:pPr>
        <w:widowControl w:val="0"/>
        <w:tabs>
          <w:tab w:val="left" w:pos="142"/>
        </w:tab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При назначении досрочных выборов сроки, указанные в части</w:t>
      </w:r>
      <w:r w:rsidRPr="00480453">
        <w:rPr>
          <w:rFonts w:ascii="Times New Roman" w:eastAsia="Andale Sans UI" w:hAnsi="Times New Roman" w:cs="Times New Roman"/>
          <w:b/>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3 настоящей статьи, а также сроки осуществления иных избирательных действий могут быть сокращены, но не более чем на одну треть. </w:t>
      </w:r>
    </w:p>
    <w:p w14:paraId="7C8D3EDD" w14:textId="77777777" w:rsidR="00480453" w:rsidRPr="00480453" w:rsidRDefault="00480453" w:rsidP="00480453">
      <w:pPr>
        <w:spacing w:after="0" w:line="288" w:lineRule="atLeast"/>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14:paraId="51B1ABC2" w14:textId="77777777" w:rsidR="00480453" w:rsidRPr="00480453" w:rsidRDefault="00480453" w:rsidP="00480453">
      <w:pPr>
        <w:widowControl w:val="0"/>
        <w:suppressAutoHyphens/>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480453">
        <w:rPr>
          <w:rFonts w:ascii="Times New Roman" w:eastAsia="Andale Sans UI" w:hAnsi="Times New Roman" w:cs="Times New Roman"/>
          <w:color w:val="7030A0"/>
          <w:kern w:val="1"/>
          <w:sz w:val="28"/>
          <w:szCs w:val="28"/>
          <w:lang w:eastAsia="ar-SA"/>
        </w:rPr>
        <w:t xml:space="preserve">, </w:t>
      </w:r>
      <w:r w:rsidRPr="00480453">
        <w:rPr>
          <w:rFonts w:ascii="Times New Roman" w:eastAsia="Andale Sans UI" w:hAnsi="Times New Roman" w:cs="Times New Roman"/>
          <w:kern w:val="1"/>
          <w:sz w:val="28"/>
          <w:szCs w:val="28"/>
          <w:lang w:eastAsia="ar-SA"/>
        </w:rPr>
        <w:t>за исключением случаев, предусмотренных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28170B9E"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Результаты муниципальных выборов подлежат официальному опубликованию в сроки, установленные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17257395" w14:textId="77777777" w:rsidR="00480453" w:rsidRPr="00480453" w:rsidRDefault="00480453" w:rsidP="00480453">
      <w:pPr>
        <w:spacing w:after="0" w:line="240" w:lineRule="auto"/>
        <w:ind w:firstLine="851"/>
        <w:jc w:val="both"/>
        <w:rPr>
          <w:rFonts w:ascii="Times New Roman" w:eastAsia="Andale Sans UI" w:hAnsi="Times New Roman" w:cs="Times New Roman"/>
          <w:color w:val="000000"/>
          <w:kern w:val="1"/>
          <w:sz w:val="28"/>
          <w:szCs w:val="28"/>
          <w:lang w:eastAsia="ar-SA"/>
        </w:rPr>
      </w:pPr>
    </w:p>
    <w:p w14:paraId="12CFE40A"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Calibri" w:hAnsi="Times New Roman" w:cs="Times New Roman"/>
          <w:b/>
          <w:bCs/>
          <w:kern w:val="1"/>
          <w:sz w:val="28"/>
          <w:szCs w:val="28"/>
          <w:lang w:eastAsia="ru-RU"/>
        </w:rPr>
      </w:pPr>
      <w:r w:rsidRPr="00480453">
        <w:rPr>
          <w:rFonts w:ascii="Times New Roman" w:eastAsia="Andale Sans UI" w:hAnsi="Times New Roman" w:cs="Times New Roman"/>
          <w:b/>
          <w:kern w:val="1"/>
          <w:sz w:val="28"/>
          <w:szCs w:val="28"/>
          <w:lang w:eastAsia="ar-SA"/>
        </w:rPr>
        <w:t xml:space="preserve">Статья 40. </w:t>
      </w:r>
      <w:r w:rsidRPr="00480453">
        <w:rPr>
          <w:rFonts w:ascii="Times New Roman" w:eastAsia="Calibri" w:hAnsi="Times New Roman" w:cs="Times New Roman"/>
          <w:b/>
          <w:bCs/>
          <w:kern w:val="1"/>
          <w:sz w:val="28"/>
          <w:szCs w:val="28"/>
          <w:lang w:eastAsia="ru-RU"/>
        </w:rPr>
        <w:t>Сход граждан</w:t>
      </w:r>
    </w:p>
    <w:p w14:paraId="4C6BFCF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color w:val="000000"/>
          <w:kern w:val="1"/>
          <w:sz w:val="28"/>
          <w:szCs w:val="28"/>
          <w:lang w:eastAsia="ru-RU"/>
        </w:rPr>
        <w:t xml:space="preserve">1. В случаях, предусмотренных Федеральным </w:t>
      </w:r>
      <w:hyperlink r:id="rId13" w:history="1">
        <w:r w:rsidRPr="00480453">
          <w:rPr>
            <w:rFonts w:ascii="Times New Roman" w:eastAsia="Calibri" w:hAnsi="Times New Roman" w:cs="Times New Roman"/>
            <w:bCs/>
            <w:color w:val="000000"/>
            <w:kern w:val="1"/>
            <w:sz w:val="28"/>
            <w:szCs w:val="28"/>
            <w:lang w:eastAsia="ru-RU"/>
          </w:rPr>
          <w:t>законом</w:t>
        </w:r>
      </w:hyperlink>
      <w:r w:rsidRPr="00480453">
        <w:rPr>
          <w:rFonts w:ascii="Times New Roman" w:eastAsia="Calibri" w:hAnsi="Times New Roman" w:cs="Times New Roman"/>
          <w:bCs/>
          <w:color w:val="000000"/>
          <w:kern w:val="1"/>
          <w:sz w:val="28"/>
          <w:szCs w:val="28"/>
          <w:lang w:eastAsia="ru-RU"/>
        </w:rPr>
        <w:t xml:space="preserve"> от</w:t>
      </w:r>
      <w:r w:rsidRPr="00480453">
        <w:rPr>
          <w:rFonts w:ascii="Times New Roman" w:eastAsia="Andale Sans UI" w:hAnsi="Times New Roman" w:cs="Times New Roman"/>
          <w:color w:val="000000"/>
          <w:kern w:val="1"/>
          <w:sz w:val="28"/>
          <w:szCs w:val="28"/>
          <w:lang w:eastAsia="ar-SA"/>
        </w:rPr>
        <w:t xml:space="preserve">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bCs/>
          <w:kern w:val="1"/>
          <w:sz w:val="28"/>
          <w:szCs w:val="28"/>
          <w:lang w:eastAsia="ru-RU"/>
        </w:rPr>
        <w:t>, сход граждан может проводиться:</w:t>
      </w:r>
    </w:p>
    <w:p w14:paraId="65D5804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 в населенном пункте, входящем в состав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территории данного населенного пункта;</w:t>
      </w:r>
    </w:p>
    <w:p w14:paraId="4AA7F69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данной части территории населенного пункта;</w:t>
      </w:r>
    </w:p>
    <w:p w14:paraId="28ACF3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 xml:space="preserve">3)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w:t>
      </w:r>
    </w:p>
    <w:p w14:paraId="0E10CDB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 Критерии определения границ части территории населенного пункта, входящего в состав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14:paraId="35B1D18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Жители населенного пункта участвуют в сходе граждан на равных основаниях.</w:t>
      </w:r>
    </w:p>
    <w:p w14:paraId="01C1252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14:paraId="69BA361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Голосование на сходе граждан за других жителей населенного пункта не допускается.</w:t>
      </w:r>
    </w:p>
    <w:p w14:paraId="27B9AE5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4. Сход граждан может созываться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14:paraId="1961B0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ходатайства Совета о необходимости назначения и проведения схода граждан.</w:t>
      </w:r>
    </w:p>
    <w:p w14:paraId="53B051C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Сход граждан созывается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путем издания постановления администрации, в том числе на основании ходатайства, поступившего от инициативной группы жителей части территории населенного пункта.</w:t>
      </w:r>
    </w:p>
    <w:p w14:paraId="2E3E890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6 Проведение схода граждан обеспечивается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301A9DF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14:paraId="0829F15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Инициатива жителей оформляется в виде ходатайства, в </w:t>
      </w:r>
      <w:r w:rsidRPr="00480453">
        <w:rPr>
          <w:rFonts w:ascii="Times New Roman" w:eastAsia="Calibri" w:hAnsi="Times New Roman" w:cs="Times New Roman"/>
          <w:color w:val="000000"/>
          <w:kern w:val="1"/>
          <w:sz w:val="28"/>
          <w:szCs w:val="28"/>
          <w:lang w:eastAsia="ru-RU"/>
        </w:rPr>
        <w:t>котором отражается вопрос, предлагаемый к рассмотрению, с приложением к нему подписного листа</w:t>
      </w:r>
      <w:r w:rsidRPr="00480453">
        <w:rPr>
          <w:rFonts w:ascii="Times New Roman" w:eastAsia="Calibri" w:hAnsi="Times New Roman" w:cs="Times New Roman"/>
          <w:kern w:val="1"/>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14:paraId="4C1C07F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kern w:val="1"/>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480453">
        <w:rPr>
          <w:rFonts w:ascii="Times New Roman" w:eastAsia="Calibri" w:hAnsi="Times New Roman" w:cs="Times New Roman"/>
          <w:color w:val="000000"/>
          <w:kern w:val="1"/>
          <w:sz w:val="28"/>
          <w:szCs w:val="28"/>
          <w:lang w:eastAsia="ru-RU"/>
        </w:rPr>
        <w:t xml:space="preserve">Ходатайство и подписной лист направляются в Совет или главе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color w:val="000000"/>
          <w:kern w:val="1"/>
          <w:sz w:val="28"/>
          <w:szCs w:val="28"/>
          <w:lang w:eastAsia="ru-RU"/>
        </w:rPr>
        <w:t>.</w:t>
      </w:r>
    </w:p>
    <w:p w14:paraId="6A6B8B5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Подписной лист, содержащий в совокупности менее 10 подписей, не подлежит рассмотрению.</w:t>
      </w:r>
    </w:p>
    <w:p w14:paraId="3ACE64C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 xml:space="preserve">9. </w:t>
      </w:r>
      <w:r w:rsidRPr="00480453">
        <w:rPr>
          <w:rFonts w:ascii="Times New Roman" w:eastAsia="Calibri" w:hAnsi="Times New Roman" w:cs="Times New Roman"/>
          <w:color w:val="000000"/>
          <w:kern w:val="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480453">
        <w:rPr>
          <w:rFonts w:ascii="Times New Roman" w:eastAsia="Calibri" w:hAnsi="Times New Roman" w:cs="Times New Roman"/>
          <w:kern w:val="1"/>
          <w:sz w:val="28"/>
          <w:szCs w:val="28"/>
          <w:lang w:eastAsia="ru-RU"/>
        </w:rPr>
        <w:t xml:space="preserve"> уполномоченное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лицо администрации (далее – уполномоченное лицо)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принимается одно из следующих решений:</w:t>
      </w:r>
    </w:p>
    <w:p w14:paraId="1AFDC3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о проведении схода граждан;</w:t>
      </w:r>
    </w:p>
    <w:p w14:paraId="1435396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об отклонении инициативы жителей.</w:t>
      </w:r>
    </w:p>
    <w:p w14:paraId="58E772F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10. Решение об отклонении инициативы жителей принимает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 случаях:</w:t>
      </w:r>
    </w:p>
    <w:p w14:paraId="42324C1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непредставления подписного листа;</w:t>
      </w:r>
    </w:p>
    <w:p w14:paraId="1E9CF5F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неисполнения требований, указанных в частях 7, 8 настоящей статьи к оформлению ходатайства и подписного листа;</w:t>
      </w:r>
    </w:p>
    <w:p w14:paraId="069459F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если вопрос, выносимый на сход, не относится к компетенции схода граждан.</w:t>
      </w:r>
    </w:p>
    <w:p w14:paraId="044B7D9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14:paraId="5F1EF50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14:paraId="41AB1D8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12. Постановление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 xml:space="preserve">о проведении схода граждан подлежит официальному опубликованию. </w:t>
      </w:r>
    </w:p>
    <w:p w14:paraId="5C99AEC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shd w:val="clear" w:color="auto" w:fill="FFFFFF"/>
          <w:lang w:eastAsia="ar-SA"/>
        </w:rPr>
      </w:pPr>
      <w:r w:rsidRPr="00480453">
        <w:rPr>
          <w:rFonts w:ascii="Times New Roman" w:eastAsia="Andale Sans UI" w:hAnsi="Times New Roman" w:cs="Times New Roman"/>
          <w:kern w:val="1"/>
          <w:sz w:val="28"/>
          <w:szCs w:val="28"/>
          <w:shd w:val="clear" w:color="auto" w:fill="FFFFFF"/>
          <w:lang w:eastAsia="ar-SA"/>
        </w:rPr>
        <w:t>Информация</w:t>
      </w:r>
      <w:r w:rsidRPr="00480453">
        <w:rPr>
          <w:rFonts w:ascii="Times New Roman" w:eastAsia="Calibri" w:hAnsi="Times New Roman" w:cs="Times New Roman"/>
          <w:kern w:val="1"/>
          <w:sz w:val="28"/>
          <w:szCs w:val="28"/>
          <w:lang w:eastAsia="ar-SA"/>
        </w:rPr>
        <w:t xml:space="preserve"> </w:t>
      </w:r>
      <w:r w:rsidRPr="00480453">
        <w:rPr>
          <w:rFonts w:ascii="Times New Roman" w:eastAsia="Andale Sans UI" w:hAnsi="Times New Roman" w:cs="Times New Roman"/>
          <w:kern w:val="1"/>
          <w:sz w:val="28"/>
          <w:szCs w:val="28"/>
          <w:shd w:val="clear" w:color="auto" w:fill="FFFFFF"/>
          <w:lang w:eastAsia="ar-SA"/>
        </w:rPr>
        <w:t xml:space="preserve">о дате, времени и месте проведения схода граждан, о порядке и сроках проведения схода граждан, о </w:t>
      </w:r>
      <w:r w:rsidRPr="00480453">
        <w:rPr>
          <w:rFonts w:ascii="Times New Roman" w:eastAsia="Andale Sans UI" w:hAnsi="Times New Roman" w:cs="Times New Roman"/>
          <w:color w:val="000000"/>
          <w:kern w:val="1"/>
          <w:sz w:val="28"/>
          <w:szCs w:val="28"/>
          <w:shd w:val="clear" w:color="auto" w:fill="FFFFFF"/>
          <w:lang w:eastAsia="ar-SA"/>
        </w:rPr>
        <w:t xml:space="preserve">форме проведения голосования на сходе граждан, </w:t>
      </w:r>
      <w:r w:rsidRPr="00480453">
        <w:rPr>
          <w:rFonts w:ascii="Times New Roman" w:eastAsia="Andale Sans UI" w:hAnsi="Times New Roman" w:cs="Times New Roman"/>
          <w:kern w:val="1"/>
          <w:sz w:val="28"/>
          <w:szCs w:val="28"/>
          <w:shd w:val="clear" w:color="auto" w:fill="FFFFFF"/>
          <w:lang w:eastAsia="ar-SA"/>
        </w:rPr>
        <w:t xml:space="preserve">об официальном сайте, на котором будут размещены проект </w:t>
      </w:r>
      <w:r w:rsidRPr="00480453">
        <w:rPr>
          <w:rFonts w:ascii="Times New Roman" w:eastAsia="Andale Sans UI" w:hAnsi="Times New Roman" w:cs="Times New Roman"/>
          <w:color w:val="000000"/>
          <w:kern w:val="1"/>
          <w:sz w:val="28"/>
          <w:szCs w:val="28"/>
          <w:shd w:val="clear" w:color="auto" w:fill="FFFFFF"/>
          <w:lang w:eastAsia="ar-SA"/>
        </w:rPr>
        <w:t xml:space="preserve">постановления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kern w:val="1"/>
          <w:sz w:val="28"/>
          <w:szCs w:val="28"/>
          <w:shd w:val="clear" w:color="auto" w:fill="FFFFFF"/>
          <w:lang w:eastAsia="ar-SA"/>
        </w:rPr>
        <w:t xml:space="preserve"> и материалы по вопросу, выносимому на сход граждан, а также ссылка на источник опубликования </w:t>
      </w:r>
      <w:r w:rsidRPr="00480453">
        <w:rPr>
          <w:rFonts w:ascii="Times New Roman" w:eastAsia="Calibri" w:hAnsi="Times New Roman" w:cs="Times New Roman"/>
          <w:kern w:val="1"/>
          <w:sz w:val="28"/>
          <w:szCs w:val="28"/>
          <w:lang w:eastAsia="ru-RU"/>
        </w:rPr>
        <w:t xml:space="preserve">постановления о проведении схода граждан </w:t>
      </w:r>
      <w:r w:rsidRPr="00480453">
        <w:rPr>
          <w:rFonts w:ascii="Times New Roman" w:eastAsia="Andale Sans UI" w:hAnsi="Times New Roman" w:cs="Times New Roman"/>
          <w:kern w:val="1"/>
          <w:sz w:val="28"/>
          <w:szCs w:val="28"/>
          <w:shd w:val="clear" w:color="auto" w:fill="FFFFFF"/>
          <w:lang w:eastAsia="ar-SA"/>
        </w:rPr>
        <w:t>подлежит обнародованию не позднее чем за 15 дней до дня проведения схода граждан.</w:t>
      </w:r>
    </w:p>
    <w:p w14:paraId="0ED2A1C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13. Повестка дня схода формируется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4194D31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14. Подготовку и проведение схода граждан обеспечивает уполномоченное </w:t>
      </w:r>
      <w:bookmarkStart w:id="17" w:name="_Hlk224566845"/>
      <w:r w:rsidRPr="00480453">
        <w:rPr>
          <w:rFonts w:ascii="Times New Roman" w:eastAsia="Calibri" w:hAnsi="Times New Roman" w:cs="Times New Roman"/>
          <w:kern w:val="1"/>
          <w:sz w:val="28"/>
          <w:szCs w:val="28"/>
          <w:lang w:eastAsia="ru-RU"/>
        </w:rPr>
        <w:t>лицо</w:t>
      </w:r>
      <w:bookmarkEnd w:id="17"/>
      <w:r w:rsidRPr="00480453">
        <w:rPr>
          <w:rFonts w:ascii="Times New Roman" w:eastAsia="Calibri" w:hAnsi="Times New Roman" w:cs="Times New Roman"/>
          <w:kern w:val="1"/>
          <w:sz w:val="28"/>
          <w:szCs w:val="28"/>
          <w:lang w:eastAsia="ru-RU"/>
        </w:rPr>
        <w:t>.</w:t>
      </w:r>
    </w:p>
    <w:p w14:paraId="0573E37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15. Уполномоченное лицо осуществляет подготовку к проведению схода граждан, которая включает в себя:</w:t>
      </w:r>
    </w:p>
    <w:p w14:paraId="49EB181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14:paraId="5B07F0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назначение лиц, ответственных за регистрацию участников схода граждан;</w:t>
      </w:r>
    </w:p>
    <w:p w14:paraId="5AA1C5D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подготовку предложений по составу счетной комиссии схода граждан;</w:t>
      </w:r>
    </w:p>
    <w:p w14:paraId="0B2FF8E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подготовку предложений по секретарю схода граждан;</w:t>
      </w:r>
    </w:p>
    <w:p w14:paraId="4A6BFB4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подготовку помещения или территории для проведения схода граждан.</w:t>
      </w:r>
    </w:p>
    <w:p w14:paraId="2B92977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16. Расходы, связанные с подготовкой и проведением схода, производятся </w:t>
      </w:r>
      <w:r w:rsidRPr="00480453">
        <w:rPr>
          <w:rFonts w:ascii="Times New Roman" w:eastAsia="Calibri" w:hAnsi="Times New Roman" w:cs="Times New Roman"/>
          <w:kern w:val="1"/>
          <w:sz w:val="28"/>
          <w:szCs w:val="28"/>
          <w:lang w:eastAsia="ru-RU"/>
        </w:rPr>
        <w:lastRenderedPageBreak/>
        <w:t>за счет средств местного бюджета.</w:t>
      </w:r>
    </w:p>
    <w:p w14:paraId="31C9D2E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14:paraId="26ACA88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Прибывшие на сход граждане допускаются работниками уполномоченного лица к участию в сходе, если они внесены в список жителей населенного пункта, имеющих право на участие в сходе.</w:t>
      </w:r>
    </w:p>
    <w:p w14:paraId="48C94CB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14:paraId="6D91830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14:paraId="025D001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14:paraId="44D808C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18. На сходе граждан председательствует глава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или иное уполномоченное им лицо, избирается секретарь.</w:t>
      </w:r>
    </w:p>
    <w:p w14:paraId="2ED69A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19. Сход граждан открывается председательствующим.</w:t>
      </w:r>
    </w:p>
    <w:p w14:paraId="79DF210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14:paraId="000315B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14:paraId="1165A17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21. Счетная комиссия:</w:t>
      </w:r>
    </w:p>
    <w:p w14:paraId="02EF453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подсчитывает голоса и подводит итоги голосования на сходе;</w:t>
      </w:r>
    </w:p>
    <w:p w14:paraId="303F3C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составляет протокол об итогах голосования на сходе.</w:t>
      </w:r>
    </w:p>
    <w:p w14:paraId="0500600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22. На сходе граждан ведется </w:t>
      </w:r>
      <w:r w:rsidRPr="00480453">
        <w:rPr>
          <w:rFonts w:ascii="Times New Roman" w:eastAsia="Calibri" w:hAnsi="Times New Roman" w:cs="Times New Roman"/>
          <w:color w:val="000000"/>
          <w:kern w:val="1"/>
          <w:sz w:val="28"/>
          <w:szCs w:val="28"/>
          <w:lang w:eastAsia="ru-RU"/>
        </w:rPr>
        <w:t>протокол</w:t>
      </w:r>
      <w:r w:rsidRPr="00480453">
        <w:rPr>
          <w:rFonts w:ascii="Times New Roman" w:eastAsia="Calibri" w:hAnsi="Times New Roman" w:cs="Times New Roman"/>
          <w:kern w:val="1"/>
          <w:sz w:val="28"/>
          <w:szCs w:val="28"/>
          <w:lang w:eastAsia="ru-RU"/>
        </w:rPr>
        <w:t>, в котором указываются:</w:t>
      </w:r>
    </w:p>
    <w:p w14:paraId="7A704F0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дата и место проведения схода граждан;</w:t>
      </w:r>
    </w:p>
    <w:p w14:paraId="4195CD3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14:paraId="2AEEF2F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количество присутствующих;</w:t>
      </w:r>
    </w:p>
    <w:p w14:paraId="2BEC308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количество проголосовавших;</w:t>
      </w:r>
    </w:p>
    <w:p w14:paraId="1F0F288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фамилия, имя, отчество председательствующего на сходе граждан, секретаря и членов счетной комиссии схода граждан;</w:t>
      </w:r>
    </w:p>
    <w:p w14:paraId="2392895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повестка дня;</w:t>
      </w:r>
    </w:p>
    <w:p w14:paraId="47AB1D8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краткое содержание выступлений;</w:t>
      </w:r>
    </w:p>
    <w:p w14:paraId="0A989ED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результаты голосования и принятые решения.</w:t>
      </w:r>
    </w:p>
    <w:p w14:paraId="1C13171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23. Секретарь схода граждан ведет протокол схода граждан, обеспечивает достоверность отраженных в нем сведений.</w:t>
      </w:r>
    </w:p>
    <w:p w14:paraId="2369BDE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24. Протокол подписывается лицом, председательствующим на сходе граждан и секретарем схода граждан.</w:t>
      </w:r>
    </w:p>
    <w:p w14:paraId="2AA6F3A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lastRenderedPageBreak/>
        <w:t>К протоколу прикладывается список зарегистрированных участников схода граждан.</w:t>
      </w:r>
    </w:p>
    <w:p w14:paraId="61DE120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14:paraId="1F657D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Решение о проведении поэтапного голосования закрепляется в постановлении о назначении схода граждан.</w:t>
      </w:r>
    </w:p>
    <w:p w14:paraId="1379D55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Лица, ранее принявшие участие в сходе граждан, на последующих этапах участия в голосовании не принимают.</w:t>
      </w:r>
    </w:p>
    <w:p w14:paraId="43F9A6F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14:paraId="5B866AE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4EC0FE3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27. Решение схода граждан считается принятым, если за него проголосовало более половины участников схода граждан.</w:t>
      </w:r>
    </w:p>
    <w:p w14:paraId="5CE5179C"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480453">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480453">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480453">
        <w:rPr>
          <w:rFonts w:ascii="Times New Roman" w:eastAsia="Calibri" w:hAnsi="Times New Roman" w:cs="Times New Roman"/>
          <w:i/>
          <w:iCs/>
          <w:color w:val="000000"/>
          <w:sz w:val="28"/>
          <w:szCs w:val="28"/>
        </w:rPr>
        <w:t>.</w:t>
      </w:r>
    </w:p>
    <w:p w14:paraId="5BC7AC2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В решении схода граждан указывается дата и место проведения схода граждан, </w:t>
      </w:r>
      <w:r w:rsidRPr="00480453">
        <w:rPr>
          <w:rFonts w:ascii="Times New Roman" w:eastAsia="Calibri" w:hAnsi="Times New Roman" w:cs="Times New Roman"/>
          <w:color w:val="000000"/>
          <w:kern w:val="1"/>
          <w:sz w:val="28"/>
          <w:szCs w:val="28"/>
          <w:lang w:eastAsia="ru-RU"/>
        </w:rPr>
        <w:t>вопрос, рассмотренный на сходе граждан,</w:t>
      </w:r>
      <w:r w:rsidRPr="00480453">
        <w:rPr>
          <w:rFonts w:ascii="Times New Roman" w:eastAsia="Calibri" w:hAnsi="Times New Roman" w:cs="Times New Roman"/>
          <w:kern w:val="1"/>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480453">
        <w:rPr>
          <w:rFonts w:ascii="Times New Roman" w:eastAsia="Calibri" w:hAnsi="Times New Roman" w:cs="Times New Roman"/>
          <w:color w:val="000000"/>
          <w:kern w:val="1"/>
          <w:sz w:val="28"/>
          <w:szCs w:val="28"/>
          <w:lang w:eastAsia="ru-RU"/>
        </w:rPr>
        <w:t xml:space="preserve">количество проголосовавших, </w:t>
      </w:r>
      <w:r w:rsidRPr="00480453">
        <w:rPr>
          <w:rFonts w:ascii="Times New Roman" w:eastAsia="Calibri" w:hAnsi="Times New Roman" w:cs="Times New Roman"/>
          <w:kern w:val="1"/>
          <w:sz w:val="28"/>
          <w:szCs w:val="28"/>
          <w:lang w:eastAsia="ru-RU"/>
        </w:rPr>
        <w:t>результаты голосования и принятое решение.</w:t>
      </w:r>
    </w:p>
    <w:p w14:paraId="1623AD3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color w:val="000000"/>
          <w:kern w:val="1"/>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14:paraId="71B892B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28. Органы местного самоуправления и должностные лица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14:paraId="50E11C6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29. Решения, принятые на сходе граждан, подлежат официальному опубликованию.</w:t>
      </w:r>
    </w:p>
    <w:p w14:paraId="670B253B" w14:textId="77777777" w:rsidR="00480453" w:rsidRPr="00480453" w:rsidRDefault="00480453" w:rsidP="00480453">
      <w:pPr>
        <w:spacing w:after="0" w:line="240" w:lineRule="auto"/>
        <w:ind w:firstLine="709"/>
        <w:jc w:val="both"/>
        <w:rPr>
          <w:rFonts w:ascii="Times New Roman" w:eastAsia="Andale Sans UI" w:hAnsi="Times New Roman" w:cs="Times New Roman"/>
          <w:color w:val="000000"/>
          <w:kern w:val="1"/>
          <w:sz w:val="28"/>
          <w:szCs w:val="28"/>
          <w:lang w:eastAsia="ar-SA"/>
        </w:rPr>
      </w:pPr>
    </w:p>
    <w:p w14:paraId="31A040C5" w14:textId="77777777" w:rsidR="00480453" w:rsidRPr="00480453" w:rsidRDefault="00480453" w:rsidP="00480453">
      <w:pPr>
        <w:spacing w:after="0" w:line="240" w:lineRule="auto"/>
        <w:ind w:firstLine="709"/>
        <w:outlineLvl w:val="3"/>
        <w:rPr>
          <w:rFonts w:ascii="Times New Roman" w:eastAsia="Times New Roman" w:hAnsi="Times New Roman" w:cs="Times New Roman"/>
          <w:b/>
          <w:bCs/>
          <w:kern w:val="1"/>
          <w:sz w:val="28"/>
          <w:szCs w:val="28"/>
          <w:lang w:val="x-none" w:eastAsia="ar-SA"/>
        </w:rPr>
      </w:pPr>
      <w:r w:rsidRPr="00480453">
        <w:rPr>
          <w:rFonts w:ascii="Times New Roman" w:eastAsia="Times New Roman" w:hAnsi="Times New Roman" w:cs="Times New Roman"/>
          <w:b/>
          <w:bCs/>
          <w:kern w:val="1"/>
          <w:sz w:val="28"/>
          <w:szCs w:val="28"/>
          <w:lang w:val="x-none" w:eastAsia="ar-SA"/>
        </w:rPr>
        <w:t>Статья 41.</w:t>
      </w:r>
      <w:r w:rsidRPr="00480453">
        <w:rPr>
          <w:rFonts w:ascii="Times New Roman" w:eastAsia="Times New Roman" w:hAnsi="Times New Roman" w:cs="Times New Roman"/>
          <w:bCs/>
          <w:kern w:val="1"/>
          <w:sz w:val="28"/>
          <w:szCs w:val="28"/>
          <w:lang w:val="x-none" w:eastAsia="ar-SA"/>
        </w:rPr>
        <w:t xml:space="preserve"> </w:t>
      </w:r>
      <w:r w:rsidRPr="00480453">
        <w:rPr>
          <w:rFonts w:ascii="Times New Roman" w:eastAsia="Times New Roman" w:hAnsi="Times New Roman" w:cs="Times New Roman"/>
          <w:b/>
          <w:bCs/>
          <w:kern w:val="1"/>
          <w:sz w:val="28"/>
          <w:szCs w:val="28"/>
          <w:lang w:val="x-none" w:eastAsia="ar-SA"/>
        </w:rPr>
        <w:t>Опрос граждан</w:t>
      </w:r>
    </w:p>
    <w:p w14:paraId="6BE1947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Опрос граждан может проводиться на всей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w:t>
      </w:r>
      <w:r w:rsidRPr="00480453">
        <w:rPr>
          <w:rFonts w:ascii="Times New Roman" w:eastAsia="Calibri" w:hAnsi="Times New Roman" w:cs="Times New Roman"/>
          <w:kern w:val="1"/>
          <w:sz w:val="28"/>
          <w:szCs w:val="28"/>
          <w:lang w:eastAsia="ru-RU"/>
        </w:rPr>
        <w:lastRenderedPageBreak/>
        <w:t>местного самоуправления.</w:t>
      </w:r>
    </w:p>
    <w:p w14:paraId="48097D56"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Результаты опроса носят рекомендательный характер.</w:t>
      </w:r>
    </w:p>
    <w:p w14:paraId="2F1A197F" w14:textId="77777777" w:rsidR="00480453" w:rsidRPr="00480453" w:rsidRDefault="00480453" w:rsidP="00480453">
      <w:pPr>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В опросе граждан имеют право участвовать жители поселения, обладающие избирательным правом.</w:t>
      </w:r>
    </w:p>
    <w:p w14:paraId="1750DB0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14:paraId="13EF76B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4. Опрос граждан проводится по инициативе:</w:t>
      </w:r>
    </w:p>
    <w:p w14:paraId="64AABFF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Совета,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059282D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 органов государственной власти Краснодарского края;</w:t>
      </w:r>
    </w:p>
    <w:p w14:paraId="60B2BA2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39CB659" w14:textId="77777777" w:rsidR="00480453" w:rsidRPr="00480453" w:rsidRDefault="00480453" w:rsidP="00480453">
      <w:pPr>
        <w:spacing w:after="0" w:line="240" w:lineRule="auto"/>
        <w:ind w:firstLine="709"/>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Порядок назначения и проведения опроса граждан определяется нормативным правовым актом Совета</w:t>
      </w:r>
      <w:r w:rsidRPr="00480453">
        <w:rPr>
          <w:rFonts w:ascii="Times New Roman" w:eastAsia="Andale Sans UI" w:hAnsi="Times New Roman" w:cs="Times New Roman"/>
          <w:bCs/>
          <w:kern w:val="1"/>
          <w:sz w:val="28"/>
          <w:szCs w:val="28"/>
          <w:lang w:eastAsia="ar-SA"/>
        </w:rPr>
        <w:t xml:space="preserve"> в соответствии с законом Краснодарского края</w:t>
      </w:r>
      <w:r w:rsidRPr="00480453">
        <w:rPr>
          <w:rFonts w:ascii="Times New Roman" w:eastAsia="Andale Sans UI" w:hAnsi="Times New Roman" w:cs="Times New Roman"/>
          <w:kern w:val="1"/>
          <w:sz w:val="28"/>
          <w:szCs w:val="28"/>
          <w:lang w:eastAsia="ar-SA"/>
        </w:rPr>
        <w:t>.</w:t>
      </w:r>
    </w:p>
    <w:p w14:paraId="6E0C4D0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Решение о назначении опроса граждан принимается Советом</w:t>
      </w:r>
      <w:r w:rsidRPr="00480453">
        <w:rPr>
          <w:rFonts w:ascii="Times New Roman" w:eastAsia="Calibri" w:hAnsi="Times New Roman" w:cs="Times New Roman"/>
          <w:kern w:val="1"/>
          <w:sz w:val="28"/>
          <w:szCs w:val="28"/>
          <w:lang w:eastAsia="ru-RU"/>
        </w:rPr>
        <w:t xml:space="preserve"> </w:t>
      </w:r>
      <w:r w:rsidRPr="00480453">
        <w:rPr>
          <w:rFonts w:ascii="Times New Roman" w:eastAsia="Calibri" w:hAnsi="Times New Roman" w:cs="Times New Roman"/>
          <w:color w:val="000000"/>
          <w:kern w:val="1"/>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480453">
        <w:rPr>
          <w:rFonts w:ascii="Times New Roman" w:eastAsia="Andale Sans UI" w:hAnsi="Times New Roman" w:cs="Times New Roman"/>
          <w:kern w:val="1"/>
          <w:sz w:val="28"/>
          <w:szCs w:val="28"/>
          <w:lang w:eastAsia="ar-SA"/>
        </w:rPr>
        <w:t xml:space="preserve">. </w:t>
      </w:r>
    </w:p>
    <w:p w14:paraId="68F4A19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Для проведения опроса граждан может использоваться официальный сайт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в информационно-телекоммуникационной сети «Интернет».</w:t>
      </w:r>
    </w:p>
    <w:p w14:paraId="0BE8352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В решении Совета о назначении опроса граждан устанавливаются:</w:t>
      </w:r>
    </w:p>
    <w:p w14:paraId="664B4F4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дата и сроки проведения опроса;</w:t>
      </w:r>
    </w:p>
    <w:p w14:paraId="722D9FF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формулировка вопроса (вопросов), предлагаемого (предлагаемых) при проведении опроса;</w:t>
      </w:r>
    </w:p>
    <w:p w14:paraId="5B5F085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методика проведения опроса;</w:t>
      </w:r>
    </w:p>
    <w:p w14:paraId="67CFFF9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форма опросного листа;</w:t>
      </w:r>
    </w:p>
    <w:p w14:paraId="318D4C14"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минимальная численность жителей муниципального образования, участвующих в опросе;</w:t>
      </w:r>
    </w:p>
    <w:p w14:paraId="14AC57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6) порядок идентификации участников опроса в случае проведения опроса граждан с использованием официального сайта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в информационно-телекоммуникационной сети «Интернет».</w:t>
      </w:r>
    </w:p>
    <w:p w14:paraId="329D51F4"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Жители поселения должны быть проинформированы о проведении опроса граждан не менее чем за 10 дней до его проведения.</w:t>
      </w:r>
    </w:p>
    <w:p w14:paraId="585DCD9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8. Финансирование мероприятий, связанных с подготовкой и проведением опроса граждан, осуществляется:</w:t>
      </w:r>
    </w:p>
    <w:p w14:paraId="21A4EC6E"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за счет средств местного бюджета - при проведении его по инициативе органов местного самоуправления поселения</w:t>
      </w:r>
      <w:r w:rsidRPr="00480453">
        <w:rPr>
          <w:rFonts w:ascii="Times New Roman" w:eastAsia="Calibri" w:hAnsi="Times New Roman" w:cs="Times New Roman"/>
          <w:sz w:val="28"/>
          <w:szCs w:val="28"/>
          <w:lang w:eastAsia="ar-SA"/>
        </w:rPr>
        <w:t xml:space="preserve"> или жителей </w:t>
      </w:r>
      <w:r w:rsidRPr="00480453">
        <w:rPr>
          <w:rFonts w:ascii="Times New Roman" w:eastAsia="Andale Sans UI" w:hAnsi="Times New Roman" w:cs="Times New Roman"/>
          <w:kern w:val="1"/>
          <w:sz w:val="28"/>
          <w:szCs w:val="28"/>
          <w:lang w:eastAsia="ar-SA"/>
        </w:rPr>
        <w:t>поселения;</w:t>
      </w:r>
    </w:p>
    <w:p w14:paraId="4F0EF1E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за счет средств краевого бюджета - при проведении его по инициативе органов государственной власти Краснодарского края.</w:t>
      </w:r>
    </w:p>
    <w:p w14:paraId="0B622E3E"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Результаты опроса подлежат обнародованию.</w:t>
      </w:r>
    </w:p>
    <w:p w14:paraId="5094AA68" w14:textId="106A71E2" w:rsid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p>
    <w:p w14:paraId="5E9FAC4A" w14:textId="77777777" w:rsidR="00801973" w:rsidRPr="00480453" w:rsidRDefault="0080197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p>
    <w:p w14:paraId="725A4639"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lastRenderedPageBreak/>
        <w:t>Статья 42. Публичные слушания, общественные обсуждения</w:t>
      </w:r>
    </w:p>
    <w:p w14:paraId="0C44EED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Публичные слушания могут проводиться на всей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для обсуждения с участием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14:paraId="4B8CA5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В публичных слушаниях имеют право участвовать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достигшие восемнадцатилетнего возраста.</w:t>
      </w:r>
    </w:p>
    <w:p w14:paraId="6DBE735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 На публичные слушания должны выноситься:</w:t>
      </w:r>
    </w:p>
    <w:p w14:paraId="3E5B8ED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проект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вносятся изменения в форме точного воспроизведения положений </w:t>
      </w:r>
      <w:r w:rsidRPr="00480453">
        <w:rPr>
          <w:rFonts w:ascii="Times New Roman" w:eastAsia="Calibri" w:hAnsi="Times New Roman" w:cs="Times New Roman"/>
          <w:color w:val="000000"/>
          <w:kern w:val="1"/>
          <w:sz w:val="28"/>
          <w:szCs w:val="28"/>
          <w:lang w:eastAsia="ru-RU"/>
        </w:rPr>
        <w:t>Конституции</w:t>
      </w:r>
      <w:r w:rsidRPr="00480453">
        <w:rPr>
          <w:rFonts w:ascii="Times New Roman" w:eastAsia="Calibri" w:hAnsi="Times New Roman" w:cs="Times New Roman"/>
          <w:kern w:val="1"/>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5984D8C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2) проект местного бюджета и отчет о его исполнении;</w:t>
      </w:r>
    </w:p>
    <w:p w14:paraId="587C327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вопросы о преобразовании муниципального образования.</w:t>
      </w:r>
    </w:p>
    <w:p w14:paraId="2FA9BF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3. Публичные слушания проводятся по инициативе:</w:t>
      </w:r>
    </w:p>
    <w:p w14:paraId="1E150C2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Совета;</w:t>
      </w:r>
    </w:p>
    <w:p w14:paraId="2881225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7D0F577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509A8336" w14:textId="77777777" w:rsidR="00480453" w:rsidRPr="00480453" w:rsidRDefault="00480453" w:rsidP="00480453">
      <w:pPr>
        <w:tabs>
          <w:tab w:val="left" w:pos="-35"/>
        </w:tabs>
        <w:spacing w:after="0" w:line="240" w:lineRule="auto"/>
        <w:ind w:firstLine="709"/>
        <w:jc w:val="both"/>
        <w:rPr>
          <w:rFonts w:ascii="Times New Roman" w:eastAsia="Times New Roman" w:hAnsi="Times New Roman" w:cs="Times New Roman"/>
          <w:strike/>
          <w:kern w:val="1"/>
          <w:sz w:val="28"/>
          <w:szCs w:val="28"/>
          <w:lang w:eastAsia="ar-SA"/>
        </w:rPr>
      </w:pPr>
      <w:r w:rsidRPr="00480453">
        <w:rPr>
          <w:rFonts w:ascii="Times New Roman" w:eastAsia="Andale Sans UI" w:hAnsi="Times New Roman" w:cs="Times New Roman"/>
          <w:kern w:val="1"/>
          <w:sz w:val="28"/>
          <w:szCs w:val="28"/>
          <w:lang w:eastAsia="ar-SA"/>
        </w:rPr>
        <w:t>4. Порядок организации и проведения публичных слушаний определяется нормативным правовым актом Совета Николенского сельского поселения Гулькевичского района в соответствии с законом Краснодарского края.</w:t>
      </w:r>
    </w:p>
    <w:p w14:paraId="52A87D8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5. Публичные слушания, проводимые по инициативе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Совета, назначаются Советом, а публичные слушания, проводимые по инициативе главы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 главой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24E4150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D08ADB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14:paraId="30FC904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8. Результаты публичных слушаний, общественных обсуждений, включая </w:t>
      </w:r>
      <w:r w:rsidRPr="00480453">
        <w:rPr>
          <w:rFonts w:ascii="Times New Roman" w:eastAsia="Calibri" w:hAnsi="Times New Roman" w:cs="Times New Roman"/>
          <w:kern w:val="1"/>
          <w:sz w:val="28"/>
          <w:szCs w:val="28"/>
          <w:lang w:eastAsia="ru-RU"/>
        </w:rPr>
        <w:lastRenderedPageBreak/>
        <w:t>мотивированное обоснование принятых решений, подлежат обнародованию.</w:t>
      </w:r>
    </w:p>
    <w:p w14:paraId="6437F55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9. Результаты публичных слушаний, общественных обсуждений носят рекомендательный характер.</w:t>
      </w:r>
    </w:p>
    <w:p w14:paraId="51CC0CF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1C1AD52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43. Собрание граждан</w:t>
      </w:r>
    </w:p>
    <w:p w14:paraId="4C6EDB3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1. Собрания граждан могут проводиться:</w:t>
      </w:r>
    </w:p>
    <w:p w14:paraId="53DD3F8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1) для обсуждения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Calibri" w:hAnsi="Times New Roman" w:cs="Times New Roman"/>
          <w:kern w:val="1"/>
          <w:sz w:val="28"/>
          <w:szCs w:val="28"/>
          <w:lang w:eastAsia="ru-RU"/>
        </w:rPr>
        <w:t>;</w:t>
      </w:r>
    </w:p>
    <w:p w14:paraId="69DAD06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0A798EE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или на части его территории по вопросу выявления мнения граждан о поддержке инициативного проекта;</w:t>
      </w:r>
    </w:p>
    <w:p w14:paraId="746D0AF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4) в целях осуществления территориального общественного самоуправления на части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w:t>
      </w:r>
    </w:p>
    <w:p w14:paraId="16498829" w14:textId="77777777" w:rsidR="00480453" w:rsidRPr="00480453" w:rsidRDefault="00480453" w:rsidP="00480453">
      <w:pPr>
        <w:tabs>
          <w:tab w:val="left" w:pos="-1134"/>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14:paraId="1DF940D2" w14:textId="77777777" w:rsidR="00480453" w:rsidRPr="00480453" w:rsidRDefault="00480453" w:rsidP="00480453">
      <w:pPr>
        <w:spacing w:after="0" w:line="240" w:lineRule="auto"/>
        <w:ind w:firstLine="851"/>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14:paraId="7E388D6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14:paraId="5A95B5C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480453">
        <w:rPr>
          <w:rFonts w:ascii="Times New Roman" w:eastAsia="Andale Sans UI" w:hAnsi="Times New Roman" w:cs="Times New Roman"/>
          <w:color w:val="000000"/>
          <w:kern w:val="1"/>
          <w:sz w:val="28"/>
          <w:szCs w:val="28"/>
          <w:lang w:eastAsia="ar-SA"/>
        </w:rPr>
        <w:t>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Calibri" w:hAnsi="Times New Roman" w:cs="Times New Roman"/>
          <w:kern w:val="1"/>
          <w:sz w:val="28"/>
          <w:szCs w:val="28"/>
          <w:lang w:eastAsia="ru-RU"/>
        </w:rPr>
        <w:t>, нормативными правовыми актами Совета, уставом территориального общественного самоуправления.</w:t>
      </w:r>
    </w:p>
    <w:p w14:paraId="3C6C96B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8"/>
          <w:szCs w:val="28"/>
          <w:lang w:eastAsia="ru-RU"/>
        </w:rPr>
      </w:pPr>
      <w:r w:rsidRPr="00480453">
        <w:rPr>
          <w:rFonts w:ascii="Times New Roman" w:eastAsia="Calibri" w:hAnsi="Times New Roman" w:cs="Times New Roman"/>
          <w:color w:val="000000"/>
          <w:kern w:val="1"/>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14:paraId="2CE0015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8A04C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В собрании граждан, проводимом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89B52A7" w14:textId="77777777" w:rsidR="00480453" w:rsidRPr="00480453" w:rsidRDefault="00480453" w:rsidP="00480453">
      <w:pPr>
        <w:tabs>
          <w:tab w:val="left" w:pos="-709"/>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9BEAB1B" w14:textId="77777777" w:rsidR="00480453" w:rsidRPr="00480453" w:rsidRDefault="00480453" w:rsidP="00480453">
      <w:pPr>
        <w:tabs>
          <w:tab w:val="left" w:pos="-709"/>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5. Собрание граждан, проводимое по вопросам, связанным с осуществлением территориального общественного самоуправления, принимает </w:t>
      </w:r>
      <w:r w:rsidRPr="00480453">
        <w:rPr>
          <w:rFonts w:ascii="Times New Roman" w:eastAsia="Andale Sans UI" w:hAnsi="Times New Roman" w:cs="Times New Roman"/>
          <w:bCs/>
          <w:kern w:val="1"/>
          <w:sz w:val="28"/>
          <w:szCs w:val="28"/>
          <w:lang w:eastAsia="ar-SA"/>
        </w:rPr>
        <w:lastRenderedPageBreak/>
        <w:t>решения по вопросам, отнесенным к его компетенции уставом территориального общественного самоуправления.</w:t>
      </w:r>
    </w:p>
    <w:p w14:paraId="52B70DDD" w14:textId="77777777" w:rsidR="00480453" w:rsidRPr="00480453" w:rsidRDefault="00480453" w:rsidP="00480453">
      <w:pPr>
        <w:tabs>
          <w:tab w:val="left" w:pos="993"/>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39BB612" w14:textId="77777777" w:rsidR="00480453" w:rsidRPr="00480453" w:rsidRDefault="00480453" w:rsidP="00480453">
      <w:pPr>
        <w:tabs>
          <w:tab w:val="left" w:pos="993"/>
        </w:tabs>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7. Итоги собрания граждан подлежат официальному обнародованию.</w:t>
      </w:r>
    </w:p>
    <w:p w14:paraId="17A4A1C4" w14:textId="77777777" w:rsidR="00480453" w:rsidRPr="00480453" w:rsidRDefault="00480453" w:rsidP="00480453">
      <w:pPr>
        <w:spacing w:after="0" w:line="240" w:lineRule="auto"/>
        <w:ind w:left="851" w:firstLine="709"/>
        <w:jc w:val="both"/>
        <w:outlineLvl w:val="6"/>
        <w:rPr>
          <w:rFonts w:ascii="Times New Roman" w:eastAsia="Andale Sans UI" w:hAnsi="Times New Roman" w:cs="Times New Roman"/>
          <w:bCs/>
          <w:kern w:val="1"/>
          <w:sz w:val="28"/>
          <w:szCs w:val="28"/>
          <w:lang w:eastAsia="ar-SA"/>
        </w:rPr>
      </w:pPr>
    </w:p>
    <w:p w14:paraId="21DE8BC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color w:val="000000"/>
          <w:kern w:val="1"/>
          <w:sz w:val="28"/>
          <w:szCs w:val="28"/>
          <w:lang w:eastAsia="ar-SA"/>
        </w:rPr>
      </w:pPr>
      <w:r w:rsidRPr="00480453">
        <w:rPr>
          <w:rFonts w:ascii="Times New Roman" w:eastAsia="Arial Unicode MS" w:hAnsi="Times New Roman" w:cs="Times New Roman"/>
          <w:b/>
          <w:color w:val="000000"/>
          <w:kern w:val="1"/>
          <w:sz w:val="28"/>
          <w:szCs w:val="28"/>
          <w:lang w:eastAsia="ar-SA"/>
        </w:rPr>
        <w:t xml:space="preserve">Статья </w:t>
      </w:r>
      <w:r w:rsidRPr="00480453">
        <w:rPr>
          <w:rFonts w:ascii="Times New Roman" w:eastAsia="Arial Unicode MS" w:hAnsi="Times New Roman" w:cs="Times New Roman"/>
          <w:b/>
          <w:kern w:val="1"/>
          <w:sz w:val="28"/>
          <w:szCs w:val="28"/>
          <w:lang w:eastAsia="ar-SA"/>
        </w:rPr>
        <w:t>44.</w:t>
      </w:r>
      <w:r w:rsidRPr="00480453">
        <w:rPr>
          <w:rFonts w:ascii="Times New Roman" w:eastAsia="Arial Unicode MS" w:hAnsi="Times New Roman" w:cs="Times New Roman"/>
          <w:b/>
          <w:color w:val="000000"/>
          <w:kern w:val="1"/>
          <w:sz w:val="28"/>
          <w:szCs w:val="28"/>
          <w:lang w:eastAsia="ar-SA"/>
        </w:rPr>
        <w:t xml:space="preserve"> Инициативные проекты</w:t>
      </w:r>
    </w:p>
    <w:p w14:paraId="71A55E9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 В целях реализации мероприятий, имеющих приоритетное значение для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bCs/>
          <w:kern w:val="1"/>
          <w:sz w:val="28"/>
          <w:szCs w:val="28"/>
          <w:lang w:eastAsia="ru-RU"/>
        </w:rPr>
        <w:t xml:space="preserve">или его части, по решению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Calibri" w:hAnsi="Times New Roman" w:cs="Times New Roman"/>
          <w:bCs/>
          <w:kern w:val="1"/>
          <w:sz w:val="28"/>
          <w:szCs w:val="28"/>
          <w:lang w:eastAsia="ru-RU"/>
        </w:rPr>
        <w:t xml:space="preserve"> или иных вопросов, право решения которых предоставлено органам местного самоуправления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на которой могут реализовываться инициативные проекты, устанавливается нормативным правовым актом Совета.</w:t>
      </w:r>
    </w:p>
    <w:p w14:paraId="702B502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w:t>
      </w:r>
    </w:p>
    <w:p w14:paraId="48AFAF8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3. Инициативный проект должен содержать следующие сведения:</w:t>
      </w:r>
    </w:p>
    <w:p w14:paraId="16EDBE8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 описание проблемы, решение которой имеет приоритетное значение для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части;</w:t>
      </w:r>
    </w:p>
    <w:p w14:paraId="39B273B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2) обоснование предложений по решению указанной проблемы;</w:t>
      </w:r>
    </w:p>
    <w:p w14:paraId="0E0E224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3) описание ожидаемого результата (ожидаемых результатов) реализации инициативного проекта;</w:t>
      </w:r>
    </w:p>
    <w:p w14:paraId="4F46B04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4) предварительный расчет необходимых расходов на реализацию инициативного проекта;</w:t>
      </w:r>
    </w:p>
    <w:p w14:paraId="65E45DA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5) планируемые сроки реализации инициативного проекта;</w:t>
      </w:r>
    </w:p>
    <w:p w14:paraId="04E946F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14:paraId="0454BBF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1BBAFB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8) указание на территорию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14:paraId="5851208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9) иные сведения, предусмотренные нормативным правовым актом Совета.</w:t>
      </w:r>
    </w:p>
    <w:p w14:paraId="3B58B59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lastRenderedPageBreak/>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в целях обсуждения инициативного проекта, определения его соответствия интересам жителей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553BAC6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6D512AD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или его части.</w:t>
      </w:r>
    </w:p>
    <w:p w14:paraId="5DE4F13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bCs/>
          <w:kern w:val="1"/>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достигшие восемнадцатилетнего возраста.</w:t>
      </w:r>
    </w:p>
    <w:p w14:paraId="3305A71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14:paraId="7AE8D3D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51146DF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7CBB53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7. Администрация принимает решение об отказе в поддержке инициативного проекта в одном из следующих случаев:</w:t>
      </w:r>
    </w:p>
    <w:p w14:paraId="7CF3A4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 несоблюдение установленного порядка внесения инициативного проекта и его рассмотрения;</w:t>
      </w:r>
    </w:p>
    <w:p w14:paraId="29FE3C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lastRenderedPageBreak/>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14:paraId="1954860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480453">
        <w:rPr>
          <w:rFonts w:ascii="Times New Roman" w:eastAsia="Calibri" w:hAnsi="Times New Roman" w:cs="Times New Roman"/>
          <w:kern w:val="1"/>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480453">
        <w:rPr>
          <w:rFonts w:ascii="Times New Roman" w:eastAsia="Calibri" w:hAnsi="Times New Roman" w:cs="Times New Roman"/>
          <w:bCs/>
          <w:kern w:val="1"/>
          <w:sz w:val="28"/>
          <w:szCs w:val="28"/>
          <w:lang w:eastAsia="ru-RU"/>
        </w:rPr>
        <w:t>;</w:t>
      </w:r>
    </w:p>
    <w:p w14:paraId="5AA70A3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5540D9D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5) наличие возможности решения описанной в инициативном проекте проблемы более эффективным способом;</w:t>
      </w:r>
    </w:p>
    <w:p w14:paraId="33F20DD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6) признание инициативного проекта не прошедшим конкурсный отбор.</w:t>
      </w:r>
    </w:p>
    <w:p w14:paraId="6809807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F92382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14:paraId="3780679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14:paraId="5411D8C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14:paraId="4BB61F7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4E2C60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 xml:space="preserve">13. Инициаторы проекта, другие граждане, проживающие на территории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bCs/>
          <w:kern w:val="1"/>
          <w:sz w:val="28"/>
          <w:szCs w:val="28"/>
          <w:lang w:eastAsia="ru-RU"/>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w:t>
      </w:r>
      <w:r w:rsidRPr="00480453">
        <w:rPr>
          <w:rFonts w:ascii="Times New Roman" w:eastAsia="Calibri" w:hAnsi="Times New Roman" w:cs="Times New Roman"/>
          <w:bCs/>
          <w:kern w:val="1"/>
          <w:sz w:val="28"/>
          <w:szCs w:val="28"/>
          <w:lang w:eastAsia="ru-RU"/>
        </w:rPr>
        <w:lastRenderedPageBreak/>
        <w:t>противоречащих законодательству Российской Федерации.</w:t>
      </w:r>
    </w:p>
    <w:p w14:paraId="2AD4605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bCs/>
          <w:kern w:val="1"/>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bCs/>
          <w:kern w:val="1"/>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Calibri" w:hAnsi="Times New Roman" w:cs="Times New Roman"/>
          <w:bCs/>
          <w:kern w:val="1"/>
          <w:sz w:val="28"/>
          <w:szCs w:val="28"/>
          <w:lang w:eastAsia="ru-RU"/>
        </w:rPr>
        <w:t>в информационно-телекоммуникационной сети «Интернет» в течение 30 календарных дней со дня завершения реализации инициативного проекта.</w:t>
      </w:r>
    </w:p>
    <w:p w14:paraId="308113B2" w14:textId="77777777" w:rsidR="00480453" w:rsidRPr="00480453" w:rsidRDefault="00480453" w:rsidP="00480453">
      <w:pPr>
        <w:widowControl w:val="0"/>
        <w:suppressAutoHyphens/>
        <w:spacing w:after="0" w:line="240" w:lineRule="auto"/>
        <w:ind w:firstLine="709"/>
        <w:rPr>
          <w:rFonts w:ascii="Times New Roman" w:eastAsia="Andale Sans UI" w:hAnsi="Times New Roman" w:cs="Times New Roman"/>
          <w:kern w:val="1"/>
          <w:sz w:val="28"/>
          <w:szCs w:val="28"/>
          <w:lang w:eastAsia="ar-SA"/>
        </w:rPr>
      </w:pPr>
    </w:p>
    <w:p w14:paraId="62DD5393" w14:textId="77777777" w:rsidR="00480453" w:rsidRPr="00480453" w:rsidRDefault="00480453" w:rsidP="00480453">
      <w:pPr>
        <w:spacing w:after="0" w:line="240" w:lineRule="auto"/>
        <w:ind w:left="851" w:hanging="142"/>
        <w:jc w:val="both"/>
        <w:outlineLvl w:val="6"/>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45. Территориальное общественное самоуправление</w:t>
      </w:r>
    </w:p>
    <w:p w14:paraId="5FDC2C48"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Под территориальным общественным самоуправлением понимается самоорганизация граждан по месту их жительства на части территории 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для самостоятельного и под свою ответственность осуществления собственных инициатив по вопросам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w:t>
      </w:r>
    </w:p>
    <w:p w14:paraId="1C9BA5FE"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14:paraId="1A3BC0F7"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01668659" w14:textId="77777777" w:rsidR="00480453" w:rsidRPr="00480453" w:rsidRDefault="00480453" w:rsidP="00480453">
      <w:pPr>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14:paraId="553CA3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14:paraId="1264D46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41354C0F" w14:textId="77777777" w:rsidR="00480453" w:rsidRPr="00480453" w:rsidRDefault="00480453" w:rsidP="00480453">
      <w:pPr>
        <w:widowControl w:val="0"/>
        <w:tabs>
          <w:tab w:val="left" w:pos="142"/>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Arial Unicode MS" w:hAnsi="Times New Roman" w:cs="Times New Roman"/>
          <w:kern w:val="1"/>
          <w:sz w:val="28"/>
          <w:szCs w:val="28"/>
          <w:lang w:eastAsia="ar-SA"/>
        </w:rPr>
        <w:t>Порядок регистрации устава территориального общественного самоуправления определяется нормативным правовым актом Совета.</w:t>
      </w:r>
    </w:p>
    <w:p w14:paraId="34B3B0B8" w14:textId="77777777" w:rsidR="00480453" w:rsidRPr="00480453" w:rsidRDefault="00480453" w:rsidP="00480453">
      <w:pPr>
        <w:widowControl w:val="0"/>
        <w:tabs>
          <w:tab w:val="left" w:pos="142"/>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14:paraId="6C8F5171"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7. Собрание граждан по вопросам организации и осуществления </w:t>
      </w:r>
      <w:r w:rsidRPr="00480453">
        <w:rPr>
          <w:rFonts w:ascii="Times New Roman" w:eastAsia="Arial Unicode MS" w:hAnsi="Times New Roman" w:cs="Times New Roman"/>
          <w:kern w:val="1"/>
          <w:sz w:val="28"/>
          <w:szCs w:val="28"/>
          <w:lang w:eastAsia="ar-SA"/>
        </w:rPr>
        <w:lastRenderedPageBreak/>
        <w:t>территориального общественного самоуправления считается правомочным, если в нем принимают участие не менее одной трети</w:t>
      </w:r>
      <w:r w:rsidRPr="00480453">
        <w:rPr>
          <w:rFonts w:ascii="Times New Roman" w:eastAsia="Arial Unicode MS" w:hAnsi="Times New Roman" w:cs="Times New Roman"/>
          <w:b/>
          <w:kern w:val="1"/>
          <w:sz w:val="28"/>
          <w:szCs w:val="28"/>
          <w:lang w:eastAsia="ar-SA"/>
        </w:rPr>
        <w:t xml:space="preserve"> </w:t>
      </w:r>
      <w:r w:rsidRPr="00480453">
        <w:rPr>
          <w:rFonts w:ascii="Times New Roman" w:eastAsia="Arial Unicode MS" w:hAnsi="Times New Roman" w:cs="Times New Roman"/>
          <w:kern w:val="1"/>
          <w:sz w:val="28"/>
          <w:szCs w:val="28"/>
          <w:lang w:eastAsia="ar-SA"/>
        </w:rPr>
        <w:t>жителей соответствующей территории, достигших восемнадцатилетнего возраста.</w:t>
      </w:r>
    </w:p>
    <w:p w14:paraId="51344AA5"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E2079A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14:paraId="1EE8C49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установление структуры органов территориального общественного самоуправления;</w:t>
      </w:r>
    </w:p>
    <w:p w14:paraId="62CB313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принятие устава территориального общественного самоуправления, внесение в него изменений и дополнений;</w:t>
      </w:r>
    </w:p>
    <w:p w14:paraId="282C130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избрание органов территориального общественного самоуправления;</w:t>
      </w:r>
    </w:p>
    <w:p w14:paraId="3DE3AE2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определение основных направлений деятельности территориального общественного самоуправления;</w:t>
      </w:r>
    </w:p>
    <w:p w14:paraId="629D764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утверждение сметы доходов и расходов территориального общественного самоуправления и отчета о ее исполнении;</w:t>
      </w:r>
    </w:p>
    <w:p w14:paraId="4DD010CF"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рассмотрение и утверждение отчетов о деятельности органов территориального общественного самоуправления;</w:t>
      </w:r>
    </w:p>
    <w:p w14:paraId="4221AED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bCs/>
          <w:kern w:val="1"/>
          <w:sz w:val="28"/>
          <w:szCs w:val="28"/>
          <w:lang w:eastAsia="ru-RU"/>
        </w:rPr>
        <w:t>7) обсуждение инициативного проекта и принятие решения по вопросу о его одобрении.</w:t>
      </w:r>
    </w:p>
    <w:p w14:paraId="213C44B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10. Органы территориального общественного самоуправления:</w:t>
      </w:r>
    </w:p>
    <w:p w14:paraId="2024200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действуют в интересах населения, проживающего на соответствующей территории;</w:t>
      </w:r>
    </w:p>
    <w:p w14:paraId="24EE8630"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D9EB5C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w:t>
      </w:r>
      <w:r w:rsidRPr="00480453">
        <w:rPr>
          <w:rFonts w:ascii="Times New Roman" w:eastAsia="Calibri" w:hAnsi="Times New Roman" w:cs="Times New Roman"/>
          <w:kern w:val="1"/>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7CAF908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648FFD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bCs/>
          <w:kern w:val="1"/>
          <w:sz w:val="28"/>
          <w:szCs w:val="28"/>
          <w:lang w:eastAsia="ru-RU"/>
        </w:rPr>
      </w:pPr>
      <w:r w:rsidRPr="00480453">
        <w:rPr>
          <w:rFonts w:ascii="Times New Roman" w:eastAsia="Calibri" w:hAnsi="Times New Roman" w:cs="Times New Roman"/>
          <w:bCs/>
          <w:kern w:val="1"/>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14:paraId="698B7866"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12. В уставе территориального общественного самоуправления устанавливаются:</w:t>
      </w:r>
    </w:p>
    <w:p w14:paraId="2696E22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lastRenderedPageBreak/>
        <w:t>1) территория, на которой оно осуществляется;</w:t>
      </w:r>
    </w:p>
    <w:p w14:paraId="056EF11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цели, задачи, формы и основные направления деятельности территориального общественного самоуправления;</w:t>
      </w:r>
    </w:p>
    <w:p w14:paraId="0C241A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014F452"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порядок принятия решений;</w:t>
      </w:r>
    </w:p>
    <w:p w14:paraId="1EEDDC0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14:paraId="261E19F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6) порядок прекращения осуществления территориального общественного самоуправления.</w:t>
      </w:r>
    </w:p>
    <w:p w14:paraId="6BD7A98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w:t>
      </w:r>
      <w:r w:rsidRPr="00480453">
        <w:rPr>
          <w:rFonts w:ascii="Times New Roman" w:eastAsia="Calibri" w:hAnsi="Times New Roman" w:cs="Times New Roman"/>
          <w:kern w:val="1"/>
          <w:sz w:val="28"/>
          <w:szCs w:val="28"/>
          <w:lang w:eastAsia="ar-SA"/>
        </w:rPr>
        <w:t xml:space="preserve"> </w:t>
      </w:r>
      <w:r w:rsidRPr="00480453">
        <w:rPr>
          <w:rFonts w:ascii="Times New Roman" w:eastAsia="Arial Unicode MS" w:hAnsi="Times New Roman" w:cs="Times New Roman"/>
          <w:kern w:val="1"/>
          <w:sz w:val="28"/>
          <w:szCs w:val="28"/>
          <w:lang w:eastAsia="ar-SA"/>
        </w:rPr>
        <w:t>устанавливаться не могут.</w:t>
      </w:r>
    </w:p>
    <w:p w14:paraId="4B9020E6"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14:paraId="734AE48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15. </w:t>
      </w:r>
      <w:r w:rsidRPr="00480453">
        <w:rPr>
          <w:rFonts w:ascii="Times New Roman" w:eastAsia="Calibri" w:hAnsi="Times New Roman" w:cs="Times New Roman"/>
          <w:kern w:val="1"/>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14:paraId="1B2D179C" w14:textId="77777777" w:rsidR="00480453" w:rsidRPr="00480453" w:rsidRDefault="00480453" w:rsidP="00480453">
      <w:pPr>
        <w:suppressAutoHyphens/>
        <w:spacing w:after="0" w:line="240" w:lineRule="auto"/>
        <w:jc w:val="center"/>
        <w:rPr>
          <w:rFonts w:ascii="Times New Roman" w:eastAsia="Andale Sans UI" w:hAnsi="Times New Roman" w:cs="Times New Roman"/>
          <w:kern w:val="1"/>
          <w:sz w:val="28"/>
          <w:szCs w:val="28"/>
          <w:lang w:eastAsia="ar-SA"/>
        </w:rPr>
      </w:pPr>
    </w:p>
    <w:p w14:paraId="2BEF8122" w14:textId="77777777" w:rsidR="00480453" w:rsidRPr="00480453" w:rsidRDefault="00480453" w:rsidP="00480453">
      <w:pPr>
        <w:spacing w:after="0" w:line="240" w:lineRule="auto"/>
        <w:jc w:val="center"/>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caps/>
          <w:kern w:val="1"/>
          <w:sz w:val="28"/>
          <w:szCs w:val="28"/>
          <w:lang w:eastAsia="ar-SA"/>
        </w:rPr>
        <w:t>ГЛАВА 6.</w:t>
      </w:r>
      <w:r w:rsidRPr="00480453">
        <w:rPr>
          <w:rFonts w:ascii="Times New Roman" w:eastAsia="Andale Sans UI" w:hAnsi="Times New Roman" w:cs="Times New Roman"/>
          <w:bCs/>
          <w:caps/>
          <w:kern w:val="1"/>
          <w:sz w:val="28"/>
          <w:szCs w:val="28"/>
          <w:lang w:eastAsia="ar-SA"/>
        </w:rPr>
        <w:t xml:space="preserve"> </w:t>
      </w:r>
      <w:r w:rsidRPr="00480453">
        <w:rPr>
          <w:rFonts w:ascii="Times New Roman" w:eastAsia="Andale Sans UI" w:hAnsi="Times New Roman" w:cs="Times New Roman"/>
          <w:b/>
          <w:bCs/>
          <w:kern w:val="1"/>
          <w:sz w:val="28"/>
          <w:szCs w:val="28"/>
          <w:lang w:eastAsia="ar-SA"/>
        </w:rPr>
        <w:t>МУНИЦИПАЛЬНЫЕ ПРАВОВЫЕ АКТЫ</w:t>
      </w:r>
    </w:p>
    <w:p w14:paraId="1E39B771"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kern w:val="1"/>
          <w:sz w:val="28"/>
          <w:szCs w:val="28"/>
          <w:lang w:eastAsia="ar-SA"/>
        </w:rPr>
      </w:pPr>
    </w:p>
    <w:p w14:paraId="273F2579" w14:textId="77777777" w:rsidR="00480453" w:rsidRPr="00480453" w:rsidRDefault="00480453" w:rsidP="00480453">
      <w:pPr>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kern w:val="1"/>
          <w:sz w:val="28"/>
          <w:szCs w:val="28"/>
          <w:lang w:eastAsia="ar-SA"/>
        </w:rPr>
        <w:t>Статья 46. Система муниципальных правовых актов</w:t>
      </w:r>
      <w:r w:rsidRPr="00480453">
        <w:rPr>
          <w:rFonts w:ascii="Times New Roman" w:eastAsia="Andale Sans UI" w:hAnsi="Times New Roman" w:cs="Times New Roman"/>
          <w:b/>
          <w:bCs/>
          <w:kern w:val="1"/>
          <w:sz w:val="28"/>
          <w:szCs w:val="28"/>
          <w:lang w:eastAsia="ar-SA"/>
        </w:rPr>
        <w:t>, порядок их подготовки и вступления в силу</w:t>
      </w:r>
    </w:p>
    <w:p w14:paraId="3C8D480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В систему муниципальных правовых актов входят:</w:t>
      </w:r>
    </w:p>
    <w:p w14:paraId="13103F4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правовые акты, принятые на местном референдуме, сходе граждан;</w:t>
      </w:r>
    </w:p>
    <w:p w14:paraId="71587CB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правовые акты Совета Николенского сельского поселения Гулькевичского района;</w:t>
      </w:r>
    </w:p>
    <w:p w14:paraId="6AB5E80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bCs/>
          <w:kern w:val="1"/>
          <w:sz w:val="28"/>
          <w:szCs w:val="28"/>
          <w:lang w:eastAsia="ar-SA"/>
        </w:rPr>
        <w:t>3) правовые акты председателя Совета Николенского сельского поселения Гулькевичского района;</w:t>
      </w:r>
    </w:p>
    <w:p w14:paraId="5F93232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правовые акты главы Николенского сельского поселения Гулькевичского района;</w:t>
      </w:r>
    </w:p>
    <w:p w14:paraId="2AB80AA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5) правовые акты руководителей органов администрации, обладающих правами юридического лица.</w:t>
      </w:r>
    </w:p>
    <w:p w14:paraId="717E463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1458B51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Иные муниципальные правовые акты не должны противоречить настоящему Уставу и правовым актам, принятым на местном референдуме, сходе </w:t>
      </w:r>
      <w:r w:rsidRPr="00480453">
        <w:rPr>
          <w:rFonts w:ascii="Times New Roman" w:eastAsia="Andale Sans UI" w:hAnsi="Times New Roman" w:cs="Times New Roman"/>
          <w:kern w:val="1"/>
          <w:sz w:val="28"/>
          <w:szCs w:val="28"/>
          <w:lang w:eastAsia="ar-SA"/>
        </w:rPr>
        <w:lastRenderedPageBreak/>
        <w:t>граждан.</w:t>
      </w:r>
    </w:p>
    <w:p w14:paraId="2A28698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B64698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kern w:val="1"/>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480453">
        <w:rPr>
          <w:rFonts w:ascii="Times New Roman" w:eastAsia="Andale Sans UI" w:hAnsi="Times New Roman" w:cs="Times New Roman"/>
          <w:bCs/>
          <w:color w:val="000000"/>
          <w:kern w:val="1"/>
          <w:sz w:val="28"/>
          <w:szCs w:val="28"/>
          <w:lang w:eastAsia="ar-SA"/>
        </w:rPr>
        <w:t xml:space="preserve">Налоговым </w:t>
      </w:r>
      <w:hyperlink r:id="rId14" w:history="1">
        <w:r w:rsidRPr="00480453">
          <w:rPr>
            <w:rFonts w:ascii="Times New Roman" w:eastAsia="Andale Sans UI" w:hAnsi="Times New Roman" w:cs="Times New Roman"/>
            <w:bCs/>
            <w:color w:val="000000"/>
            <w:kern w:val="1"/>
            <w:sz w:val="28"/>
            <w:szCs w:val="28"/>
            <w:lang w:eastAsia="ar-SA"/>
          </w:rPr>
          <w:t>кодексом</w:t>
        </w:r>
      </w:hyperlink>
      <w:r w:rsidRPr="00480453">
        <w:rPr>
          <w:rFonts w:ascii="Times New Roman" w:eastAsia="Andale Sans UI" w:hAnsi="Times New Roman" w:cs="Times New Roman"/>
          <w:bCs/>
          <w:color w:val="000000"/>
          <w:kern w:val="1"/>
          <w:sz w:val="28"/>
          <w:szCs w:val="28"/>
          <w:lang w:eastAsia="ar-SA"/>
        </w:rPr>
        <w:t xml:space="preserve"> Российской Федерации.</w:t>
      </w:r>
    </w:p>
    <w:p w14:paraId="06306C6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bCs/>
          <w:kern w:val="1"/>
          <w:sz w:val="28"/>
          <w:szCs w:val="28"/>
          <w:lang w:eastAsia="ar-SA"/>
        </w:rPr>
        <w:t xml:space="preserve">6. </w:t>
      </w:r>
      <w:r w:rsidRPr="00480453">
        <w:rPr>
          <w:rFonts w:ascii="Times New Roman" w:eastAsia="Andale Sans UI" w:hAnsi="Times New Roman" w:cs="Times New Roman"/>
          <w:kern w:val="1"/>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14:paraId="0ABC8777" w14:textId="2EA16DC6" w:rsid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480453">
        <w:rPr>
          <w:rFonts w:ascii="Times New Roman" w:eastAsia="Andale Sans UI" w:hAnsi="Times New Roman" w:cs="Times New Roman"/>
          <w:kern w:val="1"/>
          <w:sz w:val="28"/>
          <w:szCs w:val="28"/>
          <w:lang w:eastAsia="ar-SA"/>
        </w:rPr>
        <w:t>поселение</w:t>
      </w:r>
      <w:r w:rsidRPr="00480453">
        <w:rPr>
          <w:rFonts w:ascii="Times New Roman" w:eastAsia="Andale Sans UI" w:hAnsi="Times New Roman" w:cs="Times New Roman"/>
          <w:bCs/>
          <w:kern w:val="1"/>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14:paraId="01FD0513" w14:textId="77777777" w:rsidR="00801973" w:rsidRPr="00480453" w:rsidRDefault="0080197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b/>
          <w:bCs/>
          <w:kern w:val="1"/>
          <w:sz w:val="28"/>
          <w:szCs w:val="28"/>
          <w:lang w:eastAsia="ar-SA"/>
        </w:rPr>
      </w:pPr>
    </w:p>
    <w:p w14:paraId="7DA588FD" w14:textId="77777777" w:rsidR="00480453" w:rsidRPr="00480453" w:rsidRDefault="00480453" w:rsidP="00480453">
      <w:pPr>
        <w:spacing w:after="0" w:line="240" w:lineRule="auto"/>
        <w:ind w:left="576" w:firstLine="133"/>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Статья 47. Обнародование муниципальных правовых актов</w:t>
      </w:r>
    </w:p>
    <w:p w14:paraId="52854AEB"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2"/>
          <w:sz w:val="28"/>
          <w:szCs w:val="28"/>
          <w:lang w:eastAsia="ar-SA"/>
        </w:rPr>
      </w:pPr>
      <w:r w:rsidRPr="00480453">
        <w:rPr>
          <w:rFonts w:ascii="Times New Roman" w:eastAsia="Andale Sans UI" w:hAnsi="Times New Roman" w:cs="Times New Roman"/>
          <w:kern w:val="1"/>
          <w:sz w:val="28"/>
          <w:szCs w:val="28"/>
          <w:lang w:eastAsia="ar-SA"/>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480453">
        <w:rPr>
          <w:rFonts w:ascii="Times New Roman" w:eastAsia="Calibri" w:hAnsi="Times New Roman" w:cs="Times New Roman"/>
          <w:kern w:val="1"/>
          <w:sz w:val="28"/>
          <w:szCs w:val="28"/>
          <w:lang w:eastAsia="ru-RU"/>
        </w:rPr>
        <w:t>соглашениями, заключенными между органами местного самоуправления,</w:t>
      </w:r>
      <w:r w:rsidRPr="00480453">
        <w:rPr>
          <w:rFonts w:ascii="Times New Roman" w:eastAsia="Andale Sans UI" w:hAnsi="Times New Roman" w:cs="Times New Roman"/>
          <w:kern w:val="1"/>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E9800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14:paraId="085F990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Calibri" w:hAnsi="Times New Roman" w:cs="Times New Roman"/>
          <w:kern w:val="1"/>
          <w:sz w:val="28"/>
          <w:szCs w:val="28"/>
          <w:lang w:eastAsia="ru-RU"/>
        </w:rPr>
        <w:t xml:space="preserve">3. Официальным опубликованием </w:t>
      </w:r>
      <w:r w:rsidRPr="00480453">
        <w:rPr>
          <w:rFonts w:ascii="Times New Roman" w:eastAsia="Calibri" w:hAnsi="Times New Roman" w:cs="Times New Roman"/>
          <w:kern w:val="1"/>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480453">
        <w:rPr>
          <w:rFonts w:ascii="Times New Roman" w:eastAsia="Calibri" w:hAnsi="Times New Roman" w:cs="Times New Roman"/>
          <w:kern w:val="1"/>
          <w:sz w:val="28"/>
          <w:szCs w:val="28"/>
          <w:lang w:eastAsia="ru-RU"/>
        </w:rPr>
        <w:t xml:space="preserve">считается первая публикация его полного текста в периодическом печатном издании, распространяемом в </w:t>
      </w:r>
      <w:r w:rsidRPr="00480453">
        <w:rPr>
          <w:rFonts w:ascii="Times New Roman" w:eastAsia="Andale Sans UI" w:hAnsi="Times New Roman" w:cs="Times New Roman"/>
          <w:kern w:val="1"/>
          <w:sz w:val="28"/>
          <w:szCs w:val="28"/>
          <w:lang w:eastAsia="ar-SA"/>
        </w:rPr>
        <w:t>поселении</w:t>
      </w:r>
      <w:r w:rsidRPr="00480453">
        <w:rPr>
          <w:rFonts w:ascii="Times New Roman" w:eastAsia="Calibri" w:hAnsi="Times New Roman" w:cs="Times New Roman"/>
          <w:kern w:val="1"/>
          <w:sz w:val="28"/>
          <w:szCs w:val="28"/>
          <w:lang w:eastAsia="ru-RU"/>
        </w:rPr>
        <w:t>, или первое размещение его полного текста в сетевом издании.</w:t>
      </w:r>
    </w:p>
    <w:p w14:paraId="567DD49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ru-RU"/>
        </w:rPr>
        <w:t xml:space="preserve">Периодическим печатным изданием, </w:t>
      </w:r>
      <w:r w:rsidRPr="00480453">
        <w:rPr>
          <w:rFonts w:ascii="Times New Roman" w:eastAsia="Andale Sans UI" w:hAnsi="Times New Roman" w:cs="Times New Roman"/>
          <w:kern w:val="1"/>
          <w:sz w:val="28"/>
          <w:szCs w:val="28"/>
          <w:lang w:eastAsia="ar-SA"/>
        </w:rPr>
        <w:t xml:space="preserve">используемым для официального </w:t>
      </w:r>
      <w:r w:rsidRPr="00480453">
        <w:rPr>
          <w:rFonts w:ascii="Times New Roman" w:eastAsia="Calibri" w:hAnsi="Times New Roman" w:cs="Times New Roman"/>
          <w:kern w:val="1"/>
          <w:sz w:val="28"/>
          <w:szCs w:val="28"/>
          <w:lang w:eastAsia="ru-RU"/>
        </w:rPr>
        <w:t xml:space="preserve">опубликования и распространяемым в </w:t>
      </w:r>
      <w:r w:rsidRPr="00480453">
        <w:rPr>
          <w:rFonts w:ascii="Times New Roman" w:eastAsia="Andale Sans UI" w:hAnsi="Times New Roman" w:cs="Times New Roman"/>
          <w:kern w:val="1"/>
          <w:sz w:val="28"/>
          <w:szCs w:val="28"/>
          <w:lang w:eastAsia="ar-SA"/>
        </w:rPr>
        <w:t>поселении, является общественно-политическая газета Гулькевичского района Краснодарского края «В 24 часа».</w:t>
      </w:r>
    </w:p>
    <w:p w14:paraId="3451902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ru-RU"/>
        </w:rPr>
      </w:pPr>
      <w:r w:rsidRPr="00480453">
        <w:rPr>
          <w:rFonts w:ascii="Times New Roman" w:eastAsia="Andale Sans UI" w:hAnsi="Times New Roman" w:cs="Times New Roman"/>
          <w:kern w:val="1"/>
          <w:sz w:val="28"/>
          <w:szCs w:val="28"/>
          <w:lang w:eastAsia="ar-SA"/>
        </w:rPr>
        <w:t xml:space="preserve">Сетевым изданием, используемым для официального </w:t>
      </w:r>
      <w:r w:rsidRPr="00480453">
        <w:rPr>
          <w:rFonts w:ascii="Times New Roman" w:eastAsia="Calibri" w:hAnsi="Times New Roman" w:cs="Times New Roman"/>
          <w:kern w:val="1"/>
          <w:sz w:val="28"/>
          <w:szCs w:val="28"/>
          <w:lang w:eastAsia="ru-RU"/>
        </w:rPr>
        <w:t xml:space="preserve">опубликования, является </w:t>
      </w:r>
      <w:r w:rsidRPr="00480453">
        <w:rPr>
          <w:rFonts w:ascii="Times New Roman" w:eastAsia="Andale Sans UI" w:hAnsi="Times New Roman" w:cs="Times New Roman"/>
          <w:kern w:val="1"/>
          <w:sz w:val="28"/>
          <w:szCs w:val="28"/>
          <w:lang w:eastAsia="ar-SA"/>
        </w:rPr>
        <w:t>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p>
    <w:p w14:paraId="3814063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480453">
        <w:rPr>
          <w:rFonts w:ascii="Times New Roman" w:eastAsia="Andale Sans UI" w:hAnsi="Times New Roman" w:cs="Times New Roman"/>
          <w:kern w:val="1"/>
          <w:sz w:val="28"/>
          <w:szCs w:val="28"/>
          <w:lang w:eastAsia="ar-SA"/>
        </w:rPr>
        <w:t xml:space="preserve"> производится за счет средств местного бюджета.</w:t>
      </w:r>
    </w:p>
    <w:p w14:paraId="733ED12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kern w:val="1"/>
          <w:sz w:val="28"/>
          <w:szCs w:val="28"/>
          <w:lang w:eastAsia="ar-SA"/>
        </w:rPr>
      </w:pPr>
      <w:r w:rsidRPr="00480453">
        <w:rPr>
          <w:rFonts w:ascii="Times New Roman" w:eastAsia="Calibri" w:hAnsi="Times New Roman" w:cs="Times New Roman"/>
          <w:kern w:val="1"/>
          <w:sz w:val="28"/>
          <w:szCs w:val="28"/>
          <w:lang w:eastAsia="ar-SA"/>
        </w:rPr>
        <w:t xml:space="preserve">Копии муниципальных правовых актов, </w:t>
      </w:r>
      <w:r w:rsidRPr="00480453">
        <w:rPr>
          <w:rFonts w:ascii="Times New Roman" w:eastAsia="Calibri" w:hAnsi="Times New Roman" w:cs="Times New Roman"/>
          <w:kern w:val="1"/>
          <w:sz w:val="28"/>
          <w:szCs w:val="28"/>
          <w:lang w:eastAsia="ru-RU"/>
        </w:rPr>
        <w:t xml:space="preserve">соглашений, заключенных между </w:t>
      </w:r>
      <w:r w:rsidRPr="00480453">
        <w:rPr>
          <w:rFonts w:ascii="Times New Roman" w:eastAsia="Calibri" w:hAnsi="Times New Roman" w:cs="Times New Roman"/>
          <w:kern w:val="1"/>
          <w:sz w:val="28"/>
          <w:szCs w:val="28"/>
          <w:lang w:eastAsia="ru-RU"/>
        </w:rPr>
        <w:lastRenderedPageBreak/>
        <w:t xml:space="preserve">органами местного самоуправления, </w:t>
      </w:r>
      <w:r w:rsidRPr="00480453">
        <w:rPr>
          <w:rFonts w:ascii="Times New Roman" w:eastAsia="Calibri" w:hAnsi="Times New Roman" w:cs="Times New Roman"/>
          <w:kern w:val="1"/>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14:paraId="4BEAC45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480453">
        <w:rPr>
          <w:rFonts w:ascii="Times New Roman" w:eastAsia="Andale Sans UI" w:hAnsi="Times New Roman" w:cs="Times New Roman"/>
          <w:kern w:val="1"/>
          <w:sz w:val="28"/>
          <w:szCs w:val="28"/>
          <w:lang w:eastAsia="ar-SA"/>
        </w:rPr>
        <w:t>поселения,</w:t>
      </w:r>
      <w:r w:rsidRPr="00480453">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kern w:val="1"/>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14:paraId="087A611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Официальное опубликование муниципальных правовых актов органов местного самоуправления поселения,</w:t>
      </w:r>
      <w:r w:rsidRPr="00480453">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480453">
        <w:rPr>
          <w:rFonts w:ascii="Times New Roman" w:eastAsia="Andale Sans UI" w:hAnsi="Times New Roman" w:cs="Times New Roman"/>
          <w:kern w:val="1"/>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14:paraId="59EABCD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strike/>
          <w:kern w:val="2"/>
          <w:sz w:val="28"/>
          <w:szCs w:val="28"/>
          <w:lang w:eastAsia="ar-SA"/>
        </w:rPr>
      </w:pPr>
      <w:r w:rsidRPr="00480453">
        <w:rPr>
          <w:rFonts w:ascii="Times New Roman" w:eastAsia="Calibri" w:hAnsi="Times New Roman" w:cs="Times New Roman"/>
          <w:kern w:val="1"/>
          <w:sz w:val="28"/>
          <w:szCs w:val="28"/>
          <w:lang w:eastAsia="ar-SA"/>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14:paraId="1D5C558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4. Оригинал муниципального правового акта,</w:t>
      </w:r>
      <w:r w:rsidRPr="00480453">
        <w:rPr>
          <w:rFonts w:ascii="Times New Roman" w:eastAsia="Calibri" w:hAnsi="Times New Roman" w:cs="Times New Roman"/>
          <w:kern w:val="1"/>
          <w:sz w:val="28"/>
          <w:szCs w:val="28"/>
          <w:lang w:eastAsia="ru-RU"/>
        </w:rPr>
        <w:t xml:space="preserve"> соглашения, заключенного между органами местного самоуправления,</w:t>
      </w:r>
      <w:r w:rsidRPr="00480453">
        <w:rPr>
          <w:rFonts w:ascii="Times New Roman" w:eastAsia="Arial Unicode MS" w:hAnsi="Times New Roman" w:cs="Times New Roman"/>
          <w:kern w:val="1"/>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480453">
        <w:rPr>
          <w:rFonts w:ascii="Times New Roman" w:eastAsia="Calibri" w:hAnsi="Times New Roman" w:cs="Times New Roman"/>
          <w:kern w:val="1"/>
          <w:sz w:val="28"/>
          <w:szCs w:val="28"/>
          <w:lang w:eastAsia="ru-RU"/>
        </w:rPr>
        <w:t xml:space="preserve"> соглашением, заключенным между органами местного самоуправления,</w:t>
      </w:r>
      <w:r w:rsidRPr="00480453">
        <w:rPr>
          <w:rFonts w:ascii="Times New Roman" w:eastAsia="Arial Unicode MS" w:hAnsi="Times New Roman" w:cs="Times New Roman"/>
          <w:kern w:val="1"/>
          <w:sz w:val="28"/>
          <w:szCs w:val="28"/>
          <w:lang w:eastAsia="ar-SA"/>
        </w:rPr>
        <w:t xml:space="preserve"> без взимания платы.</w:t>
      </w:r>
    </w:p>
    <w:p w14:paraId="7A49334A" w14:textId="77777777" w:rsidR="00480453" w:rsidRPr="00480453" w:rsidRDefault="00480453" w:rsidP="00480453">
      <w:pPr>
        <w:spacing w:after="0" w:line="240" w:lineRule="auto"/>
        <w:ind w:left="851" w:firstLine="709"/>
        <w:jc w:val="both"/>
        <w:outlineLvl w:val="1"/>
        <w:rPr>
          <w:rFonts w:ascii="Times New Roman" w:eastAsia="Andale Sans UI" w:hAnsi="Times New Roman" w:cs="Times New Roman"/>
          <w:b/>
          <w:bCs/>
          <w:iCs/>
          <w:kern w:val="1"/>
          <w:sz w:val="28"/>
          <w:szCs w:val="28"/>
          <w:lang w:eastAsia="ar-SA"/>
        </w:rPr>
      </w:pPr>
    </w:p>
    <w:p w14:paraId="6541A0A1" w14:textId="77777777" w:rsidR="00480453" w:rsidRPr="00480453" w:rsidRDefault="00480453" w:rsidP="00480453">
      <w:pPr>
        <w:spacing w:after="0" w:line="240" w:lineRule="auto"/>
        <w:ind w:firstLine="709"/>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Статья 48. Отмена муниципальных правовых актов и приостановление их действия</w:t>
      </w:r>
    </w:p>
    <w:p w14:paraId="21BC3F58"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480453">
        <w:rPr>
          <w:rFonts w:ascii="Times New Roman" w:eastAsia="Andale Sans UI" w:hAnsi="Times New Roman" w:cs="Times New Roman"/>
          <w:i/>
          <w:kern w:val="1"/>
          <w:sz w:val="28"/>
          <w:szCs w:val="28"/>
          <w:lang w:eastAsia="ar-SA"/>
        </w:rPr>
        <w:t xml:space="preserve"> </w:t>
      </w:r>
      <w:r w:rsidRPr="00480453">
        <w:rPr>
          <w:rFonts w:ascii="Times New Roman" w:eastAsia="Andale Sans UI" w:hAnsi="Times New Roman" w:cs="Times New Roman"/>
          <w:kern w:val="1"/>
          <w:sz w:val="28"/>
          <w:szCs w:val="28"/>
          <w:lang w:eastAsia="ar-SA"/>
        </w:rPr>
        <w:t xml:space="preserve">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w:t>
      </w:r>
      <w:r w:rsidRPr="00480453">
        <w:rPr>
          <w:rFonts w:ascii="Times New Roman" w:eastAsia="Andale Sans UI" w:hAnsi="Times New Roman" w:cs="Times New Roman"/>
          <w:kern w:val="1"/>
          <w:sz w:val="28"/>
          <w:szCs w:val="28"/>
          <w:lang w:eastAsia="ar-SA"/>
        </w:rPr>
        <w:lastRenderedPageBreak/>
        <w:t>органом государственной власти Российской Федерации (уполномоченным органом государственной власти Краснодарского края).</w:t>
      </w:r>
    </w:p>
    <w:p w14:paraId="4DD6DA4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r w:rsidRPr="00480453">
        <w:rPr>
          <w:rFonts w:ascii="Times New Roman" w:eastAsia="Calibri" w:hAnsi="Times New Roman" w:cs="Times New Roman"/>
          <w:kern w:val="1"/>
          <w:sz w:val="28"/>
          <w:szCs w:val="28"/>
          <w:lang w:eastAsia="ar-SA"/>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14:paraId="468192D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14:paraId="73EA2368" w14:textId="77777777" w:rsidR="00480453" w:rsidRPr="00480453" w:rsidRDefault="00480453" w:rsidP="00480453">
      <w:pPr>
        <w:overflowPunct w:val="0"/>
        <w:spacing w:after="0" w:line="240" w:lineRule="auto"/>
        <w:ind w:left="283" w:firstLine="851"/>
        <w:jc w:val="both"/>
        <w:rPr>
          <w:rFonts w:ascii="Times New Roman" w:eastAsia="Andale Sans UI" w:hAnsi="Times New Roman" w:cs="Times New Roman"/>
          <w:b/>
          <w:bCs/>
          <w:kern w:val="1"/>
          <w:sz w:val="28"/>
          <w:szCs w:val="28"/>
          <w:lang w:eastAsia="ar-SA"/>
        </w:rPr>
      </w:pPr>
    </w:p>
    <w:p w14:paraId="785D318F" w14:textId="77777777" w:rsidR="00480453" w:rsidRPr="00480453" w:rsidRDefault="00480453" w:rsidP="00480453">
      <w:pPr>
        <w:overflowPunct w:val="0"/>
        <w:spacing w:after="0" w:line="240" w:lineRule="auto"/>
        <w:ind w:left="283" w:firstLine="426"/>
        <w:jc w:val="both"/>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49</w:t>
      </w:r>
      <w:r w:rsidRPr="00480453">
        <w:rPr>
          <w:rFonts w:ascii="Times New Roman" w:eastAsia="Andale Sans UI" w:hAnsi="Times New Roman" w:cs="Times New Roman"/>
          <w:bCs/>
          <w:kern w:val="1"/>
          <w:sz w:val="28"/>
          <w:szCs w:val="28"/>
          <w:lang w:eastAsia="ar-SA"/>
        </w:rPr>
        <w:t>.</w:t>
      </w:r>
      <w:r w:rsidRPr="00480453">
        <w:rPr>
          <w:rFonts w:ascii="Times New Roman" w:eastAsia="Andale Sans UI" w:hAnsi="Times New Roman" w:cs="Times New Roman"/>
          <w:b/>
          <w:bCs/>
          <w:kern w:val="1"/>
          <w:sz w:val="28"/>
          <w:szCs w:val="28"/>
          <w:lang w:eastAsia="ar-SA"/>
        </w:rPr>
        <w:t xml:space="preserve"> Устав поселения </w:t>
      </w:r>
    </w:p>
    <w:p w14:paraId="2A4320A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C4786B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480453">
        <w:rPr>
          <w:rFonts w:ascii="Times New Roman" w:eastAsia="Andale Sans UI" w:hAnsi="Times New Roman" w:cs="Times New Roman"/>
          <w:color w:val="000000"/>
          <w:kern w:val="1"/>
          <w:sz w:val="28"/>
          <w:szCs w:val="28"/>
          <w:lang w:eastAsia="ar-SA"/>
        </w:rPr>
        <w:t xml:space="preserve">вносятся изменения в форме точного воспроизведения положений Конституции </w:t>
      </w:r>
      <w:r w:rsidRPr="00480453">
        <w:rPr>
          <w:rFonts w:ascii="Times New Roman" w:eastAsia="Andale Sans UI" w:hAnsi="Times New Roman" w:cs="Times New Roman"/>
          <w:kern w:val="1"/>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0F073C1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14:paraId="23985D7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w:t>
      </w:r>
      <w:r w:rsidRPr="00480453">
        <w:rPr>
          <w:rFonts w:ascii="Times New Roman" w:eastAsia="Andale Sans UI" w:hAnsi="Times New Roman" w:cs="Times New Roman"/>
          <w:kern w:val="1"/>
          <w:sz w:val="28"/>
          <w:szCs w:val="28"/>
          <w:lang w:eastAsia="ar-SA"/>
        </w:rPr>
        <w:lastRenderedPageBreak/>
        <w:t xml:space="preserve">установленном </w:t>
      </w:r>
      <w:r w:rsidRPr="00480453">
        <w:rPr>
          <w:rFonts w:ascii="Times New Roman" w:eastAsia="Times New Roman" w:hAnsi="Times New Roman" w:cs="Times New Roman"/>
          <w:kern w:val="1"/>
          <w:sz w:val="28"/>
          <w:szCs w:val="28"/>
          <w:lang w:eastAsia="ru-RU"/>
        </w:rPr>
        <w:t>Федеральным законом от 21 июля             2005 г. № 97-ФЗ «О государственной регистрации уставов муниципальных образований»</w:t>
      </w:r>
      <w:r w:rsidRPr="00480453">
        <w:rPr>
          <w:rFonts w:ascii="Times New Roman" w:eastAsia="Andale Sans UI" w:hAnsi="Times New Roman" w:cs="Times New Roman"/>
          <w:kern w:val="1"/>
          <w:sz w:val="28"/>
          <w:szCs w:val="28"/>
          <w:lang w:eastAsia="ar-SA"/>
        </w:rPr>
        <w:t>.</w:t>
      </w:r>
    </w:p>
    <w:p w14:paraId="2746CA1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14:paraId="61C4AE9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480453">
        <w:rPr>
          <w:rFonts w:ascii="Times New Roman" w:eastAsia="Andale Sans UI" w:hAnsi="Times New Roman" w:cs="Times New Roman"/>
          <w:color w:val="000000"/>
          <w:kern w:val="1"/>
          <w:sz w:val="28"/>
          <w:szCs w:val="28"/>
          <w:lang w:eastAsia="ar-SA"/>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w:t>
      </w:r>
      <w:r w:rsidRPr="00480453">
        <w:rPr>
          <w:rFonts w:ascii="Times New Roman" w:eastAsia="Andale Sans UI" w:hAnsi="Times New Roman" w:cs="Times New Roman"/>
          <w:kern w:val="1"/>
          <w:sz w:val="28"/>
          <w:szCs w:val="28"/>
          <w:lang w:eastAsia="ar-SA"/>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14:paraId="516B0B4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color w:val="000000"/>
          <w:kern w:val="1"/>
          <w:sz w:val="28"/>
          <w:szCs w:val="28"/>
          <w:lang w:eastAsia="ar-SA"/>
        </w:rPr>
        <w:t xml:space="preserve">Устав, муниципальный правовой акт о внесении изменений и дополнений в </w:t>
      </w:r>
      <w:r w:rsidRPr="00480453">
        <w:rPr>
          <w:rFonts w:ascii="Times New Roman" w:eastAsia="Andale Sans UI" w:hAnsi="Times New Roman" w:cs="Times New Roman"/>
          <w:kern w:val="1"/>
          <w:sz w:val="28"/>
          <w:szCs w:val="28"/>
          <w:lang w:eastAsia="ar-SA"/>
        </w:rPr>
        <w:t>У</w:t>
      </w:r>
      <w:r w:rsidRPr="00480453">
        <w:rPr>
          <w:rFonts w:ascii="Times New Roman" w:eastAsia="Andale Sans UI" w:hAnsi="Times New Roman" w:cs="Times New Roman"/>
          <w:color w:val="000000"/>
          <w:kern w:val="1"/>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14:paraId="129CB1F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sidRPr="00480453">
        <w:rPr>
          <w:rFonts w:ascii="Times New Roman" w:eastAsia="Andale Sans UI" w:hAnsi="Times New Roman" w:cs="Times New Roman"/>
          <w:color w:val="000000"/>
          <w:kern w:val="1"/>
          <w:sz w:val="28"/>
          <w:szCs w:val="28"/>
          <w:lang w:eastAsia="ar-SA"/>
        </w:rPr>
        <w:t xml:space="preserve"> от 20 марта 2025 г. № 33-ФЗ «</w:t>
      </w:r>
      <w:r w:rsidRPr="00480453">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w:t>
      </w:r>
    </w:p>
    <w:p w14:paraId="2064C87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color w:val="000000"/>
          <w:kern w:val="1"/>
          <w:sz w:val="28"/>
          <w:szCs w:val="28"/>
          <w:lang w:eastAsia="ar-SA"/>
        </w:rPr>
      </w:pPr>
      <w:r w:rsidRPr="00480453">
        <w:rPr>
          <w:rFonts w:ascii="Times New Roman" w:eastAsia="Andale Sans UI" w:hAnsi="Times New Roman" w:cs="Times New Roman"/>
          <w:kern w:val="1"/>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480453">
        <w:rPr>
          <w:rFonts w:ascii="Times New Roman" w:eastAsia="Andale Sans UI" w:hAnsi="Times New Roman" w:cs="Times New Roman"/>
          <w:color w:val="000000"/>
          <w:kern w:val="1"/>
          <w:sz w:val="28"/>
          <w:szCs w:val="28"/>
          <w:lang w:eastAsia="ar-SA"/>
        </w:rPr>
        <w:t>предусмотренном частью 5 настоящей статьи.</w:t>
      </w:r>
    </w:p>
    <w:p w14:paraId="556A843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Изменения и дополнения в Устав поселения вносятся муниципальным правовым актом, который может оформляться:</w:t>
      </w:r>
    </w:p>
    <w:p w14:paraId="725F4B22"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решением Совета, подписанным его председателем и главой поселения;</w:t>
      </w:r>
    </w:p>
    <w:p w14:paraId="4CD23BA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14:paraId="3848647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10. Изложение Устава поселения в новой редакции посредством принятия муниципального правового акта о внесении изменений и дополнений в Устав </w:t>
      </w:r>
      <w:r w:rsidRPr="00480453">
        <w:rPr>
          <w:rFonts w:ascii="Times New Roman" w:eastAsia="Andale Sans UI" w:hAnsi="Times New Roman" w:cs="Times New Roman"/>
          <w:kern w:val="1"/>
          <w:sz w:val="28"/>
          <w:szCs w:val="28"/>
          <w:lang w:eastAsia="ar-SA"/>
        </w:rPr>
        <w:lastRenderedPageBreak/>
        <w:t>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4C4221E9"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201BBFD6"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50. Решения, </w:t>
      </w:r>
      <w:r w:rsidRPr="00480453">
        <w:rPr>
          <w:rFonts w:ascii="Times New Roman" w:eastAsia="Andale Sans UI" w:hAnsi="Times New Roman" w:cs="Times New Roman"/>
          <w:b/>
          <w:bCs/>
          <w:kern w:val="1"/>
          <w:sz w:val="28"/>
          <w:szCs w:val="28"/>
          <w:lang w:eastAsia="ar-SA"/>
        </w:rPr>
        <w:t>принятые путем прямого волеизъявления граждан</w:t>
      </w:r>
    </w:p>
    <w:p w14:paraId="639B469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Решение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14:paraId="56EEE9A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2685FE9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14:paraId="7D83A6D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p>
    <w:p w14:paraId="3EA364DC"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51. Нормативные и иные правовые акты Совета </w:t>
      </w:r>
    </w:p>
    <w:p w14:paraId="1D6129F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К нормативным правовым актам Совета относятся:</w:t>
      </w:r>
    </w:p>
    <w:p w14:paraId="33937445"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нормативный правовой акт об утверждении Устава поселения;</w:t>
      </w:r>
    </w:p>
    <w:p w14:paraId="3AE053D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нормативный правовой акт об утверждении местного бюджета;</w:t>
      </w:r>
    </w:p>
    <w:p w14:paraId="4AFDDBC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правила благоустройства территории поселения;</w:t>
      </w:r>
    </w:p>
    <w:p w14:paraId="07E4B49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нормативные правовые акты об утверждении соглашений, заключаемых между органами местного самоуправления;</w:t>
      </w:r>
    </w:p>
    <w:p w14:paraId="6BEFC14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14:paraId="67D730F0"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14:paraId="457D472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решения, устанавливающие правила, обязательные для исполнения на территории поселения;</w:t>
      </w:r>
    </w:p>
    <w:p w14:paraId="7220309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решение об удалении главы поселения в отставку;</w:t>
      </w:r>
    </w:p>
    <w:p w14:paraId="57F5B16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решения по вопросам организации деятельности Совета;</w:t>
      </w:r>
    </w:p>
    <w:p w14:paraId="07A3A97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14:paraId="2CA8128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lastRenderedPageBreak/>
        <w:t>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w:t>
      </w:r>
    </w:p>
    <w:p w14:paraId="46DC24B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Указанное заключение представляется в Совет в 20-дневный срок.</w:t>
      </w:r>
    </w:p>
    <w:p w14:paraId="0678EE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w:t>
      </w:r>
    </w:p>
    <w:p w14:paraId="686DE70B" w14:textId="77777777" w:rsidR="00480453" w:rsidRPr="00480453" w:rsidRDefault="00480453" w:rsidP="00480453">
      <w:pPr>
        <w:widowControl w:val="0"/>
        <w:tabs>
          <w:tab w:val="left" w:pos="-2160"/>
        </w:tabs>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5. Правовые акты Совета принимаются на его заседаниях в соответствии с Регламентом работы Совета.</w:t>
      </w:r>
    </w:p>
    <w:p w14:paraId="5B457027"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14:paraId="11EC7C3C"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7. Глава поселения подписывает и обнародует нормативный правовой акт, принятый Советом.</w:t>
      </w:r>
    </w:p>
    <w:p w14:paraId="3866CB23" w14:textId="77777777" w:rsidR="00480453" w:rsidRPr="00480453" w:rsidRDefault="00480453" w:rsidP="00480453">
      <w:pPr>
        <w:spacing w:after="0" w:line="240" w:lineRule="auto"/>
        <w:ind w:left="851" w:firstLine="709"/>
        <w:jc w:val="both"/>
        <w:outlineLvl w:val="1"/>
        <w:rPr>
          <w:rFonts w:ascii="Times New Roman" w:eastAsia="Andale Sans UI" w:hAnsi="Times New Roman" w:cs="Times New Roman"/>
          <w:b/>
          <w:bCs/>
          <w:iCs/>
          <w:kern w:val="1"/>
          <w:sz w:val="28"/>
          <w:szCs w:val="28"/>
          <w:lang w:eastAsia="ar-SA"/>
        </w:rPr>
      </w:pPr>
    </w:p>
    <w:p w14:paraId="5A8BC02D" w14:textId="77777777" w:rsidR="00480453" w:rsidRPr="00480453" w:rsidRDefault="00480453" w:rsidP="00480453">
      <w:pPr>
        <w:spacing w:after="0" w:line="240" w:lineRule="auto"/>
        <w:ind w:left="576" w:firstLine="133"/>
        <w:jc w:val="both"/>
        <w:outlineLvl w:val="1"/>
        <w:rPr>
          <w:rFonts w:ascii="Times New Roman" w:eastAsia="Andale Sans UI" w:hAnsi="Times New Roman" w:cs="Times New Roman"/>
          <w:b/>
          <w:bCs/>
          <w:iCs/>
          <w:kern w:val="1"/>
          <w:sz w:val="28"/>
          <w:szCs w:val="28"/>
          <w:lang w:eastAsia="ar-SA"/>
        </w:rPr>
      </w:pPr>
      <w:r w:rsidRPr="00480453">
        <w:rPr>
          <w:rFonts w:ascii="Times New Roman" w:eastAsia="Andale Sans UI" w:hAnsi="Times New Roman" w:cs="Times New Roman"/>
          <w:b/>
          <w:bCs/>
          <w:iCs/>
          <w:kern w:val="1"/>
          <w:sz w:val="28"/>
          <w:szCs w:val="28"/>
          <w:lang w:eastAsia="ar-SA"/>
        </w:rPr>
        <w:t xml:space="preserve">Статья 52. Правовые акты председателя Совета </w:t>
      </w:r>
    </w:p>
    <w:p w14:paraId="3E585C9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14:paraId="5EE5937A"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p>
    <w:p w14:paraId="2857A21D"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r w:rsidRPr="00480453">
        <w:rPr>
          <w:rFonts w:ascii="Times New Roman" w:eastAsia="Arial Unicode MS" w:hAnsi="Times New Roman" w:cs="Times New Roman"/>
          <w:b/>
          <w:kern w:val="1"/>
          <w:sz w:val="28"/>
          <w:szCs w:val="28"/>
          <w:lang w:eastAsia="ar-SA"/>
        </w:rPr>
        <w:t>Статья 53. Правовые акты главы поселения</w:t>
      </w:r>
    </w:p>
    <w:p w14:paraId="44F2F080" w14:textId="77777777" w:rsidR="00480453" w:rsidRPr="00480453" w:rsidRDefault="00480453" w:rsidP="00480453">
      <w:pPr>
        <w:widowControl w:val="0"/>
        <w:suppressAutoHyphens/>
        <w:autoSpaceDE w:val="0"/>
        <w:spacing w:after="0" w:line="240" w:lineRule="auto"/>
        <w:ind w:firstLine="709"/>
        <w:jc w:val="both"/>
        <w:rPr>
          <w:rFonts w:ascii="Times New Roman" w:eastAsia="Andale Sans UI" w:hAnsi="Times New Roman" w:cs="Times New Roman"/>
          <w:color w:val="22272F"/>
          <w:kern w:val="1"/>
          <w:sz w:val="28"/>
          <w:szCs w:val="28"/>
          <w:shd w:val="clear" w:color="auto" w:fill="FFFFFF"/>
          <w:lang w:eastAsia="ar-SA"/>
        </w:rPr>
      </w:pPr>
      <w:r w:rsidRPr="00480453">
        <w:rPr>
          <w:rFonts w:ascii="Times New Roman" w:eastAsia="Andale Sans UI" w:hAnsi="Times New Roman" w:cs="Times New Roman"/>
          <w:kern w:val="1"/>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480453">
        <w:rPr>
          <w:rFonts w:ascii="Times New Roman" w:eastAsia="Andale Sans UI" w:hAnsi="Times New Roman" w:cs="Times New Roman"/>
          <w:color w:val="22272F"/>
          <w:kern w:val="1"/>
          <w:sz w:val="28"/>
          <w:szCs w:val="28"/>
          <w:shd w:val="clear" w:color="auto" w:fill="FFFFFF"/>
          <w:lang w:eastAsia="ar-SA"/>
        </w:rPr>
        <w:t>с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w:t>
      </w:r>
    </w:p>
    <w:p w14:paraId="370140A8"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2. Глава поселения</w:t>
      </w:r>
      <w:r w:rsidRPr="00480453">
        <w:rPr>
          <w:rFonts w:ascii="Times New Roman" w:eastAsia="Andale Sans UI" w:hAnsi="Times New Roman" w:cs="Times New Roman"/>
          <w:bCs/>
          <w:kern w:val="1"/>
          <w:sz w:val="28"/>
          <w:szCs w:val="28"/>
          <w:lang w:eastAsia="ar-SA"/>
        </w:rPr>
        <w:t xml:space="preserve"> в пределах своих полномочий, установленных федеральными законами, законами Краснодарского края, </w:t>
      </w:r>
      <w:r w:rsidRPr="00480453">
        <w:rPr>
          <w:rFonts w:ascii="Times New Roman" w:eastAsia="Andale Sans UI" w:hAnsi="Times New Roman" w:cs="Times New Roman"/>
          <w:kern w:val="1"/>
          <w:sz w:val="28"/>
          <w:szCs w:val="28"/>
          <w:lang w:eastAsia="ar-SA"/>
        </w:rPr>
        <w:t>Уставом поселения</w:t>
      </w:r>
      <w:r w:rsidRPr="00480453">
        <w:rPr>
          <w:rFonts w:ascii="Times New Roman" w:eastAsia="Andale Sans UI" w:hAnsi="Times New Roman" w:cs="Times New Roman"/>
          <w:bCs/>
          <w:kern w:val="1"/>
          <w:sz w:val="28"/>
          <w:szCs w:val="28"/>
          <w:lang w:eastAsia="ar-SA"/>
        </w:rPr>
        <w:t xml:space="preserve">, нормативными правовыми актами Совета, </w:t>
      </w:r>
      <w:r w:rsidRPr="00480453">
        <w:rPr>
          <w:rFonts w:ascii="Times New Roman" w:eastAsia="Andale Sans UI" w:hAnsi="Times New Roman" w:cs="Times New Roman"/>
          <w:kern w:val="1"/>
          <w:sz w:val="28"/>
          <w:szCs w:val="28"/>
          <w:lang w:eastAsia="ar-SA"/>
        </w:rPr>
        <w:t xml:space="preserve">издает постановления и распоряжения администрации по вопросам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14:paraId="461A44EC"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p>
    <w:p w14:paraId="78D2EE0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color w:val="000000"/>
          <w:kern w:val="1"/>
          <w:sz w:val="28"/>
          <w:szCs w:val="28"/>
          <w:lang w:eastAsia="ar-SA"/>
        </w:rPr>
      </w:pPr>
      <w:r w:rsidRPr="00480453">
        <w:rPr>
          <w:rFonts w:ascii="Times New Roman" w:eastAsia="Arial Unicode MS" w:hAnsi="Times New Roman" w:cs="Times New Roman"/>
          <w:b/>
          <w:kern w:val="1"/>
          <w:sz w:val="28"/>
          <w:szCs w:val="28"/>
          <w:lang w:eastAsia="ar-SA"/>
        </w:rPr>
        <w:lastRenderedPageBreak/>
        <w:t>Статья 54.</w:t>
      </w:r>
      <w:r w:rsidRPr="00480453">
        <w:rPr>
          <w:rFonts w:ascii="Times New Roman" w:eastAsia="Arial Unicode MS" w:hAnsi="Times New Roman" w:cs="Times New Roman"/>
          <w:b/>
          <w:color w:val="000000"/>
          <w:kern w:val="1"/>
          <w:sz w:val="28"/>
          <w:szCs w:val="28"/>
          <w:lang w:eastAsia="ar-SA"/>
        </w:rPr>
        <w:t xml:space="preserve"> Правовые акты руководителей органов администрации, обладающих правами юридического лица</w:t>
      </w:r>
    </w:p>
    <w:p w14:paraId="4F0313C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14:paraId="441BB0C2" w14:textId="77777777" w:rsidR="00480453" w:rsidRPr="00480453" w:rsidRDefault="00480453" w:rsidP="00480453">
      <w:pPr>
        <w:suppressAutoHyphens/>
        <w:spacing w:after="0" w:line="240" w:lineRule="auto"/>
        <w:jc w:val="center"/>
        <w:rPr>
          <w:rFonts w:ascii="Times New Roman" w:eastAsia="Andale Sans UI" w:hAnsi="Times New Roman" w:cs="Times New Roman"/>
          <w:kern w:val="1"/>
          <w:sz w:val="28"/>
          <w:szCs w:val="28"/>
          <w:lang w:eastAsia="ar-SA"/>
        </w:rPr>
      </w:pPr>
    </w:p>
    <w:p w14:paraId="7558E408" w14:textId="77777777" w:rsidR="00480453" w:rsidRPr="00480453" w:rsidRDefault="00480453" w:rsidP="00480453">
      <w:pPr>
        <w:widowControl w:val="0"/>
        <w:spacing w:after="0" w:line="240" w:lineRule="auto"/>
        <w:ind w:firstLine="709"/>
        <w:jc w:val="center"/>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caps/>
          <w:kern w:val="1"/>
          <w:sz w:val="28"/>
          <w:szCs w:val="28"/>
          <w:lang w:eastAsia="ar-SA"/>
        </w:rPr>
        <w:t xml:space="preserve">ГЛАВА 7. </w:t>
      </w:r>
      <w:r w:rsidRPr="00480453">
        <w:rPr>
          <w:rFonts w:ascii="Times New Roman" w:eastAsia="Andale Sans UI" w:hAnsi="Times New Roman" w:cs="Times New Roman"/>
          <w:b/>
          <w:kern w:val="1"/>
          <w:sz w:val="28"/>
          <w:szCs w:val="28"/>
          <w:lang w:eastAsia="ar-SA"/>
        </w:rPr>
        <w:t>ЭКОНОМИЧЕСКАЯ ОСНОВА МЕСТНОГО САМОУПРАВЛЕНИЯ</w:t>
      </w:r>
    </w:p>
    <w:p w14:paraId="6E30F3C6" w14:textId="77777777" w:rsidR="00480453" w:rsidRPr="00480453" w:rsidRDefault="00480453" w:rsidP="00480453">
      <w:pPr>
        <w:widowControl w:val="0"/>
        <w:spacing w:after="0" w:line="240" w:lineRule="auto"/>
        <w:jc w:val="center"/>
        <w:rPr>
          <w:rFonts w:ascii="Times New Roman" w:eastAsia="Arial Unicode MS" w:hAnsi="Times New Roman" w:cs="Times New Roman"/>
          <w:kern w:val="1"/>
          <w:sz w:val="28"/>
          <w:szCs w:val="28"/>
          <w:lang w:eastAsia="ar-SA"/>
        </w:rPr>
      </w:pPr>
    </w:p>
    <w:p w14:paraId="6704F048"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bookmarkStart w:id="18" w:name="sub_510403"/>
      <w:bookmarkEnd w:id="18"/>
      <w:r w:rsidRPr="00480453">
        <w:rPr>
          <w:rFonts w:ascii="Times New Roman" w:eastAsia="Andale Sans UI" w:hAnsi="Times New Roman" w:cs="Times New Roman"/>
          <w:b/>
          <w:bCs/>
          <w:kern w:val="1"/>
          <w:sz w:val="28"/>
          <w:szCs w:val="28"/>
          <w:lang w:eastAsia="ar-SA"/>
        </w:rPr>
        <w:t>Статья 55. Экономическая основа местного самоуправления</w:t>
      </w:r>
    </w:p>
    <w:p w14:paraId="4382F6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14:paraId="1224B49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В соответствии с </w:t>
      </w:r>
      <w:r w:rsidRPr="00480453">
        <w:rPr>
          <w:rFonts w:ascii="Times New Roman" w:eastAsia="Andale Sans UI" w:hAnsi="Times New Roman" w:cs="Times New Roman"/>
          <w:color w:val="000000"/>
          <w:kern w:val="1"/>
          <w:sz w:val="28"/>
          <w:szCs w:val="28"/>
          <w:lang w:eastAsia="ar-SA"/>
        </w:rPr>
        <w:t xml:space="preserve">Конституцией </w:t>
      </w:r>
      <w:r w:rsidRPr="00480453">
        <w:rPr>
          <w:rFonts w:ascii="Times New Roman" w:eastAsia="Andale Sans UI" w:hAnsi="Times New Roman" w:cs="Times New Roman"/>
          <w:kern w:val="1"/>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14:paraId="25310D74"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p>
    <w:p w14:paraId="65DDD3A2"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56. Муниципальное имущество</w:t>
      </w:r>
    </w:p>
    <w:p w14:paraId="0A0CEC69"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480453">
        <w:rPr>
          <w:rFonts w:ascii="Times New Roman" w:eastAsia="Andale Sans UI" w:hAnsi="Times New Roman" w:cs="Times New Roman"/>
          <w:color w:val="22272F"/>
          <w:kern w:val="1"/>
          <w:sz w:val="28"/>
          <w:szCs w:val="28"/>
          <w:shd w:val="clear" w:color="auto" w:fill="FFFFFF"/>
          <w:lang w:eastAsia="ar-SA"/>
        </w:rPr>
        <w:t>от 20 марта            2025 г. № 33-ФЗ «Об общих принципах организации местного самоуправления в единой системе публичной власти».</w:t>
      </w:r>
    </w:p>
    <w:p w14:paraId="2CD6239B"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480453">
        <w:rPr>
          <w:rFonts w:ascii="Times New Roman" w:eastAsia="Andale Sans UI" w:hAnsi="Times New Roman" w:cs="Times New Roman"/>
          <w:kern w:val="1"/>
          <w:sz w:val="28"/>
          <w:szCs w:val="28"/>
          <w:shd w:val="clear" w:color="auto" w:fill="FFFFFF"/>
          <w:lang w:eastAsia="ar-SA"/>
        </w:rPr>
        <w:t>от 20 марта 2025г. № 33-ФЗ «Об общих принципах организации местного самоуправления в единой системе публичной власти»</w:t>
      </w:r>
      <w:r w:rsidRPr="00480453">
        <w:rPr>
          <w:rFonts w:ascii="Times New Roman" w:eastAsia="Andale Sans UI" w:hAnsi="Times New Roman" w:cs="Times New Roman"/>
          <w:kern w:val="1"/>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2E20B24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763ED6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F97C803"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4CE0E00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6. Доходы от использования и приватизации муниципального имущества </w:t>
      </w:r>
      <w:r w:rsidRPr="00480453">
        <w:rPr>
          <w:rFonts w:ascii="Times New Roman" w:eastAsia="Andale Sans UI" w:hAnsi="Times New Roman" w:cs="Times New Roman"/>
          <w:kern w:val="1"/>
          <w:sz w:val="28"/>
          <w:szCs w:val="28"/>
          <w:lang w:eastAsia="ar-SA"/>
        </w:rPr>
        <w:lastRenderedPageBreak/>
        <w:t>поступают в местный бюджет.</w:t>
      </w:r>
    </w:p>
    <w:p w14:paraId="69FF2436"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480453">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480453">
        <w:rPr>
          <w:rFonts w:ascii="Times New Roman" w:eastAsia="Andale Sans UI" w:hAnsi="Times New Roman" w:cs="Times New Roman"/>
          <w:kern w:val="1"/>
          <w:sz w:val="28"/>
          <w:szCs w:val="28"/>
          <w:lang w:eastAsia="ar-SA"/>
        </w:rPr>
        <w:t xml:space="preserve">. </w:t>
      </w:r>
    </w:p>
    <w:p w14:paraId="7C1D2A3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Функции и полномочия учредителя в отношении муниципальных предприятий и учреждений осуществляет администрация.</w:t>
      </w:r>
    </w:p>
    <w:p w14:paraId="05EA8BAE"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8. Органы местного самоуправления от имени поселения </w:t>
      </w:r>
      <w:proofErr w:type="spellStart"/>
      <w:r w:rsidRPr="00480453">
        <w:rPr>
          <w:rFonts w:ascii="Times New Roman" w:eastAsia="Andale Sans UI" w:hAnsi="Times New Roman" w:cs="Times New Roman"/>
          <w:kern w:val="1"/>
          <w:sz w:val="28"/>
          <w:szCs w:val="28"/>
          <w:lang w:eastAsia="ar-SA"/>
        </w:rPr>
        <w:t>субсидиарно</w:t>
      </w:r>
      <w:proofErr w:type="spellEnd"/>
      <w:r w:rsidRPr="00480453">
        <w:rPr>
          <w:rFonts w:ascii="Times New Roman" w:eastAsia="Andale Sans UI" w:hAnsi="Times New Roman" w:cs="Times New Roman"/>
          <w:kern w:val="1"/>
          <w:sz w:val="28"/>
          <w:szCs w:val="28"/>
          <w:lang w:eastAsia="ar-SA"/>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11FD4F2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DD1725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14:paraId="271B5249"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14:paraId="5E309196"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lang w:eastAsia="ru-RU"/>
        </w:rPr>
      </w:pPr>
      <w:r w:rsidRPr="00480453">
        <w:rPr>
          <w:rFonts w:ascii="Times New Roman" w:eastAsia="Times New Roman" w:hAnsi="Times New Roman" w:cs="Times New Roman"/>
          <w:b/>
          <w:sz w:val="28"/>
          <w:szCs w:val="28"/>
          <w:lang w:eastAsia="ru-RU"/>
        </w:rPr>
        <w:t>Статья 57. Бюджет поселения</w:t>
      </w:r>
    </w:p>
    <w:p w14:paraId="084E03E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Поселение имеет собственный бюджет (местный бюджет).</w:t>
      </w:r>
    </w:p>
    <w:p w14:paraId="33F7A72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3ED469E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75EF512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14:paraId="790932A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70E87F96"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w:t>
      </w:r>
      <w:r w:rsidRPr="00480453">
        <w:rPr>
          <w:rFonts w:ascii="Times New Roman" w:eastAsia="Times New Roman" w:hAnsi="Times New Roman" w:cs="Times New Roman"/>
          <w:sz w:val="28"/>
          <w:szCs w:val="28"/>
          <w:lang w:eastAsia="ru-RU"/>
        </w:rPr>
        <w:lastRenderedPageBreak/>
        <w:t xml:space="preserve">работников муниципальных учреждений с указанием фактических </w:t>
      </w:r>
      <w:r w:rsidRPr="00480453">
        <w:rPr>
          <w:rFonts w:ascii="Times New Roman" w:eastAsia="Calibri" w:hAnsi="Times New Roman" w:cs="Times New Roman"/>
          <w:sz w:val="28"/>
          <w:szCs w:val="28"/>
          <w:lang w:eastAsia="ru-RU"/>
        </w:rPr>
        <w:t>расходов на оплату их труда</w:t>
      </w:r>
      <w:r w:rsidRPr="00480453">
        <w:rPr>
          <w:rFonts w:ascii="Times New Roman" w:eastAsia="Calibri" w:hAnsi="Times New Roman" w:cs="Times New Roman"/>
          <w:b/>
          <w:sz w:val="28"/>
          <w:szCs w:val="28"/>
          <w:lang w:eastAsia="ru-RU"/>
        </w:rPr>
        <w:t xml:space="preserve"> </w:t>
      </w:r>
      <w:r w:rsidRPr="00480453">
        <w:rPr>
          <w:rFonts w:ascii="Times New Roman" w:eastAsia="Times New Roman" w:hAnsi="Times New Roman" w:cs="Times New Roman"/>
          <w:sz w:val="28"/>
          <w:szCs w:val="28"/>
          <w:lang w:eastAsia="ru-RU"/>
        </w:rPr>
        <w:t>подлежат официальному опубликованию.</w:t>
      </w:r>
    </w:p>
    <w:p w14:paraId="22739EBF"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489DC59A"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p>
    <w:p w14:paraId="67B271F8"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b/>
          <w:kern w:val="1"/>
          <w:sz w:val="28"/>
          <w:szCs w:val="28"/>
          <w:lang w:eastAsia="ar-SA"/>
        </w:rPr>
      </w:pPr>
      <w:r w:rsidRPr="00480453">
        <w:rPr>
          <w:rFonts w:ascii="Times New Roman" w:eastAsia="Arial Unicode MS" w:hAnsi="Times New Roman" w:cs="Times New Roman"/>
          <w:b/>
          <w:kern w:val="1"/>
          <w:sz w:val="28"/>
          <w:szCs w:val="28"/>
          <w:lang w:eastAsia="ar-SA"/>
        </w:rPr>
        <w:t>Статья 58. Составление, рассмотрение проекта местного бюджета и утверждение местного бюджета</w:t>
      </w:r>
    </w:p>
    <w:p w14:paraId="43CB2CCE"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w:t>
      </w:r>
    </w:p>
    <w:p w14:paraId="6482C26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480453">
        <w:rPr>
          <w:rFonts w:ascii="Times New Roman" w:eastAsia="Arial Unicode MS" w:hAnsi="Times New Roman" w:cs="Times New Roman"/>
          <w:b/>
          <w:bCs/>
          <w:kern w:val="1"/>
          <w:sz w:val="28"/>
          <w:szCs w:val="28"/>
          <w:lang w:eastAsia="ar-SA"/>
        </w:rPr>
        <w:t xml:space="preserve"> </w:t>
      </w:r>
      <w:r w:rsidRPr="00480453">
        <w:rPr>
          <w:rFonts w:ascii="Times New Roman" w:eastAsia="Arial Unicode MS" w:hAnsi="Times New Roman" w:cs="Times New Roman"/>
          <w:kern w:val="1"/>
          <w:sz w:val="28"/>
          <w:szCs w:val="28"/>
          <w:lang w:eastAsia="ar-SA"/>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14:paraId="07682ADB"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 xml:space="preserve">Изменение прогноза социально-экономического развития поселения в ходе составления </w:t>
      </w:r>
      <w:r w:rsidRPr="00480453">
        <w:rPr>
          <w:rFonts w:ascii="Times New Roman" w:eastAsia="Arial Unicode MS" w:hAnsi="Times New Roman" w:cs="font876"/>
          <w:kern w:val="1"/>
          <w:sz w:val="28"/>
          <w:lang w:eastAsia="ar-SA"/>
        </w:rPr>
        <w:t>или</w:t>
      </w:r>
      <w:r w:rsidRPr="00480453">
        <w:rPr>
          <w:rFonts w:ascii="Times New Roman" w:eastAsia="Arial Unicode MS" w:hAnsi="Times New Roman" w:cs="Times New Roman"/>
          <w:kern w:val="1"/>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14:paraId="4240D3B3" w14:textId="77777777" w:rsidR="00480453" w:rsidRPr="00480453" w:rsidRDefault="00480453" w:rsidP="00480453">
      <w:pPr>
        <w:widowControl w:val="0"/>
        <w:spacing w:after="0" w:line="240" w:lineRule="auto"/>
        <w:ind w:firstLine="709"/>
        <w:jc w:val="both"/>
        <w:rPr>
          <w:rFonts w:ascii="Times New Roman" w:eastAsia="Arial Unicode MS" w:hAnsi="Times New Roman" w:cs="Times New Roman"/>
          <w:kern w:val="1"/>
          <w:sz w:val="28"/>
          <w:szCs w:val="28"/>
          <w:lang w:eastAsia="ar-SA"/>
        </w:rPr>
      </w:pPr>
      <w:r w:rsidRPr="00480453">
        <w:rPr>
          <w:rFonts w:ascii="Times New Roman" w:eastAsia="Arial Unicode MS" w:hAnsi="Times New Roman" w:cs="Times New Roman"/>
          <w:kern w:val="1"/>
          <w:sz w:val="28"/>
          <w:szCs w:val="28"/>
          <w:lang w:eastAsia="ar-SA"/>
        </w:rPr>
        <w:t>2. Составление проекта местного бюджета основывается на:</w:t>
      </w:r>
    </w:p>
    <w:p w14:paraId="4C064016"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26D55F7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основных направлениях бюджетной </w:t>
      </w:r>
      <w:r w:rsidRPr="00480453">
        <w:rPr>
          <w:rFonts w:ascii="Times New Roman" w:eastAsia="Calibri" w:hAnsi="Times New Roman" w:cs="Times New Roman"/>
          <w:kern w:val="1"/>
          <w:sz w:val="28"/>
          <w:szCs w:val="28"/>
          <w:lang w:eastAsia="ar-SA"/>
        </w:rPr>
        <w:t>и налоговой политики поселения</w:t>
      </w:r>
      <w:r w:rsidRPr="00480453">
        <w:rPr>
          <w:rFonts w:ascii="Times New Roman" w:eastAsia="Calibri" w:hAnsi="Times New Roman" w:cs="Times New Roman"/>
          <w:sz w:val="28"/>
          <w:szCs w:val="28"/>
          <w:lang w:eastAsia="ar-SA"/>
        </w:rPr>
        <w:t>;</w:t>
      </w:r>
    </w:p>
    <w:p w14:paraId="62BC190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прогнозе социально-экономического развития;</w:t>
      </w:r>
    </w:p>
    <w:p w14:paraId="6519996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480453">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480453">
        <w:rPr>
          <w:rFonts w:ascii="Times New Roman" w:eastAsia="Calibri" w:hAnsi="Times New Roman" w:cs="Times New Roman"/>
          <w:sz w:val="28"/>
          <w:szCs w:val="28"/>
          <w:lang w:eastAsia="ar-SA"/>
        </w:rPr>
        <w:t>;</w:t>
      </w:r>
    </w:p>
    <w:p w14:paraId="221EFF87" w14:textId="77777777" w:rsidR="00480453" w:rsidRPr="00480453" w:rsidRDefault="00480453" w:rsidP="00480453">
      <w:pPr>
        <w:widowControl w:val="0"/>
        <w:tabs>
          <w:tab w:val="left" w:pos="142"/>
        </w:tabs>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муниципальных программах (проектах муниципальных программ, проектах изменений указанных программ);</w:t>
      </w:r>
    </w:p>
    <w:p w14:paraId="1A3DA23B"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480453">
        <w:rPr>
          <w:rFonts w:ascii="Times New Roman" w:eastAsia="Calibri" w:hAnsi="Times New Roman" w:cs="Times New Roman"/>
          <w:bCs/>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49857026" w14:textId="77777777" w:rsidR="00480453" w:rsidRPr="00480453" w:rsidRDefault="00480453" w:rsidP="00480453">
      <w:pPr>
        <w:widowControl w:val="0"/>
        <w:tabs>
          <w:tab w:val="left" w:pos="142"/>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3. Порядок составления проекта местного бюджета устанавливается администрацией в соответствии с требованиями Бюджетного кодекса Российской Федерации </w:t>
      </w:r>
      <w:r w:rsidRPr="00480453">
        <w:rPr>
          <w:rFonts w:ascii="Times New Roman" w:eastAsia="Andale Sans UI" w:hAnsi="Times New Roman" w:cs="Times New Roman"/>
          <w:kern w:val="24"/>
          <w:sz w:val="28"/>
          <w:szCs w:val="28"/>
          <w:lang w:eastAsia="ar-SA"/>
        </w:rPr>
        <w:t>и принимаемыми с соблюдением его требований решениями Совета поселения</w:t>
      </w:r>
      <w:r w:rsidRPr="00480453">
        <w:rPr>
          <w:rFonts w:ascii="Times New Roman" w:eastAsia="Andale Sans UI" w:hAnsi="Times New Roman" w:cs="Times New Roman"/>
          <w:kern w:val="1"/>
          <w:sz w:val="28"/>
          <w:szCs w:val="28"/>
          <w:lang w:eastAsia="ar-SA"/>
        </w:rPr>
        <w:t>.</w:t>
      </w:r>
    </w:p>
    <w:p w14:paraId="1F2C3CEB" w14:textId="77777777" w:rsidR="00480453" w:rsidRPr="00480453" w:rsidRDefault="00480453" w:rsidP="00480453">
      <w:pPr>
        <w:widowControl w:val="0"/>
        <w:tabs>
          <w:tab w:val="left" w:pos="9781"/>
        </w:tabs>
        <w:spacing w:after="0" w:line="240" w:lineRule="auto"/>
        <w:ind w:right="49"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4.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w:t>
      </w:r>
    </w:p>
    <w:p w14:paraId="7F29D869" w14:textId="77777777" w:rsidR="00480453" w:rsidRPr="00480453" w:rsidRDefault="00480453" w:rsidP="00480453">
      <w:pPr>
        <w:widowControl w:val="0"/>
        <w:tabs>
          <w:tab w:val="left" w:pos="9781"/>
        </w:tabs>
        <w:spacing w:after="0" w:line="240" w:lineRule="auto"/>
        <w:ind w:right="49"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14:paraId="03603A92" w14:textId="77777777" w:rsidR="00480453" w:rsidRPr="00480453" w:rsidRDefault="00480453" w:rsidP="00480453">
      <w:pPr>
        <w:widowControl w:val="0"/>
        <w:tabs>
          <w:tab w:val="left" w:pos="9781"/>
        </w:tabs>
        <w:spacing w:after="0" w:line="240" w:lineRule="auto"/>
        <w:ind w:right="49" w:firstLine="709"/>
        <w:jc w:val="both"/>
        <w:rPr>
          <w:rFonts w:ascii="Times New Roman" w:eastAsia="Andale Sans UI" w:hAnsi="Times New Roman" w:cs="Times New Roman"/>
          <w:bCs/>
          <w:strike/>
          <w:kern w:val="1"/>
          <w:sz w:val="28"/>
          <w:szCs w:val="28"/>
          <w:lang w:eastAsia="ar-SA"/>
        </w:rPr>
      </w:pPr>
      <w:r w:rsidRPr="00480453">
        <w:rPr>
          <w:rFonts w:ascii="Times New Roman" w:eastAsia="Andale Sans UI" w:hAnsi="Times New Roman" w:cs="Times New Roman"/>
          <w:bCs/>
          <w:kern w:val="1"/>
          <w:sz w:val="28"/>
          <w:szCs w:val="28"/>
          <w:lang w:eastAsia="ar-SA"/>
        </w:rPr>
        <w:lastRenderedPageBreak/>
        <w:t>5. Проект местного бюджета выносится на публичные слушания. Результаты публичных слушаний подлежат опубликованию.</w:t>
      </w:r>
    </w:p>
    <w:p w14:paraId="1DB3A16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После рассмотрения на публичных слушаниях проект местного бюджета рассматривается Советом.</w:t>
      </w:r>
    </w:p>
    <w:p w14:paraId="0F44706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p>
    <w:p w14:paraId="4F999DF3"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59.</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b/>
          <w:kern w:val="1"/>
          <w:sz w:val="28"/>
          <w:szCs w:val="28"/>
          <w:lang w:eastAsia="ar-SA"/>
        </w:rPr>
        <w:t>Исполнение местного бюджета</w:t>
      </w:r>
    </w:p>
    <w:p w14:paraId="534D4E64"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14:paraId="57C5275F" w14:textId="77777777" w:rsidR="00480453" w:rsidRPr="00480453" w:rsidRDefault="00480453" w:rsidP="00480453">
      <w:pPr>
        <w:widowControl w:val="0"/>
        <w:overflowPunct w:val="0"/>
        <w:spacing w:after="0" w:line="240" w:lineRule="auto"/>
        <w:ind w:firstLine="709"/>
        <w:jc w:val="both"/>
        <w:rPr>
          <w:rFonts w:ascii="Times New Roman" w:eastAsia="Times New Roman" w:hAnsi="Times New Roman" w:cs="Times New Roman"/>
          <w:bCs/>
          <w:kern w:val="1"/>
          <w:sz w:val="28"/>
          <w:szCs w:val="28"/>
          <w:lang w:eastAsia="ar-SA"/>
        </w:rPr>
      </w:pPr>
      <w:r w:rsidRPr="00480453">
        <w:rPr>
          <w:rFonts w:ascii="Times New Roman" w:eastAsia="Times New Roman" w:hAnsi="Times New Roman" w:cs="Times New Roman"/>
          <w:bCs/>
          <w:kern w:val="1"/>
          <w:sz w:val="28"/>
          <w:szCs w:val="28"/>
          <w:lang w:eastAsia="ar-SA"/>
        </w:rPr>
        <w:t xml:space="preserve">2. Организация исполнения местного бюджета возлагается на финансовый орган и </w:t>
      </w:r>
      <w:r w:rsidRPr="00480453">
        <w:rPr>
          <w:rFonts w:ascii="Times New Roman" w:eastAsia="Andale Sans UI" w:hAnsi="Times New Roman" w:cs="Times New Roman"/>
          <w:bCs/>
          <w:kern w:val="1"/>
          <w:sz w:val="28"/>
          <w:szCs w:val="28"/>
          <w:lang w:eastAsia="ar-SA"/>
        </w:rPr>
        <w:t xml:space="preserve">организуется </w:t>
      </w:r>
      <w:r w:rsidRPr="00480453">
        <w:rPr>
          <w:rFonts w:ascii="Times New Roman" w:eastAsia="Times New Roman" w:hAnsi="Times New Roman" w:cs="Times New Roman"/>
          <w:bCs/>
          <w:kern w:val="1"/>
          <w:sz w:val="28"/>
          <w:szCs w:val="28"/>
          <w:lang w:eastAsia="ar-SA"/>
        </w:rPr>
        <w:t>им на основе сводной бюджетной росписи</w:t>
      </w:r>
      <w:r w:rsidRPr="00480453">
        <w:rPr>
          <w:rFonts w:ascii="Times New Roman" w:eastAsia="Andale Sans UI" w:hAnsi="Times New Roman" w:cs="Times New Roman"/>
          <w:bCs/>
          <w:kern w:val="1"/>
          <w:sz w:val="28"/>
          <w:szCs w:val="28"/>
          <w:lang w:eastAsia="ar-SA"/>
        </w:rPr>
        <w:t xml:space="preserve"> и кассового плана</w:t>
      </w:r>
      <w:r w:rsidRPr="00480453">
        <w:rPr>
          <w:rFonts w:ascii="Times New Roman" w:eastAsia="Times New Roman" w:hAnsi="Times New Roman" w:cs="Times New Roman"/>
          <w:bCs/>
          <w:kern w:val="1"/>
          <w:sz w:val="28"/>
          <w:szCs w:val="28"/>
          <w:lang w:eastAsia="ar-SA"/>
        </w:rPr>
        <w:t xml:space="preserve">. </w:t>
      </w:r>
    </w:p>
    <w:p w14:paraId="41844792"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3. Казначейское обслуживание исполнения местного бюджета осуществляется в порядке, установленном Бюджетным кодексом Российской Федерации.</w:t>
      </w:r>
    </w:p>
    <w:p w14:paraId="0ABA80A3"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p>
    <w:p w14:paraId="2FE5A377" w14:textId="77777777" w:rsidR="00480453" w:rsidRPr="00480453" w:rsidRDefault="00480453" w:rsidP="00480453">
      <w:pPr>
        <w:widowControl w:val="0"/>
        <w:suppressAutoHyphens/>
        <w:autoSpaceDE w:val="0"/>
        <w:autoSpaceDN w:val="0"/>
        <w:adjustRightInd w:val="0"/>
        <w:spacing w:after="0" w:line="240" w:lineRule="auto"/>
        <w:ind w:firstLine="709"/>
        <w:jc w:val="both"/>
        <w:outlineLvl w:val="0"/>
        <w:rPr>
          <w:rFonts w:ascii="Times New Roman" w:eastAsia="Andale Sans UI" w:hAnsi="Times New Roman" w:cs="Times New Roman"/>
          <w:b/>
          <w:bCs/>
          <w:kern w:val="1"/>
          <w:sz w:val="28"/>
          <w:szCs w:val="28"/>
          <w:lang w:eastAsia="ar-SA"/>
        </w:rPr>
      </w:pPr>
      <w:r w:rsidRPr="00480453">
        <w:rPr>
          <w:rFonts w:ascii="Times New Roman" w:eastAsia="Andale Sans UI" w:hAnsi="Times New Roman" w:cs="Times New Roman"/>
          <w:b/>
          <w:bCs/>
          <w:kern w:val="1"/>
          <w:sz w:val="28"/>
          <w:szCs w:val="28"/>
          <w:lang w:eastAsia="ar-SA"/>
        </w:rPr>
        <w:t>Статья 60. Муниципальные заимствования</w:t>
      </w:r>
    </w:p>
    <w:p w14:paraId="17BCD331"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480453">
        <w:rPr>
          <w:rFonts w:ascii="Times New Roman" w:eastAsia="Andale Sans UI" w:hAnsi="Times New Roman" w:cs="Times New Roman"/>
          <w:color w:val="000000"/>
          <w:kern w:val="1"/>
          <w:sz w:val="28"/>
          <w:szCs w:val="28"/>
          <w:lang w:eastAsia="ar-SA"/>
        </w:rPr>
        <w:t xml:space="preserve">кодексом </w:t>
      </w:r>
      <w:r w:rsidRPr="00480453">
        <w:rPr>
          <w:rFonts w:ascii="Times New Roman" w:eastAsia="Andale Sans UI" w:hAnsi="Times New Roman" w:cs="Times New Roman"/>
          <w:kern w:val="1"/>
          <w:sz w:val="28"/>
          <w:szCs w:val="28"/>
          <w:lang w:eastAsia="ar-SA"/>
        </w:rPr>
        <w:t>Российской Федерации и в порядке, установленном Советом.</w:t>
      </w:r>
    </w:p>
    <w:p w14:paraId="41FEB2CD"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Право осуществления муниципальных заимствований принадлежит администрации.</w:t>
      </w:r>
    </w:p>
    <w:p w14:paraId="631E3E8F"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Эмитентом муниципальных ценных бумаг выступает администрация.</w:t>
      </w:r>
    </w:p>
    <w:p w14:paraId="1A52D6DB"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p>
    <w:p w14:paraId="7709606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ar-SA"/>
        </w:rPr>
      </w:pPr>
      <w:r w:rsidRPr="00480453">
        <w:rPr>
          <w:rFonts w:ascii="Times New Roman" w:eastAsia="Calibri" w:hAnsi="Times New Roman" w:cs="Times New Roman"/>
          <w:b/>
          <w:sz w:val="28"/>
          <w:szCs w:val="28"/>
          <w:lang w:eastAsia="ar-SA"/>
        </w:rPr>
        <w:t>Статья 61. Управление муниципальным долгом</w:t>
      </w:r>
    </w:p>
    <w:p w14:paraId="3DC44F3F"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480453">
        <w:rPr>
          <w:rFonts w:ascii="Times New Roman" w:eastAsia="Times New Roman" w:hAnsi="Times New Roman" w:cs="Times New Roman"/>
          <w:sz w:val="28"/>
          <w:szCs w:val="28"/>
          <w:lang w:eastAsia="ru-RU"/>
        </w:rPr>
        <w:t>поселения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14:paraId="2F20F93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14:paraId="1F06220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Calibri" w:hAnsi="Times New Roman" w:cs="Times New Roman"/>
          <w:bCs/>
          <w:sz w:val="28"/>
          <w:szCs w:val="28"/>
          <w:lang w:eastAsia="ar-SA"/>
        </w:rPr>
        <w:t xml:space="preserve">3. </w:t>
      </w:r>
      <w:r w:rsidRPr="00480453">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480453">
        <w:rPr>
          <w:rFonts w:ascii="Times New Roman" w:eastAsia="Times New Roman" w:hAnsi="Times New Roman" w:cs="Times New Roman"/>
          <w:sz w:val="28"/>
          <w:szCs w:val="28"/>
          <w:lang w:eastAsia="ru-RU"/>
        </w:rPr>
        <w:t>поселения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sz w:val="28"/>
          <w:szCs w:val="28"/>
          <w:lang w:eastAsia="ar-SA"/>
        </w:rPr>
        <w:t>осуществляются в муниципальной долговой книге.</w:t>
      </w:r>
    </w:p>
    <w:p w14:paraId="49534479"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lang w:eastAsia="ar-SA"/>
        </w:rPr>
        <w:t>.</w:t>
      </w:r>
    </w:p>
    <w:p w14:paraId="1A76B41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480453">
        <w:rPr>
          <w:rFonts w:ascii="Times New Roman" w:eastAsia="Times New Roman" w:hAnsi="Times New Roman" w:cs="Times New Roman"/>
          <w:sz w:val="28"/>
          <w:szCs w:val="28"/>
          <w:lang w:eastAsia="ru-RU"/>
        </w:rPr>
        <w:t>поселения</w:t>
      </w:r>
      <w:r w:rsidRPr="00480453">
        <w:rPr>
          <w:rFonts w:ascii="Times New Roman" w:eastAsia="Andale Sans UI" w:hAnsi="Times New Roman" w:cs="Times New Roman"/>
          <w:kern w:val="1"/>
          <w:sz w:val="28"/>
          <w:szCs w:val="28"/>
          <w:lang w:eastAsia="ar-SA"/>
        </w:rPr>
        <w:t xml:space="preserve"> </w:t>
      </w:r>
      <w:r w:rsidRPr="00480453">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14:paraId="56E6CF69" w14:textId="77777777" w:rsidR="00480453" w:rsidRPr="00480453" w:rsidRDefault="00480453" w:rsidP="00480453">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80453">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480453">
        <w:rPr>
          <w:rFonts w:ascii="Times New Roman" w:eastAsia="Calibri" w:hAnsi="Times New Roman" w:cs="Times New Roman"/>
          <w:sz w:val="28"/>
          <w:szCs w:val="28"/>
          <w:lang w:eastAsia="ar-SA"/>
        </w:rPr>
        <w:t xml:space="preserve">финансовым органом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w:t>
      </w:r>
      <w:r w:rsidRPr="00480453">
        <w:rPr>
          <w:rFonts w:ascii="Times New Roman" w:eastAsia="Calibri" w:hAnsi="Times New Roman" w:cs="Times New Roman"/>
          <w:sz w:val="28"/>
          <w:szCs w:val="28"/>
          <w:lang w:eastAsia="ru-RU"/>
        </w:rPr>
        <w:lastRenderedPageBreak/>
        <w:t>фактическом возникновении (увеличении) или прекращении (уменьшении) обязательств принципала, обеспеченных муниципальной гарантией.</w:t>
      </w:r>
    </w:p>
    <w:p w14:paraId="6FAFC3D0"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В муниципальную долговую книгу вносятся сведения об объеме долговых обязательств </w:t>
      </w:r>
      <w:r w:rsidRPr="00480453">
        <w:rPr>
          <w:rFonts w:ascii="Times New Roman" w:eastAsia="Times New Roman" w:hAnsi="Times New Roman" w:cs="Times New Roman"/>
          <w:sz w:val="28"/>
          <w:szCs w:val="28"/>
          <w:lang w:eastAsia="ru-RU"/>
        </w:rPr>
        <w:t>поселения</w:t>
      </w:r>
      <w:r w:rsidRPr="00480453">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14:paraId="44F7E624" w14:textId="77777777" w:rsidR="00480453" w:rsidRPr="00480453" w:rsidRDefault="00480453" w:rsidP="00480453">
      <w:pPr>
        <w:widowControl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14:paraId="6DC64A66"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kern w:val="1"/>
          <w:sz w:val="28"/>
          <w:szCs w:val="28"/>
          <w:lang w:eastAsia="ar-SA"/>
        </w:rPr>
      </w:pPr>
    </w:p>
    <w:p w14:paraId="6B2125DC"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62.</w:t>
      </w:r>
      <w:r w:rsidRPr="00480453">
        <w:rPr>
          <w:rFonts w:ascii="Times New Roman" w:eastAsia="Andale Sans UI" w:hAnsi="Times New Roman" w:cs="Times New Roman"/>
          <w:kern w:val="1"/>
          <w:sz w:val="28"/>
          <w:szCs w:val="28"/>
          <w:lang w:eastAsia="ar-SA"/>
        </w:rPr>
        <w:t xml:space="preserve"> </w:t>
      </w:r>
      <w:r w:rsidRPr="00480453">
        <w:rPr>
          <w:rFonts w:ascii="Times New Roman" w:eastAsia="Andale Sans UI" w:hAnsi="Times New Roman" w:cs="Times New Roman"/>
          <w:b/>
          <w:kern w:val="1"/>
          <w:sz w:val="28"/>
          <w:szCs w:val="28"/>
          <w:lang w:eastAsia="ar-SA"/>
        </w:rPr>
        <w:t>Контроль за исполнением местного бюджета</w:t>
      </w:r>
    </w:p>
    <w:p w14:paraId="71B65E0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7C42558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Муниципальный финансовый контроль подразделяется на внешний и внутренний, предварительный и последующий.</w:t>
      </w:r>
    </w:p>
    <w:p w14:paraId="17D75F2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14:paraId="3C69350D"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ar-SA"/>
        </w:rPr>
      </w:pPr>
      <w:r w:rsidRPr="00480453">
        <w:rPr>
          <w:rFonts w:ascii="Times New Roman" w:eastAsia="Calibri" w:hAnsi="Times New Roman" w:cs="Times New Roman"/>
          <w:bCs/>
          <w:sz w:val="28"/>
          <w:szCs w:val="28"/>
          <w:lang w:eastAsia="ar-SA"/>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2B25192D"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3. Контрольно-счетная палата муниципального образования </w:t>
      </w:r>
      <w:r w:rsidRPr="00480453">
        <w:rPr>
          <w:rFonts w:ascii="Times New Roman" w:eastAsia="Calibri" w:hAnsi="Times New Roman" w:cs="Times New Roman"/>
          <w:sz w:val="28"/>
          <w:szCs w:val="28"/>
          <w:lang w:eastAsia="ar-SA"/>
        </w:rPr>
        <w:t xml:space="preserve">Гулькевичский </w:t>
      </w:r>
      <w:r w:rsidRPr="00480453">
        <w:rPr>
          <w:rFonts w:ascii="Times New Roman" w:eastAsia="Andale Sans UI" w:hAnsi="Times New Roman" w:cs="Times New Roman"/>
          <w:bCs/>
          <w:kern w:val="1"/>
          <w:sz w:val="28"/>
          <w:szCs w:val="28"/>
          <w:lang w:eastAsia="ar-SA"/>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480453">
        <w:rPr>
          <w:rFonts w:ascii="Times New Roman" w:eastAsia="Calibri" w:hAnsi="Times New Roman" w:cs="Times New Roman"/>
          <w:sz w:val="28"/>
          <w:szCs w:val="28"/>
          <w:lang w:eastAsia="ar-SA"/>
        </w:rPr>
        <w:t xml:space="preserve">Гулькевичский </w:t>
      </w:r>
      <w:r w:rsidRPr="00480453">
        <w:rPr>
          <w:rFonts w:ascii="Times New Roman" w:eastAsia="Andale Sans UI" w:hAnsi="Times New Roman" w:cs="Times New Roman"/>
          <w:bCs/>
          <w:kern w:val="1"/>
          <w:sz w:val="28"/>
          <w:szCs w:val="28"/>
          <w:lang w:eastAsia="ar-SA"/>
        </w:rPr>
        <w:t>район в целях реализации Федерального закона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w:t>
      </w:r>
    </w:p>
    <w:p w14:paraId="4943AAF0" w14:textId="77777777" w:rsidR="00480453" w:rsidRPr="00480453" w:rsidRDefault="00480453" w:rsidP="00480453">
      <w:pPr>
        <w:widowControl w:val="0"/>
        <w:tabs>
          <w:tab w:val="left" w:pos="0"/>
        </w:tab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kern w:val="1"/>
          <w:sz w:val="28"/>
          <w:szCs w:val="28"/>
          <w:lang w:eastAsia="ar-SA"/>
        </w:rPr>
        <w:t>К основным полномочиям контрольно</w:t>
      </w:r>
      <w:r w:rsidRPr="00480453">
        <w:rPr>
          <w:rFonts w:ascii="Times New Roman" w:eastAsia="Andale Sans UI" w:hAnsi="Times New Roman" w:cs="Times New Roman"/>
          <w:bCs/>
          <w:kern w:val="1"/>
          <w:sz w:val="28"/>
          <w:szCs w:val="28"/>
          <w:lang w:eastAsia="ar-SA"/>
        </w:rPr>
        <w:t>-</w:t>
      </w:r>
      <w:r w:rsidRPr="00480453">
        <w:rPr>
          <w:rFonts w:ascii="Times New Roman" w:eastAsia="Andale Sans UI" w:hAnsi="Times New Roman" w:cs="Times New Roman"/>
          <w:kern w:val="1"/>
          <w:sz w:val="28"/>
          <w:szCs w:val="28"/>
          <w:lang w:eastAsia="ar-SA"/>
        </w:rPr>
        <w:t>счетного органа поселения относятся:</w:t>
      </w:r>
    </w:p>
    <w:p w14:paraId="44019FF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0D638ED8"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14:paraId="3F6BB774"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14:paraId="2269C5D1"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lastRenderedPageBreak/>
        <w:t xml:space="preserve">4) проведение аудита в сфере закупок товаров, работ и услуг в соответствии с Федеральным законом от 5 апреля 2013 г. № 44-ФЗ </w:t>
      </w:r>
      <w:r w:rsidRPr="00480453">
        <w:rPr>
          <w:rFonts w:ascii="Times New Roman" w:eastAsia="Andale Sans UI" w:hAnsi="Times New Roman" w:cs="Times New Roman"/>
          <w:bCs/>
          <w:kern w:val="1"/>
          <w:sz w:val="28"/>
          <w:szCs w:val="28"/>
          <w:lang w:eastAsia="ar-SA"/>
        </w:rPr>
        <w:t>«</w:t>
      </w:r>
      <w:r w:rsidRPr="00480453">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480453">
        <w:rPr>
          <w:rFonts w:ascii="Times New Roman" w:eastAsia="Andale Sans UI" w:hAnsi="Times New Roman" w:cs="Times New Roman"/>
          <w:bCs/>
          <w:kern w:val="1"/>
          <w:sz w:val="28"/>
          <w:szCs w:val="28"/>
          <w:lang w:eastAsia="ar-SA"/>
        </w:rPr>
        <w:t>»</w:t>
      </w:r>
      <w:r w:rsidRPr="00480453">
        <w:rPr>
          <w:rFonts w:ascii="Times New Roman" w:eastAsia="Times New Roman" w:hAnsi="Times New Roman" w:cs="Times New Roman"/>
          <w:sz w:val="28"/>
          <w:szCs w:val="28"/>
          <w:lang w:eastAsia="ru-RU"/>
        </w:rPr>
        <w:t>;</w:t>
      </w:r>
    </w:p>
    <w:p w14:paraId="4ED6B340"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1DA76D4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14:paraId="3B18EEA7"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468841AD"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744C6ED9"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14:paraId="33457557"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10) осуществление контроля за состоянием муниципального внутреннего и внешнего долга;</w:t>
      </w:r>
    </w:p>
    <w:p w14:paraId="0AB363D9"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14:paraId="1F0A3C1F"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14:paraId="66B14541" w14:textId="77777777" w:rsidR="00480453" w:rsidRPr="00480453" w:rsidRDefault="00480453" w:rsidP="004804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14:paraId="39BAC035" w14:textId="77777777" w:rsidR="00480453" w:rsidRPr="00480453" w:rsidRDefault="00480453" w:rsidP="00480453">
      <w:pPr>
        <w:widowControl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w:t>
      </w:r>
      <w:r w:rsidRPr="00480453">
        <w:rPr>
          <w:rFonts w:ascii="Times New Roman" w:eastAsia="Andale Sans UI" w:hAnsi="Times New Roman" w:cs="Times New Roman"/>
          <w:bCs/>
          <w:kern w:val="1"/>
          <w:sz w:val="28"/>
          <w:szCs w:val="28"/>
          <w:lang w:eastAsia="ar-SA"/>
        </w:rPr>
        <w:lastRenderedPageBreak/>
        <w:t>с депутатскими запросами.</w:t>
      </w:r>
    </w:p>
    <w:p w14:paraId="4C6C72D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777D934A"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2788762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480453">
        <w:rPr>
          <w:rFonts w:ascii="Times New Roman" w:eastAsia="Calibri" w:hAnsi="Times New Roman" w:cs="Times New Roman"/>
          <w:bCs/>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480453">
        <w:rPr>
          <w:rFonts w:ascii="Times New Roman" w:eastAsia="Calibri" w:hAnsi="Times New Roman" w:cs="Times New Roman"/>
          <w:b/>
          <w:bCs/>
          <w:sz w:val="24"/>
          <w:szCs w:val="24"/>
          <w:lang w:eastAsia="ru-RU"/>
        </w:rPr>
        <w:t xml:space="preserve"> </w:t>
      </w:r>
      <w:r w:rsidRPr="00480453">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14:paraId="3929317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7C5AD19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4328166D"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Times New Roman" w:hAnsi="Times New Roman" w:cs="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3F13BD2"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Andale Sans UI" w:hAnsi="Times New Roman" w:cs="Times New Roman"/>
          <w:bCs/>
          <w:color w:val="000000"/>
          <w:kern w:val="1"/>
          <w:sz w:val="28"/>
          <w:szCs w:val="28"/>
          <w:lang w:eastAsia="ar-SA"/>
        </w:rPr>
      </w:pPr>
      <w:r w:rsidRPr="00480453">
        <w:rPr>
          <w:rFonts w:ascii="Times New Roman" w:eastAsia="Andale Sans UI" w:hAnsi="Times New Roman" w:cs="Times New Roman"/>
          <w:bCs/>
          <w:color w:val="000000"/>
          <w:kern w:val="1"/>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14:paraId="0890DA88"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Calibri" w:hAnsi="Times New Roman" w:cs="Times New Roman"/>
          <w:b/>
          <w:bCs/>
          <w:sz w:val="28"/>
          <w:szCs w:val="28"/>
          <w:highlight w:val="yellow"/>
          <w:lang w:eastAsia="ar-SA"/>
        </w:rPr>
      </w:pPr>
    </w:p>
    <w:p w14:paraId="381C54F8" w14:textId="77777777" w:rsidR="00480453" w:rsidRPr="00480453" w:rsidRDefault="00480453" w:rsidP="00480453">
      <w:pPr>
        <w:widowControl w:val="0"/>
        <w:autoSpaceDE w:val="0"/>
        <w:autoSpaceDN w:val="0"/>
        <w:adjustRightInd w:val="0"/>
        <w:spacing w:after="0" w:line="240" w:lineRule="auto"/>
        <w:ind w:firstLine="709"/>
        <w:jc w:val="both"/>
        <w:outlineLvl w:val="0"/>
        <w:rPr>
          <w:rFonts w:ascii="Times New Roman" w:eastAsia="Calibri" w:hAnsi="Times New Roman" w:cs="Times New Roman"/>
          <w:b/>
          <w:bCs/>
          <w:sz w:val="28"/>
          <w:szCs w:val="28"/>
          <w:lang w:eastAsia="ar-SA"/>
        </w:rPr>
      </w:pPr>
      <w:r w:rsidRPr="00480453">
        <w:rPr>
          <w:rFonts w:ascii="Times New Roman" w:eastAsia="Calibri" w:hAnsi="Times New Roman" w:cs="Times New Roman"/>
          <w:b/>
          <w:bCs/>
          <w:sz w:val="28"/>
          <w:szCs w:val="28"/>
          <w:lang w:eastAsia="ar-SA"/>
        </w:rPr>
        <w:t xml:space="preserve">Статья 63. </w:t>
      </w:r>
      <w:r w:rsidRPr="00480453">
        <w:rPr>
          <w:rFonts w:ascii="Times New Roman" w:eastAsia="Calibri" w:hAnsi="Times New Roman" w:cs="Times New Roman"/>
          <w:b/>
          <w:bCs/>
          <w:kern w:val="1"/>
          <w:sz w:val="28"/>
          <w:szCs w:val="28"/>
          <w:lang w:eastAsia="ru-RU"/>
        </w:rPr>
        <w:t>Составление и утверждение бюджетной отчетности</w:t>
      </w:r>
    </w:p>
    <w:p w14:paraId="31F48576"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14:paraId="0CB0D1C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14:paraId="766C1422"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14:paraId="2B4D449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Гулькевичский район.</w:t>
      </w:r>
    </w:p>
    <w:p w14:paraId="4E4CAEB7"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5. Годовой отчет об исполнении местного бюджета утверждается </w:t>
      </w:r>
      <w:r w:rsidRPr="00480453">
        <w:rPr>
          <w:rFonts w:ascii="Times New Roman" w:eastAsia="Calibri" w:hAnsi="Times New Roman" w:cs="Times New Roman"/>
          <w:sz w:val="28"/>
          <w:szCs w:val="28"/>
          <w:lang w:eastAsia="ar-SA"/>
        </w:rPr>
        <w:lastRenderedPageBreak/>
        <w:t>решением Совета.</w:t>
      </w:r>
    </w:p>
    <w:p w14:paraId="6ED79139"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14:paraId="5EEB2361"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район.</w:t>
      </w:r>
    </w:p>
    <w:p w14:paraId="7DB91AD3"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 xml:space="preserve">7. Одновременно с годовым отчетом об исполнении местного бюджета представляются </w:t>
      </w:r>
      <w:r w:rsidRPr="00480453">
        <w:rPr>
          <w:rFonts w:ascii="Times New Roman" w:eastAsia="Times New Roman" w:hAnsi="Times New Roman" w:cs="Times New Roman"/>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480453">
        <w:rPr>
          <w:rFonts w:ascii="Times New Roman" w:eastAsia="Times New Roman" w:hAnsi="Times New Roman" w:cs="Times New Roman"/>
          <w:b/>
          <w:sz w:val="28"/>
          <w:szCs w:val="28"/>
          <w:lang w:eastAsia="ru-RU"/>
        </w:rPr>
        <w:t xml:space="preserve"> </w:t>
      </w:r>
      <w:r w:rsidRPr="00480453">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14:paraId="414701A5"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14:paraId="5C16ED7B"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76A18004"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ar-SA"/>
        </w:rPr>
      </w:pPr>
      <w:r w:rsidRPr="00480453">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14:paraId="2CB90EB8" w14:textId="77777777" w:rsidR="00480453" w:rsidRPr="00480453" w:rsidRDefault="00480453" w:rsidP="004804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0453">
        <w:rPr>
          <w:rFonts w:ascii="Times New Roman" w:eastAsia="Andale Sans UI" w:hAnsi="Times New Roman" w:cs="Times New Roman"/>
          <w:kern w:val="1"/>
          <w:sz w:val="28"/>
          <w:szCs w:val="28"/>
          <w:lang w:eastAsia="ar-SA"/>
        </w:rPr>
        <w:t xml:space="preserve">10. </w:t>
      </w:r>
      <w:r w:rsidRPr="00480453">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480453">
        <w:rPr>
          <w:rFonts w:ascii="Times New Roman" w:eastAsia="Calibri" w:hAnsi="Times New Roman" w:cs="Times New Roman"/>
          <w:sz w:val="28"/>
          <w:szCs w:val="28"/>
          <w:lang w:eastAsia="ar-SA"/>
        </w:rPr>
        <w:t>муниципального образования Гулькевичский район</w:t>
      </w:r>
      <w:r w:rsidRPr="00480453">
        <w:rPr>
          <w:rFonts w:ascii="Times New Roman" w:eastAsia="Times New Roman" w:hAnsi="Times New Roman" w:cs="Times New Roman"/>
          <w:sz w:val="28"/>
          <w:szCs w:val="28"/>
          <w:lang w:eastAsia="ru-RU"/>
        </w:rPr>
        <w:t>.</w:t>
      </w:r>
    </w:p>
    <w:p w14:paraId="527666A9" w14:textId="77777777" w:rsidR="00480453" w:rsidRPr="00480453" w:rsidRDefault="00480453" w:rsidP="00480453">
      <w:pPr>
        <w:widowControl w:val="0"/>
        <w:spacing w:after="0" w:line="240" w:lineRule="auto"/>
        <w:jc w:val="center"/>
        <w:rPr>
          <w:rFonts w:ascii="Times New Roman" w:eastAsia="Arial Unicode MS" w:hAnsi="Times New Roman" w:cs="Times New Roman"/>
          <w:b/>
          <w:kern w:val="1"/>
          <w:sz w:val="28"/>
          <w:szCs w:val="28"/>
          <w:lang w:eastAsia="ar-SA"/>
        </w:rPr>
      </w:pPr>
    </w:p>
    <w:p w14:paraId="234D359E" w14:textId="77777777" w:rsidR="00480453" w:rsidRPr="00480453" w:rsidRDefault="00480453" w:rsidP="00480453">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ГЛАВА 8. ОТВЕТСТВЕННОСТЬ ОРГАНОВ МЕСТНОГО САМОУПРАВЛЕНИЯ И ДОЛЖНОСТНЫХ ЛИЦ</w:t>
      </w:r>
    </w:p>
    <w:p w14:paraId="640EA82B" w14:textId="77777777" w:rsidR="00480453" w:rsidRPr="00480453" w:rsidRDefault="00480453" w:rsidP="00480453">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МЕСТНОГО САМОУПРАВЛЕНИЯ</w:t>
      </w:r>
    </w:p>
    <w:p w14:paraId="21565530" w14:textId="77777777" w:rsidR="00480453" w:rsidRPr="00480453" w:rsidRDefault="00480453" w:rsidP="00480453">
      <w:pPr>
        <w:suppressAutoHyphens/>
        <w:spacing w:after="0" w:line="100" w:lineRule="atLeast"/>
        <w:jc w:val="center"/>
        <w:rPr>
          <w:rFonts w:ascii="Times New Roman" w:eastAsia="Andale Sans UI" w:hAnsi="Times New Roman" w:cs="Times New Roman"/>
          <w:b/>
          <w:kern w:val="1"/>
          <w:sz w:val="28"/>
          <w:szCs w:val="28"/>
          <w:lang w:eastAsia="ar-SA"/>
        </w:rPr>
      </w:pPr>
    </w:p>
    <w:p w14:paraId="080EC491"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64. Ответственность органов местного самоуправления и должностных лиц поселения</w:t>
      </w:r>
    </w:p>
    <w:p w14:paraId="3997B602" w14:textId="77777777" w:rsidR="00480453" w:rsidRPr="00480453" w:rsidRDefault="00480453" w:rsidP="00480453">
      <w:pPr>
        <w:suppressAutoHyphens/>
        <w:autoSpaceDE w:val="0"/>
        <w:autoSpaceDN w:val="0"/>
        <w:adjustRightInd w:val="0"/>
        <w:spacing w:after="0" w:line="240" w:lineRule="auto"/>
        <w:ind w:firstLine="709"/>
        <w:jc w:val="both"/>
        <w:rPr>
          <w:rFonts w:ascii="Times New Roman" w:eastAsia="Andale Sans UI" w:hAnsi="Times New Roman" w:cs="Times New Roman"/>
          <w:bCs/>
          <w:kern w:val="1"/>
          <w:sz w:val="28"/>
          <w:szCs w:val="28"/>
          <w:lang w:eastAsia="ar-SA"/>
        </w:rPr>
      </w:pPr>
      <w:r w:rsidRPr="00480453">
        <w:rPr>
          <w:rFonts w:ascii="Times New Roman" w:eastAsia="Andale Sans UI" w:hAnsi="Times New Roman" w:cs="Times New Roman"/>
          <w:bCs/>
          <w:kern w:val="1"/>
          <w:sz w:val="28"/>
          <w:szCs w:val="28"/>
          <w:lang w:eastAsia="ar-SA"/>
        </w:rPr>
        <w:t xml:space="preserve">Органы местного самоуправления и должностные лица местного самоуправления </w:t>
      </w:r>
      <w:r w:rsidRPr="00480453">
        <w:rPr>
          <w:rFonts w:ascii="Times New Roman" w:eastAsia="Andale Sans UI" w:hAnsi="Times New Roman" w:cs="Times New Roman"/>
          <w:kern w:val="1"/>
          <w:sz w:val="28"/>
          <w:szCs w:val="28"/>
          <w:lang w:eastAsia="ar-SA"/>
        </w:rPr>
        <w:t xml:space="preserve">поселения </w:t>
      </w:r>
      <w:r w:rsidRPr="00480453">
        <w:rPr>
          <w:rFonts w:ascii="Times New Roman" w:eastAsia="Andale Sans UI" w:hAnsi="Times New Roman" w:cs="Times New Roman"/>
          <w:bCs/>
          <w:kern w:val="1"/>
          <w:sz w:val="28"/>
          <w:szCs w:val="28"/>
          <w:lang w:eastAsia="ar-SA"/>
        </w:rPr>
        <w:t xml:space="preserve">несут предусмотренную законодательством Российской Федерации ответственность, в </w:t>
      </w:r>
      <w:r w:rsidRPr="00480453">
        <w:rPr>
          <w:rFonts w:ascii="Times New Roman" w:eastAsia="Andale Sans UI" w:hAnsi="Times New Roman" w:cs="Times New Roman"/>
          <w:bCs/>
          <w:color w:val="000000"/>
          <w:kern w:val="1"/>
          <w:sz w:val="28"/>
          <w:szCs w:val="28"/>
          <w:lang w:eastAsia="ar-SA"/>
        </w:rPr>
        <w:t xml:space="preserve">том числе в случае нарушения ими Конституции Российской Федерации, </w:t>
      </w:r>
      <w:r w:rsidRPr="00480453">
        <w:rPr>
          <w:rFonts w:ascii="Times New Roman" w:eastAsia="Andale Sans UI" w:hAnsi="Times New Roman" w:cs="Times New Roman"/>
          <w:bCs/>
          <w:kern w:val="1"/>
          <w:sz w:val="28"/>
          <w:szCs w:val="28"/>
          <w:lang w:eastAsia="ar-SA"/>
        </w:rPr>
        <w:t xml:space="preserve">федеральных конституционных законов, федеральных законов, Устава Краснодарского края, законов Краснодарского края, Устава </w:t>
      </w:r>
      <w:r w:rsidRPr="00480453">
        <w:rPr>
          <w:rFonts w:ascii="Times New Roman" w:eastAsia="Andale Sans UI" w:hAnsi="Times New Roman" w:cs="Times New Roman"/>
          <w:kern w:val="1"/>
          <w:sz w:val="28"/>
          <w:szCs w:val="28"/>
          <w:lang w:eastAsia="ar-SA"/>
        </w:rPr>
        <w:t>поселения</w:t>
      </w:r>
      <w:r w:rsidRPr="00480453">
        <w:rPr>
          <w:rFonts w:ascii="Times New Roman" w:eastAsia="Andale Sans UI" w:hAnsi="Times New Roman" w:cs="Times New Roman"/>
          <w:bCs/>
          <w:kern w:val="1"/>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C2E4192" w14:textId="439D74E8" w:rsidR="00480453" w:rsidRDefault="00480453" w:rsidP="00480453">
      <w:pPr>
        <w:suppressAutoHyphens/>
        <w:spacing w:after="0" w:line="240" w:lineRule="auto"/>
        <w:jc w:val="center"/>
        <w:rPr>
          <w:rFonts w:ascii="Times New Roman" w:eastAsia="Andale Sans UI" w:hAnsi="Times New Roman" w:cs="Times New Roman"/>
          <w:b/>
          <w:caps/>
          <w:kern w:val="1"/>
          <w:sz w:val="28"/>
          <w:szCs w:val="28"/>
          <w:lang w:eastAsia="ar-SA"/>
        </w:rPr>
      </w:pPr>
    </w:p>
    <w:p w14:paraId="0A9AD2E8" w14:textId="7099D3F6" w:rsidR="00476C6C" w:rsidRDefault="00476C6C" w:rsidP="00480453">
      <w:pPr>
        <w:suppressAutoHyphens/>
        <w:spacing w:after="0" w:line="240" w:lineRule="auto"/>
        <w:jc w:val="center"/>
        <w:rPr>
          <w:rFonts w:ascii="Times New Roman" w:eastAsia="Andale Sans UI" w:hAnsi="Times New Roman" w:cs="Times New Roman"/>
          <w:b/>
          <w:caps/>
          <w:kern w:val="1"/>
          <w:sz w:val="28"/>
          <w:szCs w:val="28"/>
          <w:lang w:eastAsia="ar-SA"/>
        </w:rPr>
      </w:pPr>
    </w:p>
    <w:p w14:paraId="586581B9" w14:textId="77777777" w:rsidR="00476C6C" w:rsidRPr="00480453" w:rsidRDefault="00476C6C" w:rsidP="00480453">
      <w:pPr>
        <w:suppressAutoHyphens/>
        <w:spacing w:after="0" w:line="240" w:lineRule="auto"/>
        <w:jc w:val="center"/>
        <w:rPr>
          <w:rFonts w:ascii="Times New Roman" w:eastAsia="Andale Sans UI" w:hAnsi="Times New Roman" w:cs="Times New Roman"/>
          <w:b/>
          <w:caps/>
          <w:kern w:val="1"/>
          <w:sz w:val="28"/>
          <w:szCs w:val="28"/>
          <w:lang w:eastAsia="ar-SA"/>
        </w:rPr>
      </w:pPr>
    </w:p>
    <w:p w14:paraId="65964585" w14:textId="77777777" w:rsidR="00480453" w:rsidRPr="00480453" w:rsidRDefault="00480453" w:rsidP="00480453">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lastRenderedPageBreak/>
        <w:t>ГЛАВА 9. ЗАКЛЮЧИТЕЛЬНЫЕ ПОЛОЖЕНИЯ</w:t>
      </w:r>
    </w:p>
    <w:p w14:paraId="50F5E418" w14:textId="77777777" w:rsidR="00480453" w:rsidRPr="00480453" w:rsidRDefault="00480453" w:rsidP="00480453">
      <w:pPr>
        <w:widowControl w:val="0"/>
        <w:suppressAutoHyphens/>
        <w:spacing w:after="0" w:line="240" w:lineRule="auto"/>
        <w:jc w:val="center"/>
        <w:rPr>
          <w:rFonts w:ascii="Times New Roman" w:eastAsia="Andale Sans UI" w:hAnsi="Times New Roman" w:cs="Times New Roman"/>
          <w:kern w:val="1"/>
          <w:sz w:val="28"/>
          <w:szCs w:val="28"/>
          <w:lang w:eastAsia="ar-SA"/>
        </w:rPr>
      </w:pPr>
    </w:p>
    <w:p w14:paraId="043C5253"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kern w:val="1"/>
          <w:sz w:val="28"/>
          <w:szCs w:val="28"/>
          <w:lang w:eastAsia="ar-SA"/>
        </w:rPr>
      </w:pPr>
      <w:r w:rsidRPr="00480453">
        <w:rPr>
          <w:rFonts w:ascii="Times New Roman" w:eastAsia="Andale Sans UI" w:hAnsi="Times New Roman" w:cs="Times New Roman"/>
          <w:b/>
          <w:kern w:val="1"/>
          <w:sz w:val="28"/>
          <w:szCs w:val="28"/>
          <w:lang w:eastAsia="ar-SA"/>
        </w:rPr>
        <w:t xml:space="preserve">Статья 65. Вступление в силу Устава </w:t>
      </w:r>
      <w:bookmarkStart w:id="19" w:name="Par4"/>
      <w:bookmarkStart w:id="20" w:name="Par10"/>
      <w:bookmarkEnd w:id="19"/>
      <w:bookmarkEnd w:id="20"/>
      <w:r w:rsidRPr="00480453">
        <w:rPr>
          <w:rFonts w:ascii="Times New Roman" w:eastAsia="Andale Sans UI" w:hAnsi="Times New Roman" w:cs="Times New Roman"/>
          <w:b/>
          <w:kern w:val="1"/>
          <w:sz w:val="28"/>
          <w:szCs w:val="28"/>
          <w:lang w:eastAsia="ar-SA"/>
        </w:rPr>
        <w:t xml:space="preserve">поселения </w:t>
      </w:r>
    </w:p>
    <w:p w14:paraId="192EF952" w14:textId="77777777" w:rsidR="00480453" w:rsidRPr="00480453" w:rsidRDefault="00480453" w:rsidP="00480453">
      <w:pPr>
        <w:widowControl w:val="0"/>
        <w:suppressAutoHyphens/>
        <w:spacing w:after="0" w:line="240" w:lineRule="auto"/>
        <w:ind w:firstLine="709"/>
        <w:jc w:val="both"/>
        <w:rPr>
          <w:rFonts w:ascii="Times New Roman" w:eastAsia="Calibri" w:hAnsi="Times New Roman" w:cs="Times New Roman"/>
          <w:strike/>
          <w:sz w:val="28"/>
          <w:szCs w:val="28"/>
        </w:rPr>
      </w:pPr>
      <w:r w:rsidRPr="00480453">
        <w:rPr>
          <w:rFonts w:ascii="Times New Roman" w:eastAsia="Andale Sans UI" w:hAnsi="Times New Roman" w:cs="Times New Roman"/>
          <w:kern w:val="1"/>
          <w:sz w:val="28"/>
          <w:szCs w:val="28"/>
          <w:lang w:eastAsia="ar-SA"/>
        </w:rPr>
        <w:t>Устав поселения</w:t>
      </w:r>
      <w:r w:rsidRPr="00480453">
        <w:rPr>
          <w:rFonts w:ascii="Times New Roman" w:eastAsia="Calibri" w:hAnsi="Times New Roman" w:cs="Times New Roman"/>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14:paraId="6424843A" w14:textId="77777777" w:rsidR="00480453" w:rsidRPr="00480453" w:rsidRDefault="00480453" w:rsidP="00480453">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8"/>
          <w:szCs w:val="28"/>
          <w:lang w:eastAsia="ar-SA"/>
        </w:rPr>
      </w:pPr>
    </w:p>
    <w:p w14:paraId="67F18760" w14:textId="77777777" w:rsidR="00480453" w:rsidRPr="00480453" w:rsidRDefault="00480453" w:rsidP="00480453">
      <w:pPr>
        <w:widowControl w:val="0"/>
        <w:suppressAutoHyphens/>
        <w:spacing w:after="0" w:line="240" w:lineRule="auto"/>
        <w:ind w:firstLine="709"/>
        <w:jc w:val="both"/>
        <w:rPr>
          <w:rFonts w:ascii="Times New Roman" w:eastAsia="Andale Sans UI" w:hAnsi="Times New Roman" w:cs="Times New Roman"/>
          <w:b/>
          <w:kern w:val="1"/>
          <w:sz w:val="28"/>
          <w:szCs w:val="28"/>
          <w:lang w:eastAsia="ar-SA"/>
        </w:rPr>
      </w:pPr>
      <w:r w:rsidRPr="00480453">
        <w:rPr>
          <w:rFonts w:ascii="Times New Roman" w:eastAsia="Andale Sans UI" w:hAnsi="Times New Roman" w:cs="Times New Roman"/>
          <w:b/>
          <w:kern w:val="1"/>
          <w:sz w:val="28"/>
          <w:szCs w:val="28"/>
          <w:lang w:eastAsia="ar-SA"/>
        </w:rPr>
        <w:t>Статья 66. Приведение нормативных правовых актов в соответствие с настоящим Уставом</w:t>
      </w:r>
    </w:p>
    <w:p w14:paraId="57C4E4D7" w14:textId="492E6BB3" w:rsidR="00D6754E" w:rsidRPr="00480453" w:rsidRDefault="00480453" w:rsidP="00476C6C">
      <w:pPr>
        <w:autoSpaceDE w:val="0"/>
        <w:autoSpaceDN w:val="0"/>
        <w:adjustRightInd w:val="0"/>
        <w:spacing w:after="0" w:line="240" w:lineRule="auto"/>
        <w:jc w:val="both"/>
        <w:rPr>
          <w:rFonts w:ascii="Times New Roman" w:hAnsi="Times New Roman" w:cs="Times New Roman"/>
          <w:sz w:val="28"/>
          <w:szCs w:val="28"/>
        </w:rPr>
      </w:pPr>
      <w:r w:rsidRPr="00480453">
        <w:rPr>
          <w:rFonts w:ascii="Times New Roman" w:eastAsia="Andale Sans UI" w:hAnsi="Times New Roman" w:cs="Times New Roman"/>
          <w:kern w:val="1"/>
          <w:sz w:val="28"/>
          <w:szCs w:val="28"/>
          <w:lang w:eastAsia="ar-SA"/>
        </w:rPr>
        <w:t>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w:t>
      </w:r>
    </w:p>
    <w:sectPr w:rsidR="00D6754E" w:rsidRPr="00480453" w:rsidSect="001D6E3C">
      <w:headerReference w:type="default" r:id="rId15"/>
      <w:pgSz w:w="11906" w:h="16838"/>
      <w:pgMar w:top="1134" w:right="567" w:bottom="1134" w:left="1701" w:header="720" w:footer="72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ont876">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682114"/>
      <w:docPartObj>
        <w:docPartGallery w:val="Page Numbers (Top of Page)"/>
        <w:docPartUnique/>
      </w:docPartObj>
    </w:sdtPr>
    <w:sdtEndPr>
      <w:rPr>
        <w:rFonts w:ascii="Times New Roman" w:hAnsi="Times New Roman"/>
        <w:sz w:val="24"/>
        <w:szCs w:val="24"/>
      </w:rPr>
    </w:sdtEndPr>
    <w:sdtContent>
      <w:p w14:paraId="270EF476" w14:textId="77777777" w:rsidR="000A77CF" w:rsidRPr="003139BC" w:rsidRDefault="00383561">
        <w:pPr>
          <w:pStyle w:val="a6"/>
          <w:jc w:val="center"/>
          <w:rPr>
            <w:rFonts w:ascii="Times New Roman" w:hAnsi="Times New Roman"/>
            <w:sz w:val="24"/>
            <w:szCs w:val="24"/>
          </w:rPr>
        </w:pPr>
        <w:r w:rsidRPr="003139BC">
          <w:rPr>
            <w:rFonts w:ascii="Times New Roman" w:hAnsi="Times New Roman"/>
            <w:sz w:val="24"/>
            <w:szCs w:val="24"/>
          </w:rPr>
          <w:fldChar w:fldCharType="begin"/>
        </w:r>
        <w:r w:rsidRPr="003139BC">
          <w:rPr>
            <w:rFonts w:ascii="Times New Roman" w:hAnsi="Times New Roman"/>
            <w:sz w:val="24"/>
            <w:szCs w:val="24"/>
          </w:rPr>
          <w:instrText>PAGE   \* MERGEFORMAT</w:instrText>
        </w:r>
        <w:r w:rsidRPr="003139BC">
          <w:rPr>
            <w:rFonts w:ascii="Times New Roman" w:hAnsi="Times New Roman"/>
            <w:sz w:val="24"/>
            <w:szCs w:val="24"/>
          </w:rPr>
          <w:fldChar w:fldCharType="separate"/>
        </w:r>
        <w:r>
          <w:rPr>
            <w:rFonts w:ascii="Times New Roman" w:hAnsi="Times New Roman"/>
            <w:noProof/>
            <w:sz w:val="24"/>
            <w:szCs w:val="24"/>
          </w:rPr>
          <w:t>2</w:t>
        </w:r>
        <w:r w:rsidRPr="003139BC">
          <w:rPr>
            <w:rFonts w:ascii="Times New Roman" w:hAnsi="Times New Roman"/>
            <w:sz w:val="24"/>
            <w:szCs w:val="24"/>
          </w:rPr>
          <w:fldChar w:fldCharType="end"/>
        </w:r>
      </w:p>
    </w:sdtContent>
  </w:sdt>
  <w:p w14:paraId="03C52511" w14:textId="77777777" w:rsidR="000A77CF" w:rsidRDefault="0038356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0F"/>
    <w:rsid w:val="000817CD"/>
    <w:rsid w:val="000B22AC"/>
    <w:rsid w:val="00383561"/>
    <w:rsid w:val="00476C6C"/>
    <w:rsid w:val="00480453"/>
    <w:rsid w:val="00801973"/>
    <w:rsid w:val="008B0F0F"/>
    <w:rsid w:val="00957F0F"/>
    <w:rsid w:val="00B11C20"/>
    <w:rsid w:val="00D6754E"/>
    <w:rsid w:val="00F42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FB23"/>
  <w15:chartTrackingRefBased/>
  <w15:docId w15:val="{CD54E902-6EF9-402F-ABE8-A34F7BE2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480453"/>
    <w:pPr>
      <w:keepNext/>
      <w:spacing w:after="0" w:line="348"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qFormat/>
    <w:rsid w:val="00480453"/>
    <w:pPr>
      <w:keepNext/>
      <w:spacing w:after="0" w:line="240" w:lineRule="auto"/>
      <w:jc w:val="center"/>
      <w:outlineLvl w:val="1"/>
    </w:pPr>
    <w:rPr>
      <w:rFonts w:ascii="Times New Roman" w:eastAsia="Times New Roman" w:hAnsi="Times New Roman" w:cs="Times New Roman"/>
      <w:b/>
      <w:bCs/>
      <w:iCs/>
      <w:sz w:val="28"/>
      <w:szCs w:val="28"/>
    </w:rPr>
  </w:style>
  <w:style w:type="paragraph" w:styleId="3">
    <w:name w:val="heading 3"/>
    <w:basedOn w:val="a"/>
    <w:next w:val="a0"/>
    <w:link w:val="30"/>
    <w:qFormat/>
    <w:rsid w:val="00480453"/>
    <w:pPr>
      <w:keepNext/>
      <w:tabs>
        <w:tab w:val="num" w:pos="720"/>
      </w:tabs>
      <w:suppressAutoHyphens/>
      <w:spacing w:after="0" w:line="100" w:lineRule="atLeast"/>
      <w:ind w:left="-13"/>
      <w:jc w:val="both"/>
      <w:outlineLvl w:val="2"/>
    </w:pPr>
    <w:rPr>
      <w:rFonts w:ascii="Times New Roman" w:eastAsia="Andale Sans UI" w:hAnsi="Times New Roman" w:cs="Times New Roman"/>
      <w:b/>
      <w:i/>
      <w:color w:val="FF0000"/>
      <w:kern w:val="1"/>
      <w:sz w:val="24"/>
      <w:szCs w:val="24"/>
      <w:lang w:eastAsia="ar-SA"/>
    </w:rPr>
  </w:style>
  <w:style w:type="paragraph" w:styleId="4">
    <w:name w:val="heading 4"/>
    <w:basedOn w:val="a"/>
    <w:next w:val="a"/>
    <w:link w:val="40"/>
    <w:semiHidden/>
    <w:unhideWhenUsed/>
    <w:qFormat/>
    <w:rsid w:val="00480453"/>
    <w:pPr>
      <w:keepNext/>
      <w:suppressAutoHyphens/>
      <w:spacing w:before="240" w:after="60" w:line="100" w:lineRule="atLeast"/>
      <w:outlineLvl w:val="3"/>
    </w:pPr>
    <w:rPr>
      <w:rFonts w:ascii="Calibri" w:eastAsia="Times New Roman" w:hAnsi="Calibri" w:cs="Times New Roman"/>
      <w:b/>
      <w:bCs/>
      <w:kern w:val="1"/>
      <w:sz w:val="28"/>
      <w:szCs w:val="28"/>
      <w:lang w:val="x-none" w:eastAsia="ar-SA"/>
    </w:rPr>
  </w:style>
  <w:style w:type="paragraph" w:styleId="5">
    <w:name w:val="heading 5"/>
    <w:basedOn w:val="a"/>
    <w:next w:val="a"/>
    <w:link w:val="50"/>
    <w:semiHidden/>
    <w:unhideWhenUsed/>
    <w:qFormat/>
    <w:rsid w:val="00480453"/>
    <w:pPr>
      <w:keepNext/>
      <w:keepLines/>
      <w:spacing w:before="40" w:after="0"/>
      <w:outlineLvl w:val="4"/>
    </w:pPr>
    <w:rPr>
      <w:rFonts w:ascii="Cambria" w:eastAsia="Times New Roman" w:hAnsi="Cambria" w:cs="Times New Roman"/>
      <w:color w:val="365F91"/>
    </w:rPr>
  </w:style>
  <w:style w:type="paragraph" w:styleId="6">
    <w:name w:val="heading 6"/>
    <w:basedOn w:val="a"/>
    <w:next w:val="a"/>
    <w:link w:val="60"/>
    <w:semiHidden/>
    <w:unhideWhenUsed/>
    <w:qFormat/>
    <w:rsid w:val="00480453"/>
    <w:pPr>
      <w:keepNext/>
      <w:keepLines/>
      <w:spacing w:before="40" w:after="0"/>
      <w:outlineLvl w:val="5"/>
    </w:pPr>
    <w:rPr>
      <w:rFonts w:ascii="Cambria" w:eastAsia="Times New Roman" w:hAnsi="Cambria" w:cs="Times New Roman"/>
      <w:color w:val="243F60"/>
    </w:rPr>
  </w:style>
  <w:style w:type="paragraph" w:styleId="7">
    <w:name w:val="heading 7"/>
    <w:basedOn w:val="a"/>
    <w:next w:val="a0"/>
    <w:link w:val="70"/>
    <w:qFormat/>
    <w:rsid w:val="00480453"/>
    <w:pPr>
      <w:keepNext/>
      <w:tabs>
        <w:tab w:val="num" w:pos="1296"/>
      </w:tabs>
      <w:suppressAutoHyphens/>
      <w:spacing w:after="0" w:line="360" w:lineRule="auto"/>
      <w:ind w:left="1296" w:hanging="1296"/>
      <w:outlineLvl w:val="6"/>
    </w:pPr>
    <w:rPr>
      <w:rFonts w:ascii="Times New Roman" w:eastAsia="Andale Sans UI" w:hAnsi="Times New Roman" w:cs="Times New Roman"/>
      <w:b/>
      <w:bCs/>
      <w:kern w:val="1"/>
      <w:sz w:val="28"/>
      <w:szCs w:val="24"/>
      <w:lang w:eastAsia="ar-SA"/>
    </w:rPr>
  </w:style>
  <w:style w:type="paragraph" w:styleId="8">
    <w:name w:val="heading 8"/>
    <w:basedOn w:val="a"/>
    <w:next w:val="a"/>
    <w:link w:val="80"/>
    <w:semiHidden/>
    <w:unhideWhenUsed/>
    <w:qFormat/>
    <w:rsid w:val="00480453"/>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
    <w:next w:val="a0"/>
    <w:link w:val="90"/>
    <w:qFormat/>
    <w:rsid w:val="00480453"/>
    <w:pPr>
      <w:keepNext/>
      <w:tabs>
        <w:tab w:val="num" w:pos="1584"/>
      </w:tabs>
      <w:suppressAutoHyphens/>
      <w:spacing w:before="20" w:after="20" w:line="480" w:lineRule="atLeast"/>
      <w:ind w:left="1584" w:hanging="1584"/>
      <w:jc w:val="center"/>
      <w:outlineLvl w:val="8"/>
    </w:pPr>
    <w:rPr>
      <w:rFonts w:ascii="Times New Roman" w:eastAsia="Andale Sans UI" w:hAnsi="Times New Roman" w:cs="Times New Roman"/>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80453"/>
    <w:rPr>
      <w:rFonts w:ascii="Times New Roman" w:eastAsia="Times New Roman" w:hAnsi="Times New Roman" w:cs="Times New Roman"/>
      <w:sz w:val="28"/>
      <w:szCs w:val="20"/>
    </w:rPr>
  </w:style>
  <w:style w:type="character" w:customStyle="1" w:styleId="20">
    <w:name w:val="Заголовок 2 Знак"/>
    <w:basedOn w:val="a1"/>
    <w:link w:val="2"/>
    <w:rsid w:val="00480453"/>
    <w:rPr>
      <w:rFonts w:ascii="Times New Roman" w:eastAsia="Times New Roman" w:hAnsi="Times New Roman" w:cs="Times New Roman"/>
      <w:b/>
      <w:bCs/>
      <w:iCs/>
      <w:sz w:val="28"/>
      <w:szCs w:val="28"/>
    </w:rPr>
  </w:style>
  <w:style w:type="character" w:customStyle="1" w:styleId="30">
    <w:name w:val="Заголовок 3 Знак"/>
    <w:basedOn w:val="a1"/>
    <w:link w:val="3"/>
    <w:rsid w:val="00480453"/>
    <w:rPr>
      <w:rFonts w:ascii="Times New Roman" w:eastAsia="Andale Sans UI" w:hAnsi="Times New Roman" w:cs="Times New Roman"/>
      <w:b/>
      <w:i/>
      <w:color w:val="FF0000"/>
      <w:kern w:val="1"/>
      <w:sz w:val="24"/>
      <w:szCs w:val="24"/>
      <w:lang w:eastAsia="ar-SA"/>
    </w:rPr>
  </w:style>
  <w:style w:type="character" w:customStyle="1" w:styleId="40">
    <w:name w:val="Заголовок 4 Знак"/>
    <w:basedOn w:val="a1"/>
    <w:link w:val="4"/>
    <w:semiHidden/>
    <w:rsid w:val="00480453"/>
    <w:rPr>
      <w:rFonts w:ascii="Calibri" w:eastAsia="Times New Roman" w:hAnsi="Calibri" w:cs="Times New Roman"/>
      <w:b/>
      <w:bCs/>
      <w:kern w:val="1"/>
      <w:sz w:val="28"/>
      <w:szCs w:val="28"/>
      <w:lang w:val="x-none" w:eastAsia="ar-SA"/>
    </w:rPr>
  </w:style>
  <w:style w:type="paragraph" w:customStyle="1" w:styleId="51">
    <w:name w:val="Заголовок 51"/>
    <w:basedOn w:val="a"/>
    <w:next w:val="a"/>
    <w:unhideWhenUsed/>
    <w:qFormat/>
    <w:rsid w:val="00480453"/>
    <w:pPr>
      <w:keepNext/>
      <w:keepLines/>
      <w:spacing w:before="40" w:after="0" w:line="240" w:lineRule="auto"/>
      <w:jc w:val="both"/>
      <w:outlineLvl w:val="4"/>
    </w:pPr>
    <w:rPr>
      <w:rFonts w:ascii="Cambria" w:eastAsia="Times New Roman" w:hAnsi="Cambria" w:cs="Times New Roman"/>
      <w:color w:val="365F91"/>
    </w:rPr>
  </w:style>
  <w:style w:type="paragraph" w:customStyle="1" w:styleId="61">
    <w:name w:val="Заголовок 61"/>
    <w:basedOn w:val="a"/>
    <w:next w:val="a"/>
    <w:unhideWhenUsed/>
    <w:qFormat/>
    <w:rsid w:val="00480453"/>
    <w:pPr>
      <w:keepNext/>
      <w:keepLines/>
      <w:spacing w:before="40" w:after="0" w:line="240" w:lineRule="auto"/>
      <w:jc w:val="both"/>
      <w:outlineLvl w:val="5"/>
    </w:pPr>
    <w:rPr>
      <w:rFonts w:ascii="Cambria" w:eastAsia="Times New Roman" w:hAnsi="Cambria" w:cs="Times New Roman"/>
      <w:color w:val="243F60"/>
    </w:rPr>
  </w:style>
  <w:style w:type="character" w:customStyle="1" w:styleId="70">
    <w:name w:val="Заголовок 7 Знак"/>
    <w:basedOn w:val="a1"/>
    <w:link w:val="7"/>
    <w:rsid w:val="00480453"/>
    <w:rPr>
      <w:rFonts w:ascii="Times New Roman" w:eastAsia="Andale Sans UI" w:hAnsi="Times New Roman" w:cs="Times New Roman"/>
      <w:b/>
      <w:bCs/>
      <w:kern w:val="1"/>
      <w:sz w:val="28"/>
      <w:szCs w:val="24"/>
      <w:lang w:eastAsia="ar-SA"/>
    </w:rPr>
  </w:style>
  <w:style w:type="paragraph" w:customStyle="1" w:styleId="81">
    <w:name w:val="Заголовок 81"/>
    <w:basedOn w:val="a"/>
    <w:next w:val="a"/>
    <w:unhideWhenUsed/>
    <w:qFormat/>
    <w:rsid w:val="00480453"/>
    <w:pPr>
      <w:keepNext/>
      <w:keepLines/>
      <w:spacing w:before="40" w:after="0" w:line="240" w:lineRule="auto"/>
      <w:jc w:val="both"/>
      <w:outlineLvl w:val="7"/>
    </w:pPr>
    <w:rPr>
      <w:rFonts w:ascii="Cambria" w:eastAsia="Times New Roman" w:hAnsi="Cambria" w:cs="Times New Roman"/>
      <w:color w:val="272727"/>
      <w:sz w:val="21"/>
      <w:szCs w:val="21"/>
    </w:rPr>
  </w:style>
  <w:style w:type="character" w:customStyle="1" w:styleId="90">
    <w:name w:val="Заголовок 9 Знак"/>
    <w:basedOn w:val="a1"/>
    <w:link w:val="9"/>
    <w:rsid w:val="00480453"/>
    <w:rPr>
      <w:rFonts w:ascii="Times New Roman" w:eastAsia="Andale Sans UI" w:hAnsi="Times New Roman" w:cs="Times New Roman"/>
      <w:b/>
      <w:bCs/>
      <w:kern w:val="1"/>
      <w:sz w:val="28"/>
      <w:szCs w:val="28"/>
      <w:lang w:eastAsia="ar-SA"/>
    </w:rPr>
  </w:style>
  <w:style w:type="numbering" w:customStyle="1" w:styleId="11">
    <w:name w:val="Нет списка1"/>
    <w:next w:val="a3"/>
    <w:uiPriority w:val="99"/>
    <w:semiHidden/>
    <w:unhideWhenUsed/>
    <w:rsid w:val="00480453"/>
  </w:style>
  <w:style w:type="paragraph" w:customStyle="1" w:styleId="ConsPlusNormal">
    <w:name w:val="ConsPlusNormal"/>
    <w:rsid w:val="00480453"/>
    <w:pPr>
      <w:autoSpaceDE w:val="0"/>
      <w:autoSpaceDN w:val="0"/>
      <w:adjustRightInd w:val="0"/>
      <w:spacing w:after="0" w:line="240" w:lineRule="auto"/>
    </w:pPr>
    <w:rPr>
      <w:rFonts w:ascii="Arial" w:hAnsi="Arial" w:cs="Arial"/>
      <w:sz w:val="20"/>
      <w:szCs w:val="20"/>
    </w:rPr>
  </w:style>
  <w:style w:type="paragraph" w:customStyle="1" w:styleId="12">
    <w:name w:val="Текст выноски1"/>
    <w:basedOn w:val="a"/>
    <w:next w:val="a4"/>
    <w:link w:val="a5"/>
    <w:unhideWhenUsed/>
    <w:rsid w:val="00480453"/>
    <w:pPr>
      <w:spacing w:after="0" w:line="240" w:lineRule="auto"/>
    </w:pPr>
    <w:rPr>
      <w:rFonts w:ascii="Tahoma" w:hAnsi="Tahoma" w:cs="Tahoma"/>
      <w:sz w:val="16"/>
      <w:szCs w:val="16"/>
    </w:rPr>
  </w:style>
  <w:style w:type="character" w:customStyle="1" w:styleId="a5">
    <w:name w:val="Текст выноски Знак"/>
    <w:basedOn w:val="a1"/>
    <w:link w:val="12"/>
    <w:rsid w:val="00480453"/>
    <w:rPr>
      <w:rFonts w:ascii="Tahoma" w:hAnsi="Tahoma" w:cs="Tahoma"/>
      <w:sz w:val="16"/>
      <w:szCs w:val="16"/>
    </w:rPr>
  </w:style>
  <w:style w:type="paragraph" w:styleId="21">
    <w:name w:val="List 2"/>
    <w:basedOn w:val="a"/>
    <w:rsid w:val="00480453"/>
    <w:pPr>
      <w:spacing w:after="0" w:line="360" w:lineRule="auto"/>
      <w:ind w:firstLine="709"/>
    </w:pPr>
    <w:rPr>
      <w:rFonts w:ascii="Calibri" w:eastAsia="Calibri" w:hAnsi="Calibri" w:cs="Times New Roman"/>
    </w:rPr>
  </w:style>
  <w:style w:type="paragraph" w:styleId="a6">
    <w:name w:val="header"/>
    <w:basedOn w:val="a"/>
    <w:link w:val="a7"/>
    <w:uiPriority w:val="99"/>
    <w:unhideWhenUsed/>
    <w:rsid w:val="00480453"/>
    <w:pPr>
      <w:tabs>
        <w:tab w:val="center" w:pos="4677"/>
        <w:tab w:val="right" w:pos="9355"/>
      </w:tabs>
      <w:spacing w:after="0" w:line="240" w:lineRule="auto"/>
      <w:jc w:val="both"/>
    </w:pPr>
    <w:rPr>
      <w:rFonts w:ascii="Calibri" w:eastAsia="Calibri" w:hAnsi="Calibri" w:cs="Times New Roman"/>
    </w:rPr>
  </w:style>
  <w:style w:type="character" w:customStyle="1" w:styleId="a7">
    <w:name w:val="Верхний колонтитул Знак"/>
    <w:basedOn w:val="a1"/>
    <w:link w:val="a6"/>
    <w:uiPriority w:val="99"/>
    <w:rsid w:val="00480453"/>
    <w:rPr>
      <w:rFonts w:ascii="Calibri" w:eastAsia="Calibri" w:hAnsi="Calibri" w:cs="Times New Roman"/>
    </w:rPr>
  </w:style>
  <w:style w:type="paragraph" w:styleId="a8">
    <w:name w:val="footer"/>
    <w:basedOn w:val="a"/>
    <w:link w:val="a9"/>
    <w:unhideWhenUsed/>
    <w:rsid w:val="00480453"/>
    <w:pPr>
      <w:tabs>
        <w:tab w:val="center" w:pos="4677"/>
        <w:tab w:val="right" w:pos="9355"/>
      </w:tabs>
      <w:spacing w:after="0" w:line="240" w:lineRule="auto"/>
      <w:jc w:val="both"/>
    </w:pPr>
    <w:rPr>
      <w:rFonts w:ascii="Calibri" w:eastAsia="Calibri" w:hAnsi="Calibri" w:cs="Times New Roman"/>
    </w:rPr>
  </w:style>
  <w:style w:type="character" w:customStyle="1" w:styleId="a9">
    <w:name w:val="Нижний колонтитул Знак"/>
    <w:basedOn w:val="a1"/>
    <w:link w:val="a8"/>
    <w:rsid w:val="00480453"/>
    <w:rPr>
      <w:rFonts w:ascii="Calibri" w:eastAsia="Calibri" w:hAnsi="Calibri" w:cs="Times New Roman"/>
    </w:rPr>
  </w:style>
  <w:style w:type="paragraph" w:customStyle="1" w:styleId="13">
    <w:name w:val="Абзац списка1"/>
    <w:basedOn w:val="a"/>
    <w:next w:val="aa"/>
    <w:uiPriority w:val="34"/>
    <w:qFormat/>
    <w:rsid w:val="00480453"/>
    <w:pPr>
      <w:spacing w:after="200" w:line="276" w:lineRule="auto"/>
      <w:ind w:left="720"/>
      <w:contextualSpacing/>
    </w:pPr>
  </w:style>
  <w:style w:type="character" w:customStyle="1" w:styleId="14">
    <w:name w:val="Гиперссылка1"/>
    <w:basedOn w:val="a1"/>
    <w:unhideWhenUsed/>
    <w:rsid w:val="00480453"/>
    <w:rPr>
      <w:color w:val="0000FF"/>
      <w:u w:val="single"/>
    </w:rPr>
  </w:style>
  <w:style w:type="paragraph" w:customStyle="1" w:styleId="31">
    <w:name w:val="Знак Знак3 Знак Знак Знак Знак"/>
    <w:basedOn w:val="a"/>
    <w:rsid w:val="00480453"/>
    <w:pPr>
      <w:spacing w:before="100" w:beforeAutospacing="1" w:after="100" w:afterAutospacing="1" w:line="240" w:lineRule="auto"/>
    </w:pPr>
    <w:rPr>
      <w:rFonts w:ascii="Tahoma" w:eastAsia="Times New Roman" w:hAnsi="Tahoma" w:cs="Times New Roman"/>
      <w:sz w:val="20"/>
      <w:szCs w:val="20"/>
      <w:lang w:val="en-US"/>
    </w:rPr>
  </w:style>
  <w:style w:type="table" w:styleId="ab">
    <w:name w:val="Table Grid"/>
    <w:basedOn w:val="a2"/>
    <w:uiPriority w:val="59"/>
    <w:unhideWhenUsed/>
    <w:rsid w:val="0048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rsid w:val="00480453"/>
    <w:rPr>
      <w:rFonts w:ascii="Cambria" w:eastAsia="Times New Roman" w:hAnsi="Cambria" w:cs="Times New Roman"/>
      <w:color w:val="365F91"/>
    </w:rPr>
  </w:style>
  <w:style w:type="character" w:customStyle="1" w:styleId="60">
    <w:name w:val="Заголовок 6 Знак"/>
    <w:basedOn w:val="a1"/>
    <w:link w:val="6"/>
    <w:rsid w:val="00480453"/>
    <w:rPr>
      <w:rFonts w:ascii="Cambria" w:eastAsia="Times New Roman" w:hAnsi="Cambria" w:cs="Times New Roman"/>
      <w:color w:val="243F60"/>
    </w:rPr>
  </w:style>
  <w:style w:type="character" w:customStyle="1" w:styleId="80">
    <w:name w:val="Заголовок 8 Знак"/>
    <w:basedOn w:val="a1"/>
    <w:link w:val="8"/>
    <w:rsid w:val="00480453"/>
    <w:rPr>
      <w:rFonts w:ascii="Cambria" w:eastAsia="Times New Roman" w:hAnsi="Cambria" w:cs="Times New Roman"/>
      <w:color w:val="272727"/>
      <w:sz w:val="21"/>
      <w:szCs w:val="21"/>
    </w:rPr>
  </w:style>
  <w:style w:type="numbering" w:customStyle="1" w:styleId="110">
    <w:name w:val="Нет списка11"/>
    <w:next w:val="a3"/>
    <w:semiHidden/>
    <w:rsid w:val="00480453"/>
  </w:style>
  <w:style w:type="character" w:customStyle="1" w:styleId="DefaultParagraphFont1">
    <w:name w:val="Default Paragraph Font1"/>
    <w:rsid w:val="00480453"/>
  </w:style>
  <w:style w:type="character" w:customStyle="1" w:styleId="WW8Num3z0">
    <w:name w:val="WW8Num3z0"/>
    <w:rsid w:val="00480453"/>
  </w:style>
  <w:style w:type="character" w:customStyle="1" w:styleId="WW8Num4z0">
    <w:name w:val="WW8Num4z0"/>
    <w:rsid w:val="00480453"/>
  </w:style>
  <w:style w:type="character" w:customStyle="1" w:styleId="WW8Num10z0">
    <w:name w:val="WW8Num10z0"/>
    <w:rsid w:val="00480453"/>
  </w:style>
  <w:style w:type="character" w:customStyle="1" w:styleId="WW8Num20z0">
    <w:name w:val="WW8Num20z0"/>
    <w:rsid w:val="00480453"/>
  </w:style>
  <w:style w:type="character" w:customStyle="1" w:styleId="WW8Num22z0">
    <w:name w:val="WW8Num22z0"/>
    <w:rsid w:val="00480453"/>
  </w:style>
  <w:style w:type="character" w:customStyle="1" w:styleId="Absatz-Standardschriftart">
    <w:name w:val="Absatz-Standardschriftart"/>
    <w:rsid w:val="00480453"/>
  </w:style>
  <w:style w:type="character" w:customStyle="1" w:styleId="WW8Num21z0">
    <w:name w:val="WW8Num21z0"/>
    <w:rsid w:val="00480453"/>
  </w:style>
  <w:style w:type="character" w:customStyle="1" w:styleId="WW8Num23z0">
    <w:name w:val="WW8Num23z0"/>
    <w:rsid w:val="00480453"/>
  </w:style>
  <w:style w:type="character" w:customStyle="1" w:styleId="WW-Absatz-Standardschriftart">
    <w:name w:val="WW-Absatz-Standardschriftart"/>
    <w:rsid w:val="00480453"/>
  </w:style>
  <w:style w:type="character" w:customStyle="1" w:styleId="WW-Absatz-Standardschriftart1">
    <w:name w:val="WW-Absatz-Standardschriftart1"/>
    <w:rsid w:val="00480453"/>
  </w:style>
  <w:style w:type="character" w:customStyle="1" w:styleId="WW-Absatz-Standardschriftart11">
    <w:name w:val="WW-Absatz-Standardschriftart11"/>
    <w:rsid w:val="00480453"/>
  </w:style>
  <w:style w:type="character" w:customStyle="1" w:styleId="WW-Absatz-Standardschriftart111">
    <w:name w:val="WW-Absatz-Standardschriftart111"/>
    <w:rsid w:val="00480453"/>
  </w:style>
  <w:style w:type="character" w:customStyle="1" w:styleId="WW-Absatz-Standardschriftart1111">
    <w:name w:val="WW-Absatz-Standardschriftart1111"/>
    <w:rsid w:val="00480453"/>
  </w:style>
  <w:style w:type="character" w:customStyle="1" w:styleId="WW-Absatz-Standardschriftart11111">
    <w:name w:val="WW-Absatz-Standardschriftart11111"/>
    <w:rsid w:val="00480453"/>
  </w:style>
  <w:style w:type="character" w:customStyle="1" w:styleId="WW-Absatz-Standardschriftart111111">
    <w:name w:val="WW-Absatz-Standardschriftart111111"/>
    <w:rsid w:val="00480453"/>
  </w:style>
  <w:style w:type="character" w:customStyle="1" w:styleId="WW-Absatz-Standardschriftart1111111">
    <w:name w:val="WW-Absatz-Standardschriftart1111111"/>
    <w:rsid w:val="00480453"/>
  </w:style>
  <w:style w:type="character" w:customStyle="1" w:styleId="WW-Absatz-Standardschriftart11111111">
    <w:name w:val="WW-Absatz-Standardschriftart11111111"/>
    <w:rsid w:val="00480453"/>
  </w:style>
  <w:style w:type="character" w:customStyle="1" w:styleId="WW-Absatz-Standardschriftart111111111">
    <w:name w:val="WW-Absatz-Standardschriftart111111111"/>
    <w:rsid w:val="00480453"/>
  </w:style>
  <w:style w:type="character" w:customStyle="1" w:styleId="WW-Absatz-Standardschriftart1111111111">
    <w:name w:val="WW-Absatz-Standardschriftart1111111111"/>
    <w:rsid w:val="00480453"/>
  </w:style>
  <w:style w:type="character" w:customStyle="1" w:styleId="WW-Absatz-Standardschriftart11111111111">
    <w:name w:val="WW-Absatz-Standardschriftart11111111111"/>
    <w:rsid w:val="00480453"/>
  </w:style>
  <w:style w:type="character" w:customStyle="1" w:styleId="WW-Absatz-Standardschriftart111111111111">
    <w:name w:val="WW-Absatz-Standardschriftart111111111111"/>
    <w:rsid w:val="00480453"/>
  </w:style>
  <w:style w:type="character" w:customStyle="1" w:styleId="WW-Absatz-Standardschriftart1111111111111">
    <w:name w:val="WW-Absatz-Standardschriftart1111111111111"/>
    <w:rsid w:val="00480453"/>
  </w:style>
  <w:style w:type="character" w:customStyle="1" w:styleId="WW-Absatz-Standardschriftart11111111111111">
    <w:name w:val="WW-Absatz-Standardschriftart11111111111111"/>
    <w:rsid w:val="00480453"/>
  </w:style>
  <w:style w:type="character" w:customStyle="1" w:styleId="WW-Absatz-Standardschriftart111111111111111">
    <w:name w:val="WW-Absatz-Standardschriftart111111111111111"/>
    <w:rsid w:val="00480453"/>
  </w:style>
  <w:style w:type="character" w:customStyle="1" w:styleId="WW-Absatz-Standardschriftart1111111111111111">
    <w:name w:val="WW-Absatz-Standardschriftart1111111111111111"/>
    <w:rsid w:val="00480453"/>
  </w:style>
  <w:style w:type="character" w:customStyle="1" w:styleId="WW-Absatz-Standardschriftart11111111111111111">
    <w:name w:val="WW-Absatz-Standardschriftart11111111111111111"/>
    <w:rsid w:val="00480453"/>
  </w:style>
  <w:style w:type="character" w:customStyle="1" w:styleId="WW-Absatz-Standardschriftart111111111111111111">
    <w:name w:val="WW-Absatz-Standardschriftart111111111111111111"/>
    <w:rsid w:val="00480453"/>
  </w:style>
  <w:style w:type="character" w:customStyle="1" w:styleId="WW-Absatz-Standardschriftart1111111111111111111">
    <w:name w:val="WW-Absatz-Standardschriftart1111111111111111111"/>
    <w:rsid w:val="00480453"/>
  </w:style>
  <w:style w:type="character" w:customStyle="1" w:styleId="WW-Absatz-Standardschriftart11111111111111111111">
    <w:name w:val="WW-Absatz-Standardschriftart11111111111111111111"/>
    <w:rsid w:val="00480453"/>
  </w:style>
  <w:style w:type="character" w:customStyle="1" w:styleId="WW-Absatz-Standardschriftart111111111111111111111">
    <w:name w:val="WW-Absatz-Standardschriftart111111111111111111111"/>
    <w:rsid w:val="00480453"/>
  </w:style>
  <w:style w:type="character" w:customStyle="1" w:styleId="WW-Absatz-Standardschriftart1111111111111111111111">
    <w:name w:val="WW-Absatz-Standardschriftart1111111111111111111111"/>
    <w:rsid w:val="00480453"/>
  </w:style>
  <w:style w:type="character" w:customStyle="1" w:styleId="WW-Absatz-Standardschriftart11111111111111111111111">
    <w:name w:val="WW-Absatz-Standardschriftart11111111111111111111111"/>
    <w:rsid w:val="00480453"/>
  </w:style>
  <w:style w:type="character" w:customStyle="1" w:styleId="WW-Absatz-Standardschriftart111111111111111111111111">
    <w:name w:val="WW-Absatz-Standardschriftart111111111111111111111111"/>
    <w:rsid w:val="00480453"/>
  </w:style>
  <w:style w:type="character" w:customStyle="1" w:styleId="WW-Absatz-Standardschriftart1111111111111111111111111">
    <w:name w:val="WW-Absatz-Standardschriftart1111111111111111111111111"/>
    <w:rsid w:val="00480453"/>
  </w:style>
  <w:style w:type="character" w:customStyle="1" w:styleId="WW-Absatz-Standardschriftart11111111111111111111111111">
    <w:name w:val="WW-Absatz-Standardschriftart11111111111111111111111111"/>
    <w:rsid w:val="00480453"/>
  </w:style>
  <w:style w:type="character" w:customStyle="1" w:styleId="WW-Absatz-Standardschriftart111111111111111111111111111">
    <w:name w:val="WW-Absatz-Standardschriftart111111111111111111111111111"/>
    <w:rsid w:val="00480453"/>
  </w:style>
  <w:style w:type="character" w:customStyle="1" w:styleId="WW-Absatz-Standardschriftart1111111111111111111111111111">
    <w:name w:val="WW-Absatz-Standardschriftart1111111111111111111111111111"/>
    <w:rsid w:val="00480453"/>
  </w:style>
  <w:style w:type="character" w:customStyle="1" w:styleId="WW-Absatz-Standardschriftart11111111111111111111111111111">
    <w:name w:val="WW-Absatz-Standardschriftart11111111111111111111111111111"/>
    <w:rsid w:val="00480453"/>
  </w:style>
  <w:style w:type="character" w:customStyle="1" w:styleId="WW-Absatz-Standardschriftart111111111111111111111111111111">
    <w:name w:val="WW-Absatz-Standardschriftart111111111111111111111111111111"/>
    <w:rsid w:val="00480453"/>
  </w:style>
  <w:style w:type="character" w:customStyle="1" w:styleId="WW8Num8z0">
    <w:name w:val="WW8Num8z0"/>
    <w:rsid w:val="00480453"/>
  </w:style>
  <w:style w:type="character" w:customStyle="1" w:styleId="WW8Num13z0">
    <w:name w:val="WW8Num13z0"/>
    <w:rsid w:val="00480453"/>
  </w:style>
  <w:style w:type="character" w:customStyle="1" w:styleId="WW8Num9z0">
    <w:name w:val="WW8Num9z0"/>
    <w:rsid w:val="00480453"/>
  </w:style>
  <w:style w:type="character" w:customStyle="1" w:styleId="WW8Num16z0">
    <w:name w:val="WW8Num16z0"/>
    <w:rsid w:val="00480453"/>
  </w:style>
  <w:style w:type="character" w:customStyle="1" w:styleId="WW-">
    <w:name w:val="WW-Основной шрифт абзаца"/>
    <w:rsid w:val="00480453"/>
  </w:style>
  <w:style w:type="character" w:customStyle="1" w:styleId="ac">
    <w:name w:val="Не вступил в силу"/>
    <w:basedOn w:val="WW-"/>
    <w:rsid w:val="00480453"/>
  </w:style>
  <w:style w:type="character" w:customStyle="1" w:styleId="15">
    <w:name w:val="Основной шрифт абзаца1"/>
    <w:rsid w:val="00480453"/>
  </w:style>
  <w:style w:type="character" w:customStyle="1" w:styleId="ad">
    <w:name w:val="Основной текст Знак"/>
    <w:basedOn w:val="DefaultParagraphFont1"/>
    <w:rsid w:val="00480453"/>
  </w:style>
  <w:style w:type="character" w:customStyle="1" w:styleId="ae">
    <w:name w:val="Название Знак"/>
    <w:basedOn w:val="DefaultParagraphFont1"/>
    <w:rsid w:val="00480453"/>
  </w:style>
  <w:style w:type="character" w:customStyle="1" w:styleId="af">
    <w:name w:val="Подзаголовок Знак"/>
    <w:basedOn w:val="DefaultParagraphFont1"/>
    <w:rsid w:val="00480453"/>
  </w:style>
  <w:style w:type="character" w:customStyle="1" w:styleId="af0">
    <w:name w:val="Основной текст с отступом Знак"/>
    <w:basedOn w:val="DefaultParagraphFont1"/>
    <w:rsid w:val="00480453"/>
  </w:style>
  <w:style w:type="character" w:customStyle="1" w:styleId="ListLabel1">
    <w:name w:val="ListLabel 1"/>
    <w:rsid w:val="00480453"/>
    <w:rPr>
      <w:i/>
      <w:sz w:val="28"/>
      <w:szCs w:val="28"/>
    </w:rPr>
  </w:style>
  <w:style w:type="character" w:customStyle="1" w:styleId="ListLabel2">
    <w:name w:val="ListLabel 2"/>
    <w:rsid w:val="00480453"/>
    <w:rPr>
      <w:rFonts w:cs="Courier New"/>
      <w:sz w:val="28"/>
      <w:szCs w:val="28"/>
    </w:rPr>
  </w:style>
  <w:style w:type="character" w:customStyle="1" w:styleId="ListLabel3">
    <w:name w:val="ListLabel 3"/>
    <w:rsid w:val="00480453"/>
    <w:rPr>
      <w:b/>
    </w:rPr>
  </w:style>
  <w:style w:type="paragraph" w:styleId="af1">
    <w:name w:val="Title"/>
    <w:basedOn w:val="a"/>
    <w:next w:val="a0"/>
    <w:link w:val="af2"/>
    <w:rsid w:val="00480453"/>
    <w:pPr>
      <w:keepNext/>
      <w:suppressAutoHyphens/>
      <w:spacing w:before="240" w:after="120" w:line="100" w:lineRule="atLeast"/>
    </w:pPr>
    <w:rPr>
      <w:rFonts w:ascii="Arial" w:eastAsia="Arial Unicode MS" w:hAnsi="Arial" w:cs="Tahoma"/>
      <w:kern w:val="1"/>
      <w:sz w:val="28"/>
      <w:szCs w:val="28"/>
      <w:lang w:eastAsia="ar-SA"/>
    </w:rPr>
  </w:style>
  <w:style w:type="character" w:customStyle="1" w:styleId="af2">
    <w:name w:val="Заголовок Знак"/>
    <w:basedOn w:val="a1"/>
    <w:link w:val="af1"/>
    <w:rsid w:val="00480453"/>
    <w:rPr>
      <w:rFonts w:ascii="Arial" w:eastAsia="Arial Unicode MS" w:hAnsi="Arial" w:cs="Tahoma"/>
      <w:kern w:val="1"/>
      <w:sz w:val="28"/>
      <w:szCs w:val="28"/>
      <w:lang w:eastAsia="ar-SA"/>
    </w:rPr>
  </w:style>
  <w:style w:type="paragraph" w:styleId="a0">
    <w:name w:val="Body Text"/>
    <w:basedOn w:val="a"/>
    <w:link w:val="16"/>
    <w:rsid w:val="00480453"/>
    <w:pPr>
      <w:suppressAutoHyphens/>
      <w:spacing w:after="120" w:line="100" w:lineRule="atLeast"/>
    </w:pPr>
    <w:rPr>
      <w:rFonts w:ascii="Times New Roman" w:eastAsia="Andale Sans UI" w:hAnsi="Times New Roman" w:cs="Times New Roman"/>
      <w:kern w:val="1"/>
      <w:sz w:val="24"/>
      <w:szCs w:val="24"/>
      <w:lang w:eastAsia="ar-SA"/>
    </w:rPr>
  </w:style>
  <w:style w:type="character" w:customStyle="1" w:styleId="16">
    <w:name w:val="Основной текст Знак1"/>
    <w:basedOn w:val="a1"/>
    <w:link w:val="a0"/>
    <w:rsid w:val="00480453"/>
    <w:rPr>
      <w:rFonts w:ascii="Times New Roman" w:eastAsia="Andale Sans UI" w:hAnsi="Times New Roman" w:cs="Times New Roman"/>
      <w:kern w:val="1"/>
      <w:sz w:val="24"/>
      <w:szCs w:val="24"/>
      <w:lang w:eastAsia="ar-SA"/>
    </w:rPr>
  </w:style>
  <w:style w:type="paragraph" w:styleId="af3">
    <w:name w:val="List"/>
    <w:basedOn w:val="a0"/>
    <w:rsid w:val="00480453"/>
    <w:rPr>
      <w:rFonts w:ascii="Arial" w:hAnsi="Arial" w:cs="Tahoma"/>
    </w:rPr>
  </w:style>
  <w:style w:type="paragraph" w:customStyle="1" w:styleId="22">
    <w:name w:val="Название2"/>
    <w:basedOn w:val="a"/>
    <w:rsid w:val="00480453"/>
    <w:pPr>
      <w:suppressLineNumbers/>
      <w:suppressAutoHyphens/>
      <w:spacing w:before="120" w:after="120" w:line="100" w:lineRule="atLeast"/>
    </w:pPr>
    <w:rPr>
      <w:rFonts w:ascii="Arial" w:eastAsia="Andale Sans UI" w:hAnsi="Arial" w:cs="Tahoma"/>
      <w:i/>
      <w:iCs/>
      <w:kern w:val="1"/>
      <w:sz w:val="20"/>
      <w:szCs w:val="24"/>
      <w:lang w:eastAsia="ar-SA"/>
    </w:rPr>
  </w:style>
  <w:style w:type="paragraph" w:customStyle="1" w:styleId="23">
    <w:name w:val="Указатель2"/>
    <w:basedOn w:val="a"/>
    <w:rsid w:val="00480453"/>
    <w:pPr>
      <w:suppressLineNumbers/>
      <w:suppressAutoHyphens/>
      <w:spacing w:after="0" w:line="100" w:lineRule="atLeast"/>
    </w:pPr>
    <w:rPr>
      <w:rFonts w:ascii="Arial" w:eastAsia="Andale Sans UI" w:hAnsi="Arial" w:cs="Tahoma"/>
      <w:kern w:val="1"/>
      <w:sz w:val="24"/>
      <w:szCs w:val="24"/>
      <w:lang w:eastAsia="ar-SA"/>
    </w:rPr>
  </w:style>
  <w:style w:type="paragraph" w:customStyle="1" w:styleId="17">
    <w:name w:val="Название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8">
    <w:name w:val="Указатель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styleId="af4">
    <w:name w:val="Subtitle"/>
    <w:basedOn w:val="af1"/>
    <w:next w:val="a0"/>
    <w:link w:val="19"/>
    <w:qFormat/>
    <w:rsid w:val="00480453"/>
    <w:pPr>
      <w:jc w:val="center"/>
    </w:pPr>
    <w:rPr>
      <w:i/>
      <w:iCs/>
    </w:rPr>
  </w:style>
  <w:style w:type="character" w:customStyle="1" w:styleId="19">
    <w:name w:val="Подзаголовок Знак1"/>
    <w:basedOn w:val="a1"/>
    <w:link w:val="af4"/>
    <w:rsid w:val="00480453"/>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a">
    <w:name w:val="Цитата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11">
    <w:name w:val="Указатель 1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2">
    <w:name w:val="Указатель3"/>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WW-3">
    <w:name w:val="WW-Основной текст с отступом 3"/>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styleId="af5">
    <w:name w:val="Body Text Indent"/>
    <w:basedOn w:val="a"/>
    <w:link w:val="1b"/>
    <w:rsid w:val="00480453"/>
    <w:pPr>
      <w:keepNext/>
      <w:suppressAutoHyphens/>
      <w:overflowPunct w:val="0"/>
      <w:spacing w:before="20" w:after="20" w:line="480" w:lineRule="atLeast"/>
      <w:ind w:left="283"/>
      <w:jc w:val="center"/>
    </w:pPr>
    <w:rPr>
      <w:rFonts w:ascii="Times New Roman" w:eastAsia="Andale Sans UI" w:hAnsi="Times New Roman" w:cs="Times New Roman"/>
      <w:b/>
      <w:bCs/>
      <w:kern w:val="1"/>
      <w:sz w:val="28"/>
      <w:szCs w:val="28"/>
      <w:lang w:eastAsia="ar-SA"/>
    </w:rPr>
  </w:style>
  <w:style w:type="character" w:customStyle="1" w:styleId="1b">
    <w:name w:val="Основной текст с отступом Знак1"/>
    <w:basedOn w:val="a1"/>
    <w:link w:val="af5"/>
    <w:rsid w:val="00480453"/>
    <w:rPr>
      <w:rFonts w:ascii="Times New Roman" w:eastAsia="Andale Sans UI" w:hAnsi="Times New Roman" w:cs="Times New Roman"/>
      <w:b/>
      <w:bCs/>
      <w:kern w:val="1"/>
      <w:sz w:val="28"/>
      <w:szCs w:val="28"/>
      <w:lang w:eastAsia="ar-SA"/>
    </w:rPr>
  </w:style>
  <w:style w:type="paragraph" w:customStyle="1" w:styleId="ConsNormal">
    <w:name w:val="ConsNormal"/>
    <w:rsid w:val="00480453"/>
    <w:pPr>
      <w:widowControl w:val="0"/>
      <w:suppressAutoHyphens/>
      <w:spacing w:after="200" w:line="276" w:lineRule="auto"/>
    </w:pPr>
    <w:rPr>
      <w:rFonts w:ascii="Calibri" w:eastAsia="Arial Unicode MS" w:hAnsi="Calibri" w:cs="font876"/>
      <w:kern w:val="1"/>
      <w:lang w:eastAsia="ar-SA"/>
    </w:rPr>
  </w:style>
  <w:style w:type="paragraph" w:customStyle="1" w:styleId="af6">
    <w:name w:val="адресат"/>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aanao">
    <w:name w:val="aa?anao"/>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c">
    <w:name w:val="Текст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210">
    <w:name w:val="Основной текст 2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10">
    <w:name w:val="Основной текст с отступом 3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Nonformat">
    <w:name w:val="ConsNonformat"/>
    <w:rsid w:val="00480453"/>
    <w:pPr>
      <w:widowControl w:val="0"/>
      <w:suppressAutoHyphens/>
      <w:spacing w:after="200" w:line="276" w:lineRule="auto"/>
    </w:pPr>
    <w:rPr>
      <w:rFonts w:ascii="Calibri" w:eastAsia="Arial Unicode MS" w:hAnsi="Calibri" w:cs="font876"/>
      <w:kern w:val="1"/>
      <w:lang w:eastAsia="ar-SA"/>
    </w:rPr>
  </w:style>
  <w:style w:type="paragraph" w:customStyle="1" w:styleId="WW-2">
    <w:name w:val="WW-Основной текст с отступом 2"/>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d">
    <w:name w:val="Название объекта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Title">
    <w:name w:val="ConsTitle"/>
    <w:rsid w:val="00480453"/>
    <w:pPr>
      <w:widowControl w:val="0"/>
      <w:suppressAutoHyphens/>
      <w:spacing w:after="200" w:line="276" w:lineRule="auto"/>
    </w:pPr>
    <w:rPr>
      <w:rFonts w:ascii="Calibri" w:eastAsia="Arial Unicode MS" w:hAnsi="Calibri" w:cs="font876"/>
      <w:kern w:val="1"/>
      <w:lang w:eastAsia="ar-SA"/>
    </w:rPr>
  </w:style>
  <w:style w:type="paragraph" w:customStyle="1" w:styleId="af7">
    <w:name w:val="Стиль"/>
    <w:rsid w:val="00480453"/>
    <w:pPr>
      <w:widowControl w:val="0"/>
      <w:suppressAutoHyphens/>
      <w:spacing w:after="200" w:line="276" w:lineRule="auto"/>
    </w:pPr>
    <w:rPr>
      <w:rFonts w:ascii="Calibri" w:eastAsia="Arial Unicode MS" w:hAnsi="Calibri" w:cs="font876"/>
      <w:kern w:val="1"/>
      <w:lang w:eastAsia="ar-SA"/>
    </w:rPr>
  </w:style>
  <w:style w:type="paragraph" w:customStyle="1" w:styleId="af8">
    <w:name w:val="Содержимое таблицы"/>
    <w:basedOn w:val="a"/>
    <w:rsid w:val="00480453"/>
    <w:pPr>
      <w:suppressLineNumbers/>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Nonformat">
    <w:name w:val="ConsPlusNonformat"/>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Title">
    <w:name w:val="ConsPlusTitle"/>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Cell">
    <w:name w:val="ConsPlusCell"/>
    <w:basedOn w:val="a"/>
    <w:uiPriority w:val="99"/>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DocList">
    <w:name w:val="ConsPlusDocList"/>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f9">
    <w:name w:val="Заголовок таблицы"/>
    <w:basedOn w:val="af8"/>
    <w:rsid w:val="00480453"/>
    <w:pPr>
      <w:jc w:val="center"/>
    </w:pPr>
    <w:rPr>
      <w:b/>
      <w:bCs/>
    </w:rPr>
  </w:style>
  <w:style w:type="paragraph" w:customStyle="1" w:styleId="211">
    <w:name w:val="Основной текст с отступом 2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ListParagraph1">
    <w:name w:val="List Paragraph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BalloonText1">
    <w:name w:val="Balloon Text1"/>
    <w:basedOn w:val="a"/>
    <w:rsid w:val="00480453"/>
    <w:pPr>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e">
    <w:name w:val="Текст выноски Знак1"/>
    <w:rsid w:val="00480453"/>
    <w:rPr>
      <w:rFonts w:ascii="Tahoma" w:eastAsia="Andale Sans UI" w:hAnsi="Tahoma" w:cs="Tahoma"/>
      <w:kern w:val="1"/>
      <w:sz w:val="16"/>
      <w:szCs w:val="16"/>
      <w:lang w:eastAsia="ar-SA"/>
    </w:rPr>
  </w:style>
  <w:style w:type="character" w:styleId="afa">
    <w:name w:val="Emphasis"/>
    <w:qFormat/>
    <w:rsid w:val="00480453"/>
    <w:rPr>
      <w:i/>
      <w:iCs/>
    </w:rPr>
  </w:style>
  <w:style w:type="paragraph" w:styleId="afb">
    <w:name w:val="Plain Text"/>
    <w:basedOn w:val="a"/>
    <w:link w:val="afc"/>
    <w:rsid w:val="00480453"/>
    <w:pPr>
      <w:spacing w:after="0" w:line="240" w:lineRule="auto"/>
    </w:pPr>
    <w:rPr>
      <w:rFonts w:ascii="Courier New" w:eastAsia="Times New Roman" w:hAnsi="Courier New" w:cs="Times New Roman"/>
      <w:sz w:val="20"/>
      <w:szCs w:val="20"/>
      <w:lang w:val="x-none" w:eastAsia="x-none"/>
    </w:rPr>
  </w:style>
  <w:style w:type="character" w:customStyle="1" w:styleId="afc">
    <w:name w:val="Текст Знак"/>
    <w:basedOn w:val="a1"/>
    <w:link w:val="afb"/>
    <w:rsid w:val="00480453"/>
    <w:rPr>
      <w:rFonts w:ascii="Courier New" w:eastAsia="Times New Roman" w:hAnsi="Courier New" w:cs="Times New Roman"/>
      <w:sz w:val="20"/>
      <w:szCs w:val="20"/>
      <w:lang w:val="x-none" w:eastAsia="x-none"/>
    </w:rPr>
  </w:style>
  <w:style w:type="paragraph" w:styleId="afd">
    <w:name w:val="Normal (Web)"/>
    <w:aliases w:val="Обычный (веб)"/>
    <w:basedOn w:val="a"/>
    <w:uiPriority w:val="99"/>
    <w:unhideWhenUsed/>
    <w:rsid w:val="00480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Intense Quote"/>
    <w:basedOn w:val="a"/>
    <w:next w:val="a"/>
    <w:link w:val="aff"/>
    <w:uiPriority w:val="30"/>
    <w:qFormat/>
    <w:rsid w:val="00480453"/>
    <w:pPr>
      <w:pBdr>
        <w:top w:val="single" w:sz="4" w:space="10" w:color="5B9BD5"/>
        <w:bottom w:val="single" w:sz="4" w:space="10" w:color="5B9BD5"/>
      </w:pBdr>
      <w:spacing w:before="360" w:after="360"/>
      <w:ind w:left="864" w:right="864"/>
      <w:jc w:val="center"/>
    </w:pPr>
    <w:rPr>
      <w:rFonts w:ascii="Calibri" w:eastAsia="Calibri" w:hAnsi="Calibri" w:cs="Times New Roman"/>
      <w:i/>
      <w:iCs/>
      <w:color w:val="5B9BD5"/>
      <w:lang w:val="x-none"/>
    </w:rPr>
  </w:style>
  <w:style w:type="character" w:customStyle="1" w:styleId="aff">
    <w:name w:val="Выделенная цитата Знак"/>
    <w:basedOn w:val="a1"/>
    <w:link w:val="afe"/>
    <w:uiPriority w:val="30"/>
    <w:rsid w:val="00480453"/>
    <w:rPr>
      <w:rFonts w:ascii="Calibri" w:eastAsia="Calibri" w:hAnsi="Calibri" w:cs="Times New Roman"/>
      <w:i/>
      <w:iCs/>
      <w:color w:val="5B9BD5"/>
      <w:lang w:val="x-none"/>
    </w:rPr>
  </w:style>
  <w:style w:type="paragraph" w:customStyle="1" w:styleId="s1">
    <w:name w:val="s_1"/>
    <w:basedOn w:val="a"/>
    <w:rsid w:val="00480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80453"/>
    <w:pPr>
      <w:autoSpaceDE w:val="0"/>
      <w:autoSpaceDN w:val="0"/>
      <w:adjustRightInd w:val="0"/>
      <w:spacing w:after="0" w:line="240" w:lineRule="auto"/>
    </w:pPr>
    <w:rPr>
      <w:rFonts w:ascii="PT Astra Serif" w:eastAsia="Calibri" w:hAnsi="PT Astra Serif" w:cs="PT Astra Serif"/>
      <w:color w:val="000000"/>
      <w:sz w:val="24"/>
      <w:szCs w:val="24"/>
    </w:rPr>
  </w:style>
  <w:style w:type="table" w:customStyle="1" w:styleId="1f">
    <w:name w:val="Сетка таблицы1"/>
    <w:basedOn w:val="a2"/>
    <w:next w:val="ab"/>
    <w:rsid w:val="004804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b"/>
    <w:uiPriority w:val="59"/>
    <w:unhideWhenUsed/>
    <w:rsid w:val="004804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24"/>
    <w:uiPriority w:val="99"/>
    <w:semiHidden/>
    <w:unhideWhenUsed/>
    <w:rsid w:val="00480453"/>
    <w:pPr>
      <w:spacing w:after="0" w:line="240" w:lineRule="auto"/>
    </w:pPr>
    <w:rPr>
      <w:rFonts w:ascii="Segoe UI" w:hAnsi="Segoe UI" w:cs="Segoe UI"/>
      <w:sz w:val="18"/>
      <w:szCs w:val="18"/>
    </w:rPr>
  </w:style>
  <w:style w:type="character" w:customStyle="1" w:styleId="24">
    <w:name w:val="Текст выноски Знак2"/>
    <w:basedOn w:val="a1"/>
    <w:link w:val="a4"/>
    <w:uiPriority w:val="99"/>
    <w:semiHidden/>
    <w:rsid w:val="00480453"/>
    <w:rPr>
      <w:rFonts w:ascii="Segoe UI" w:hAnsi="Segoe UI" w:cs="Segoe UI"/>
      <w:sz w:val="18"/>
      <w:szCs w:val="18"/>
    </w:rPr>
  </w:style>
  <w:style w:type="paragraph" w:styleId="aa">
    <w:name w:val="List Paragraph"/>
    <w:basedOn w:val="a"/>
    <w:uiPriority w:val="34"/>
    <w:qFormat/>
    <w:rsid w:val="00480453"/>
    <w:pPr>
      <w:ind w:left="720"/>
      <w:contextualSpacing/>
    </w:pPr>
  </w:style>
  <w:style w:type="character" w:styleId="aff0">
    <w:name w:val="Hyperlink"/>
    <w:basedOn w:val="a1"/>
    <w:uiPriority w:val="99"/>
    <w:semiHidden/>
    <w:unhideWhenUsed/>
    <w:rsid w:val="00480453"/>
    <w:rPr>
      <w:color w:val="0563C1" w:themeColor="hyperlink"/>
      <w:u w:val="single"/>
    </w:rPr>
  </w:style>
  <w:style w:type="character" w:customStyle="1" w:styleId="510">
    <w:name w:val="Заголовок 5 Знак1"/>
    <w:basedOn w:val="a1"/>
    <w:link w:val="5"/>
    <w:uiPriority w:val="9"/>
    <w:semiHidden/>
    <w:rsid w:val="00480453"/>
    <w:rPr>
      <w:rFonts w:asciiTheme="majorHAnsi" w:eastAsiaTheme="majorEastAsia" w:hAnsiTheme="majorHAnsi" w:cstheme="majorBidi"/>
      <w:color w:val="2F5496" w:themeColor="accent1" w:themeShade="BF"/>
    </w:rPr>
  </w:style>
  <w:style w:type="character" w:customStyle="1" w:styleId="610">
    <w:name w:val="Заголовок 6 Знак1"/>
    <w:basedOn w:val="a1"/>
    <w:link w:val="6"/>
    <w:uiPriority w:val="9"/>
    <w:semiHidden/>
    <w:rsid w:val="00480453"/>
    <w:rPr>
      <w:rFonts w:asciiTheme="majorHAnsi" w:eastAsiaTheme="majorEastAsia" w:hAnsiTheme="majorHAnsi" w:cstheme="majorBidi"/>
      <w:color w:val="1F3763" w:themeColor="accent1" w:themeShade="7F"/>
    </w:rPr>
  </w:style>
  <w:style w:type="character" w:customStyle="1" w:styleId="810">
    <w:name w:val="Заголовок 8 Знак1"/>
    <w:basedOn w:val="a1"/>
    <w:link w:val="8"/>
    <w:uiPriority w:val="9"/>
    <w:semiHidden/>
    <w:rsid w:val="00480453"/>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896795445CAB72B68C233FDA060D2AEC94717036D8D3ADBB5FD1D7E47F19F2A9CF107AB638ED7EA0J" TargetMode="External"/><Relationship Id="rId13" Type="http://schemas.openxmlformats.org/officeDocument/2006/relationships/hyperlink" Target="consultantplus://offline/ref=1370BCC16C99F0707706384D31EDB42DFA10D71C8C71273EF9D68491FDL7QAK" TargetMode="External"/><Relationship Id="rId3" Type="http://schemas.openxmlformats.org/officeDocument/2006/relationships/settings" Target="settings.xml"/><Relationship Id="rId7" Type="http://schemas.openxmlformats.org/officeDocument/2006/relationships/hyperlink" Target="consultantplus://offline/ref=89434608263B35A1D307ACE0739CDACBE6E52FDBC631E3D28303189B8F783D6D05D49B1956E4F558B1472BD6D9D9FE9BC9F8BC5B300E3DCBvAUBM" TargetMode="Externa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82878&amp;dst=339" TargetMode="Externa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hyperlink" Target="https://login.consultant.ru/link/?req=doc&amp;base=LAW&amp;n=482878&amp;dst=336" TargetMode="External"/><Relationship Id="rId15" Type="http://schemas.openxmlformats.org/officeDocument/2006/relationships/header" Target="header1.xml"/><Relationship Id="rId10" Type="http://schemas.openxmlformats.org/officeDocument/2006/relationships/hyperlink" Target="consultantplus://offline/ref=5A809F9354D1F5C413437D54462DC5AB6EA0D2720566A35E1845949AE8r9F6O"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116" TargetMode="External"/><Relationship Id="rId14" Type="http://schemas.openxmlformats.org/officeDocument/2006/relationships/hyperlink" Target="https://login.consultant.ru/link/?req=doc&amp;base=LAW&amp;n=483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75</Pages>
  <Words>28301</Words>
  <Characters>161321</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2026-06-29T05:25:00Z</cp:lastPrinted>
  <dcterms:created xsi:type="dcterms:W3CDTF">2026-06-29T05:14:00Z</dcterms:created>
  <dcterms:modified xsi:type="dcterms:W3CDTF">2026-06-29T05:25:00Z</dcterms:modified>
</cp:coreProperties>
</file>