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302E8" w14:textId="77777777" w:rsidR="0034420F" w:rsidRPr="0034420F" w:rsidRDefault="0034420F" w:rsidP="0034420F">
      <w:pPr>
        <w:keepNext/>
        <w:keepLines/>
        <w:spacing w:before="480" w:after="0" w:line="276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4420F">
        <w:rPr>
          <w:rFonts w:ascii="Times New Roman" w:eastAsia="Calibri" w:hAnsi="Times New Roman" w:cs="Times New Roman"/>
          <w:bCs/>
          <w:sz w:val="28"/>
          <w:szCs w:val="28"/>
        </w:rPr>
        <w:t>ПОВЕСТКА ДНЯ:</w:t>
      </w:r>
    </w:p>
    <w:p w14:paraId="14035BC2" w14:textId="71215A65" w:rsidR="0034420F" w:rsidRPr="0034420F" w:rsidRDefault="00F97D60" w:rsidP="003442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264952">
        <w:rPr>
          <w:rFonts w:ascii="Times New Roman" w:eastAsia="Calibri" w:hAnsi="Times New Roman" w:cs="Times New Roman"/>
          <w:sz w:val="28"/>
          <w:szCs w:val="28"/>
        </w:rPr>
        <w:t>5</w:t>
      </w:r>
      <w:r w:rsidR="0034420F" w:rsidRPr="0034420F">
        <w:rPr>
          <w:rFonts w:ascii="Times New Roman" w:eastAsia="Calibri" w:hAnsi="Times New Roman" w:cs="Times New Roman"/>
          <w:sz w:val="28"/>
          <w:szCs w:val="28"/>
        </w:rPr>
        <w:t xml:space="preserve"> сессии </w:t>
      </w:r>
      <w:r w:rsidR="0034420F" w:rsidRPr="0034420F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="0034420F" w:rsidRPr="0034420F">
        <w:rPr>
          <w:rFonts w:ascii="Times New Roman" w:eastAsia="Calibri" w:hAnsi="Times New Roman" w:cs="Times New Roman"/>
          <w:sz w:val="28"/>
          <w:szCs w:val="28"/>
        </w:rPr>
        <w:t xml:space="preserve"> созыва Совета </w:t>
      </w:r>
    </w:p>
    <w:p w14:paraId="5FE3D89F" w14:textId="77777777" w:rsidR="0034420F" w:rsidRPr="0034420F" w:rsidRDefault="0034420F" w:rsidP="003442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4420F">
        <w:rPr>
          <w:rFonts w:ascii="Times New Roman" w:eastAsia="Calibri" w:hAnsi="Times New Roman" w:cs="Times New Roman"/>
          <w:sz w:val="28"/>
          <w:szCs w:val="28"/>
        </w:rPr>
        <w:t>Николенского сельского поселения Гулькевичского района</w:t>
      </w:r>
    </w:p>
    <w:p w14:paraId="42FA3FFA" w14:textId="5AAB7619" w:rsidR="0034420F" w:rsidRPr="0034420F" w:rsidRDefault="00264952" w:rsidP="003442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28</w:t>
      </w:r>
      <w:r w:rsidR="00DB73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окт</w:t>
      </w:r>
      <w:r w:rsidR="00DB7375">
        <w:rPr>
          <w:rFonts w:ascii="Times New Roman" w:eastAsia="Calibri" w:hAnsi="Times New Roman" w:cs="Times New Roman"/>
          <w:sz w:val="28"/>
          <w:szCs w:val="28"/>
        </w:rPr>
        <w:t>ября</w:t>
      </w:r>
      <w:r w:rsidR="0034420F" w:rsidRPr="0034420F">
        <w:rPr>
          <w:rFonts w:ascii="Times New Roman" w:eastAsia="Calibri" w:hAnsi="Times New Roman" w:cs="Times New Roman"/>
          <w:sz w:val="28"/>
          <w:szCs w:val="28"/>
        </w:rPr>
        <w:t xml:space="preserve"> 2025 года</w:t>
      </w:r>
    </w:p>
    <w:p w14:paraId="15752919" w14:textId="77777777" w:rsidR="0034420F" w:rsidRPr="0034420F" w:rsidRDefault="0034420F" w:rsidP="003442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AB65E4D" w14:textId="77777777" w:rsidR="0034420F" w:rsidRPr="0034420F" w:rsidRDefault="0034420F" w:rsidP="003442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420F">
        <w:rPr>
          <w:rFonts w:ascii="Times New Roman" w:eastAsia="Calibri" w:hAnsi="Times New Roman" w:cs="Times New Roman"/>
          <w:sz w:val="28"/>
          <w:szCs w:val="28"/>
        </w:rPr>
        <w:t>с. Николенское                                                                                                15-00</w:t>
      </w:r>
    </w:p>
    <w:p w14:paraId="514C8EFB" w14:textId="77777777" w:rsidR="0034420F" w:rsidRPr="0034420F" w:rsidRDefault="0034420F" w:rsidP="003442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F5FCEBA" w14:textId="0D92645E" w:rsidR="009868FE" w:rsidRDefault="0034420F" w:rsidP="00CB58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Hlk177550768"/>
      <w:r w:rsidRPr="0034420F">
        <w:rPr>
          <w:rFonts w:ascii="Times New Roman" w:eastAsia="Calibri" w:hAnsi="Times New Roman" w:cs="Times New Roman"/>
          <w:sz w:val="28"/>
          <w:szCs w:val="28"/>
        </w:rPr>
        <w:t>1/</w:t>
      </w:r>
      <w:r w:rsidR="00170FA1">
        <w:rPr>
          <w:rFonts w:ascii="Times New Roman" w:eastAsia="Calibri" w:hAnsi="Times New Roman" w:cs="Times New Roman"/>
          <w:sz w:val="28"/>
          <w:szCs w:val="28"/>
        </w:rPr>
        <w:t>52</w:t>
      </w:r>
      <w:r w:rsidR="008827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B5843" w:rsidRPr="00CB5843">
        <w:rPr>
          <w:rFonts w:ascii="Times New Roman" w:eastAsia="Calibri" w:hAnsi="Times New Roman" w:cs="Times New Roman"/>
          <w:sz w:val="28"/>
          <w:szCs w:val="28"/>
        </w:rPr>
        <w:t>О внесении изменения в решение 50 сессии IV созыва Совета Николенского сельского поселения Гулькевичского района от 30</w:t>
      </w:r>
      <w:r w:rsidR="00CB584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B5843" w:rsidRPr="00CB5843">
        <w:rPr>
          <w:rFonts w:ascii="Times New Roman" w:eastAsia="Calibri" w:hAnsi="Times New Roman" w:cs="Times New Roman"/>
          <w:sz w:val="28"/>
          <w:szCs w:val="28"/>
        </w:rPr>
        <w:t>октября 2023 года № 1 «О налоге на имущество физических лиц»</w:t>
      </w:r>
      <w:r w:rsidR="00CB584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7114F2E" w14:textId="784C589C" w:rsidR="00882723" w:rsidRDefault="00882723" w:rsidP="00E954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2/</w:t>
      </w:r>
      <w:r w:rsidR="00170FA1">
        <w:rPr>
          <w:rFonts w:ascii="Times New Roman" w:eastAsia="Calibri" w:hAnsi="Times New Roman" w:cs="Times New Roman"/>
          <w:sz w:val="28"/>
          <w:szCs w:val="28"/>
        </w:rPr>
        <w:t>53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954F0" w:rsidRPr="00E954F0">
        <w:rPr>
          <w:rFonts w:ascii="Times New Roman" w:eastAsia="Calibri" w:hAnsi="Times New Roman" w:cs="Times New Roman"/>
          <w:sz w:val="28"/>
          <w:szCs w:val="28"/>
        </w:rPr>
        <w:t>О внесении изменений в решение 5 сессии V созыва Совета Николенского сельского поселения</w:t>
      </w:r>
      <w:r w:rsidR="00E954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954F0" w:rsidRPr="00E954F0">
        <w:rPr>
          <w:rFonts w:ascii="Times New Roman" w:eastAsia="Calibri" w:hAnsi="Times New Roman" w:cs="Times New Roman"/>
          <w:sz w:val="28"/>
          <w:szCs w:val="28"/>
        </w:rPr>
        <w:t>Гулькевичского района от 20 декабря 2024 г. № 18</w:t>
      </w:r>
      <w:r w:rsidR="00E954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954F0" w:rsidRPr="00E954F0">
        <w:rPr>
          <w:rFonts w:ascii="Times New Roman" w:eastAsia="Calibri" w:hAnsi="Times New Roman" w:cs="Times New Roman"/>
          <w:sz w:val="28"/>
          <w:szCs w:val="28"/>
        </w:rPr>
        <w:t>«О бюджете Николенского сельского поселения Гулькевичского района на 2025 год»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A227CA5" w14:textId="1F632DAB" w:rsidR="00882723" w:rsidRDefault="00882723" w:rsidP="009941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3/5</w:t>
      </w:r>
      <w:r w:rsidR="00170FA1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94108" w:rsidRPr="00994108">
        <w:rPr>
          <w:rFonts w:ascii="Times New Roman" w:eastAsia="Calibri" w:hAnsi="Times New Roman" w:cs="Times New Roman"/>
          <w:sz w:val="28"/>
          <w:szCs w:val="28"/>
        </w:rPr>
        <w:t>О передаче Совету муниципального образования Гулькевичский район полномочий контрольно-счетного органа поселения по осуществлению внешнего муниципального финансового контроля за счет иных</w:t>
      </w:r>
      <w:r w:rsidR="009941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94108" w:rsidRPr="00994108">
        <w:rPr>
          <w:rFonts w:ascii="Times New Roman" w:eastAsia="Calibri" w:hAnsi="Times New Roman" w:cs="Times New Roman"/>
          <w:sz w:val="28"/>
          <w:szCs w:val="28"/>
        </w:rPr>
        <w:t>межбюджетных трансфертов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A05715C" w14:textId="67CA3E31" w:rsidR="0034420F" w:rsidRPr="0034420F" w:rsidRDefault="00170FA1" w:rsidP="003442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EF7C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34420F" w:rsidRPr="00344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другие вопросы</w:t>
      </w:r>
      <w:bookmarkEnd w:id="0"/>
      <w:r w:rsidR="001019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7DDAA013" w14:textId="77777777" w:rsidR="0034420F" w:rsidRPr="0034420F" w:rsidRDefault="0034420F" w:rsidP="0034420F">
      <w:pPr>
        <w:spacing w:after="200" w:line="276" w:lineRule="auto"/>
      </w:pPr>
    </w:p>
    <w:p w14:paraId="4E02CCC3" w14:textId="77777777" w:rsidR="00D6754E" w:rsidRDefault="00D6754E"/>
    <w:sectPr w:rsidR="00D6754E" w:rsidSect="00EE2FAA">
      <w:headerReference w:type="default" r:id="rId6"/>
      <w:pgSz w:w="11906" w:h="16838"/>
      <w:pgMar w:top="42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5D1E7" w14:textId="77777777" w:rsidR="00B94E54" w:rsidRDefault="00B94E54">
      <w:pPr>
        <w:spacing w:after="0" w:line="240" w:lineRule="auto"/>
      </w:pPr>
      <w:r>
        <w:separator/>
      </w:r>
    </w:p>
  </w:endnote>
  <w:endnote w:type="continuationSeparator" w:id="0">
    <w:p w14:paraId="2924F07B" w14:textId="77777777" w:rsidR="00B94E54" w:rsidRDefault="00B94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D56FB" w14:textId="77777777" w:rsidR="00B94E54" w:rsidRDefault="00B94E54">
      <w:pPr>
        <w:spacing w:after="0" w:line="240" w:lineRule="auto"/>
      </w:pPr>
      <w:r>
        <w:separator/>
      </w:r>
    </w:p>
  </w:footnote>
  <w:footnote w:type="continuationSeparator" w:id="0">
    <w:p w14:paraId="582E5072" w14:textId="77777777" w:rsidR="00B94E54" w:rsidRDefault="00B94E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74749670"/>
      <w:docPartObj>
        <w:docPartGallery w:val="Page Numbers (Top of Page)"/>
        <w:docPartUnique/>
      </w:docPartObj>
    </w:sdtPr>
    <w:sdtContent>
      <w:p w14:paraId="473BE7F2" w14:textId="77777777" w:rsidR="00000000" w:rsidRDefault="0034420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3E103F" w14:textId="77777777" w:rsidR="00000000" w:rsidRDefault="0000000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0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20F"/>
    <w:rsid w:val="000134FF"/>
    <w:rsid w:val="00020D41"/>
    <w:rsid w:val="000817CD"/>
    <w:rsid w:val="000B22AC"/>
    <w:rsid w:val="001019F5"/>
    <w:rsid w:val="00170FA1"/>
    <w:rsid w:val="00191834"/>
    <w:rsid w:val="00264952"/>
    <w:rsid w:val="00276BCB"/>
    <w:rsid w:val="00337471"/>
    <w:rsid w:val="0034420F"/>
    <w:rsid w:val="003764A0"/>
    <w:rsid w:val="0041247A"/>
    <w:rsid w:val="005A6B57"/>
    <w:rsid w:val="00633BC7"/>
    <w:rsid w:val="00690977"/>
    <w:rsid w:val="00882723"/>
    <w:rsid w:val="008C0DDD"/>
    <w:rsid w:val="00920184"/>
    <w:rsid w:val="00957F0F"/>
    <w:rsid w:val="00981467"/>
    <w:rsid w:val="009868FE"/>
    <w:rsid w:val="00994108"/>
    <w:rsid w:val="009B7348"/>
    <w:rsid w:val="00A20160"/>
    <w:rsid w:val="00A91133"/>
    <w:rsid w:val="00B11C20"/>
    <w:rsid w:val="00B94E54"/>
    <w:rsid w:val="00C03E20"/>
    <w:rsid w:val="00C8212A"/>
    <w:rsid w:val="00CB5843"/>
    <w:rsid w:val="00D6754E"/>
    <w:rsid w:val="00DB50A0"/>
    <w:rsid w:val="00DB7375"/>
    <w:rsid w:val="00E954F0"/>
    <w:rsid w:val="00EF7CCB"/>
    <w:rsid w:val="00F97D60"/>
    <w:rsid w:val="00FD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1CEAC"/>
  <w15:chartTrackingRefBased/>
  <w15:docId w15:val="{0F0419D6-ED76-496A-8C7D-A595E8009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42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42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21</cp:revision>
  <cp:lastPrinted>2025-09-30T05:30:00Z</cp:lastPrinted>
  <dcterms:created xsi:type="dcterms:W3CDTF">2025-03-24T13:11:00Z</dcterms:created>
  <dcterms:modified xsi:type="dcterms:W3CDTF">2025-10-27T12:29:00Z</dcterms:modified>
</cp:coreProperties>
</file>