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53"/>
        <w:gridCol w:w="4074"/>
        <w:gridCol w:w="1770"/>
        <w:gridCol w:w="1134"/>
      </w:tblGrid>
      <w:tr w:rsidR="00245D58" w:rsidRPr="001B443A" w14:paraId="59724675" w14:textId="77777777" w:rsidTr="008458A9">
        <w:trPr>
          <w:trHeight w:val="1618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8451F3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1B443A"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21F05C2A" wp14:editId="1D0C8DE1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B310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0E0A5A36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1F902747" w14:textId="77777777" w:rsidR="00245D58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  <w:p w14:paraId="3E338496" w14:textId="77777777" w:rsidR="00F75351" w:rsidRPr="001B443A" w:rsidRDefault="00F75351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45D58" w:rsidRPr="001B443A" w14:paraId="0DE364B0" w14:textId="77777777" w:rsidTr="008458A9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5D9CA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80C158" w14:textId="7640B2C5" w:rsidR="00245D58" w:rsidRPr="001B443A" w:rsidRDefault="00DE26E0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10.01.2025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25863831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2686DF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10CF09" w14:textId="2B171984" w:rsidR="00245D58" w:rsidRPr="0039072B" w:rsidRDefault="00DE26E0" w:rsidP="000176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kern w:val="28"/>
                <w:sz w:val="28"/>
                <w:szCs w:val="28"/>
                <w:lang w:eastAsia="zh-CN" w:bidi="hi-IN"/>
              </w:rPr>
              <w:t>1</w:t>
            </w:r>
            <w:bookmarkStart w:id="0" w:name="_GoBack"/>
            <w:bookmarkEnd w:id="0"/>
          </w:p>
        </w:tc>
      </w:tr>
      <w:tr w:rsidR="00245D58" w:rsidRPr="001B443A" w14:paraId="2B6C88F0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79A744C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245D58" w:rsidRPr="001B443A" w14:paraId="689FF38B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CE264A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45D58" w:rsidRPr="001B443A" w14:paraId="04007E0D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33B0547" w14:textId="77777777" w:rsidR="00C5728C" w:rsidRDefault="00353899" w:rsidP="00353899">
            <w:pPr>
              <w:jc w:val="center"/>
              <w:rPr>
                <w:b/>
                <w:sz w:val="28"/>
                <w:szCs w:val="28"/>
              </w:rPr>
            </w:pPr>
            <w:r w:rsidRPr="00353899">
              <w:rPr>
                <w:b/>
                <w:sz w:val="28"/>
                <w:szCs w:val="28"/>
              </w:rPr>
              <w:t>О внесении изменени</w:t>
            </w:r>
            <w:r w:rsidR="00213FC2">
              <w:rPr>
                <w:b/>
                <w:sz w:val="28"/>
                <w:szCs w:val="28"/>
              </w:rPr>
              <w:t>я</w:t>
            </w:r>
            <w:r w:rsidRPr="00353899">
              <w:rPr>
                <w:b/>
                <w:sz w:val="28"/>
                <w:szCs w:val="28"/>
              </w:rPr>
              <w:t xml:space="preserve"> в постановление администрации</w:t>
            </w:r>
          </w:p>
          <w:p w14:paraId="2EE8FA43" w14:textId="77777777" w:rsidR="00C5728C" w:rsidRDefault="00353899" w:rsidP="00353899">
            <w:pPr>
              <w:jc w:val="center"/>
              <w:rPr>
                <w:b/>
                <w:sz w:val="28"/>
                <w:szCs w:val="28"/>
              </w:rPr>
            </w:pPr>
            <w:r w:rsidRPr="00353899">
              <w:rPr>
                <w:b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3E531B90" w14:textId="77777777" w:rsidR="00C5728C" w:rsidRDefault="00353899" w:rsidP="00353899">
            <w:pPr>
              <w:jc w:val="center"/>
              <w:rPr>
                <w:b/>
                <w:sz w:val="28"/>
                <w:szCs w:val="28"/>
              </w:rPr>
            </w:pPr>
            <w:r w:rsidRPr="00353899">
              <w:rPr>
                <w:b/>
                <w:sz w:val="28"/>
                <w:szCs w:val="28"/>
              </w:rPr>
              <w:t>от 11</w:t>
            </w:r>
            <w:r w:rsidR="00C5728C">
              <w:rPr>
                <w:b/>
                <w:sz w:val="28"/>
                <w:szCs w:val="28"/>
              </w:rPr>
              <w:t xml:space="preserve"> января </w:t>
            </w:r>
            <w:r w:rsidRPr="00353899">
              <w:rPr>
                <w:b/>
                <w:sz w:val="28"/>
                <w:szCs w:val="28"/>
              </w:rPr>
              <w:t>2022 г</w:t>
            </w:r>
            <w:r w:rsidR="00C5728C">
              <w:rPr>
                <w:b/>
                <w:sz w:val="28"/>
                <w:szCs w:val="28"/>
              </w:rPr>
              <w:t>.</w:t>
            </w:r>
            <w:r w:rsidRPr="00353899">
              <w:rPr>
                <w:b/>
                <w:sz w:val="28"/>
                <w:szCs w:val="28"/>
              </w:rPr>
              <w:t xml:space="preserve"> № </w:t>
            </w:r>
            <w:r w:rsidR="00E1388A">
              <w:rPr>
                <w:b/>
                <w:sz w:val="28"/>
                <w:szCs w:val="28"/>
              </w:rPr>
              <w:t>2</w:t>
            </w:r>
            <w:r w:rsidR="00C5728C">
              <w:rPr>
                <w:b/>
                <w:sz w:val="28"/>
                <w:szCs w:val="28"/>
              </w:rPr>
              <w:t xml:space="preserve"> </w:t>
            </w:r>
            <w:r w:rsidR="00F9053D" w:rsidRPr="00F9053D">
              <w:rPr>
                <w:b/>
                <w:sz w:val="28"/>
                <w:szCs w:val="28"/>
              </w:rPr>
              <w:t>«Об утверждении муниципальной</w:t>
            </w:r>
          </w:p>
          <w:p w14:paraId="14727077" w14:textId="77777777" w:rsidR="00C5728C" w:rsidRDefault="00F9053D" w:rsidP="00353899">
            <w:pPr>
              <w:jc w:val="center"/>
              <w:rPr>
                <w:b/>
                <w:sz w:val="28"/>
                <w:szCs w:val="28"/>
              </w:rPr>
            </w:pPr>
            <w:r w:rsidRPr="00F9053D">
              <w:rPr>
                <w:b/>
                <w:sz w:val="28"/>
                <w:szCs w:val="28"/>
              </w:rPr>
              <w:t xml:space="preserve">программы </w:t>
            </w:r>
            <w:bookmarkStart w:id="1" w:name="_Hlk154569268"/>
            <w:r w:rsidRPr="00F9053D">
              <w:rPr>
                <w:b/>
                <w:sz w:val="28"/>
                <w:szCs w:val="28"/>
              </w:rPr>
              <w:t>«Развитие жилищно-коммунального хозяйства Николенского сельского поселения</w:t>
            </w:r>
          </w:p>
          <w:p w14:paraId="5B4F15B4" w14:textId="1760FBC9" w:rsidR="00245D58" w:rsidRPr="001B443A" w:rsidRDefault="00F9053D" w:rsidP="00C5728C">
            <w:pPr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F9053D">
              <w:rPr>
                <w:b/>
                <w:sz w:val="28"/>
                <w:szCs w:val="28"/>
              </w:rPr>
              <w:t>Гулькевичского района»</w:t>
            </w:r>
            <w:r w:rsidR="00353899" w:rsidRPr="00353899">
              <w:rPr>
                <w:b/>
                <w:sz w:val="28"/>
                <w:szCs w:val="28"/>
              </w:rPr>
              <w:t xml:space="preserve"> </w:t>
            </w:r>
            <w:bookmarkEnd w:id="1"/>
          </w:p>
        </w:tc>
      </w:tr>
      <w:tr w:rsidR="00A7030B" w:rsidRPr="001B443A" w14:paraId="3E9E5A25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F0E56E" w14:textId="77777777" w:rsidR="00A7030B" w:rsidRPr="00CF7D1B" w:rsidRDefault="00A7030B" w:rsidP="00CF7D1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6D724A6" w14:textId="4F0E9FF2" w:rsidR="003F648B" w:rsidRDefault="003F648B" w:rsidP="003F648B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 xml:space="preserve">В соответствии с Федеральным законом от 7 мая 2013 г.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а также постановлением администрации Николенского сельского поселения Гулькевичского района </w:t>
      </w:r>
      <w:r w:rsidR="00C5728C">
        <w:rPr>
          <w:color w:val="000000"/>
          <w:kern w:val="28"/>
          <w:sz w:val="28"/>
          <w:szCs w:val="28"/>
        </w:rPr>
        <w:t xml:space="preserve">    </w:t>
      </w:r>
      <w:r w:rsidRPr="003F648B">
        <w:rPr>
          <w:color w:val="000000"/>
          <w:kern w:val="28"/>
          <w:sz w:val="28"/>
          <w:szCs w:val="28"/>
        </w:rPr>
        <w:t>от 24 сентября 2021 г. № 61 «Об утверждении порядка принятия решения о разработке, формирования, реализации и оценки эффективности реализации муниципальных программ в Николенском сельском поселении Гулькевичского района» п о с т а н о в л я ю:</w:t>
      </w:r>
    </w:p>
    <w:p w14:paraId="61884F81" w14:textId="5D25E07D" w:rsidR="00E1388A" w:rsidRPr="003F648B" w:rsidRDefault="00E1388A" w:rsidP="00E1388A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E1388A">
        <w:rPr>
          <w:color w:val="000000"/>
          <w:kern w:val="28"/>
          <w:sz w:val="28"/>
          <w:szCs w:val="28"/>
        </w:rPr>
        <w:t>1. Внести в постановление администрации Николенского сельского поселения Гулькевичского района от 11</w:t>
      </w:r>
      <w:r w:rsidR="00C5728C">
        <w:rPr>
          <w:color w:val="000000"/>
          <w:kern w:val="28"/>
          <w:sz w:val="28"/>
          <w:szCs w:val="28"/>
        </w:rPr>
        <w:t xml:space="preserve"> января </w:t>
      </w:r>
      <w:r w:rsidRPr="00E1388A">
        <w:rPr>
          <w:color w:val="000000"/>
          <w:kern w:val="28"/>
          <w:sz w:val="28"/>
          <w:szCs w:val="28"/>
        </w:rPr>
        <w:t>2022</w:t>
      </w:r>
      <w:r w:rsidR="00C5728C">
        <w:rPr>
          <w:color w:val="000000"/>
          <w:kern w:val="28"/>
          <w:sz w:val="28"/>
          <w:szCs w:val="28"/>
        </w:rPr>
        <w:t xml:space="preserve"> г.</w:t>
      </w:r>
      <w:r w:rsidRPr="00E1388A">
        <w:rPr>
          <w:color w:val="000000"/>
          <w:kern w:val="28"/>
          <w:sz w:val="28"/>
          <w:szCs w:val="28"/>
        </w:rPr>
        <w:t xml:space="preserve"> № 2 «Об утверждении муниципальной программы «Развитие жилищно-коммунального хозяйства Николенского сельского поселения Гулькевичского района» следующ</w:t>
      </w:r>
      <w:r w:rsidR="00213FC2">
        <w:rPr>
          <w:color w:val="000000"/>
          <w:kern w:val="28"/>
          <w:sz w:val="28"/>
          <w:szCs w:val="28"/>
        </w:rPr>
        <w:t>ее</w:t>
      </w:r>
      <w:r w:rsidRPr="00E1388A">
        <w:rPr>
          <w:color w:val="000000"/>
          <w:kern w:val="28"/>
          <w:sz w:val="28"/>
          <w:szCs w:val="28"/>
        </w:rPr>
        <w:t xml:space="preserve"> изменени</w:t>
      </w:r>
      <w:r w:rsidR="00213FC2">
        <w:rPr>
          <w:color w:val="000000"/>
          <w:kern w:val="28"/>
          <w:sz w:val="28"/>
          <w:szCs w:val="28"/>
        </w:rPr>
        <w:t>е</w:t>
      </w:r>
      <w:r w:rsidR="00C5728C">
        <w:rPr>
          <w:color w:val="000000"/>
          <w:kern w:val="28"/>
          <w:sz w:val="28"/>
          <w:szCs w:val="28"/>
        </w:rPr>
        <w:t xml:space="preserve">, </w:t>
      </w:r>
      <w:r w:rsidRPr="00E1388A">
        <w:rPr>
          <w:color w:val="000000"/>
          <w:kern w:val="28"/>
          <w:sz w:val="28"/>
          <w:szCs w:val="28"/>
        </w:rPr>
        <w:t>приложение к постановлению изложить в новой редакции (прилагается).</w:t>
      </w:r>
    </w:p>
    <w:p w14:paraId="010E13A4" w14:textId="189A007E" w:rsidR="003F648B" w:rsidRPr="003F648B" w:rsidRDefault="00D038F0" w:rsidP="00C5728C">
      <w:pPr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2</w:t>
      </w:r>
      <w:r w:rsidR="003F648B" w:rsidRPr="003F648B">
        <w:rPr>
          <w:color w:val="000000"/>
          <w:kern w:val="28"/>
          <w:sz w:val="28"/>
          <w:szCs w:val="28"/>
        </w:rPr>
        <w:t xml:space="preserve">. </w:t>
      </w:r>
      <w:r w:rsidR="00DE26E0" w:rsidRPr="00DE26E0">
        <w:rPr>
          <w:color w:val="000000"/>
          <w:kern w:val="28"/>
          <w:sz w:val="28"/>
          <w:szCs w:val="28"/>
        </w:rPr>
        <w:t xml:space="preserve">Разместить </w:t>
      </w:r>
      <w:r w:rsidR="00DE26E0">
        <w:rPr>
          <w:color w:val="000000"/>
          <w:kern w:val="28"/>
          <w:sz w:val="28"/>
          <w:szCs w:val="28"/>
        </w:rPr>
        <w:t xml:space="preserve">настоящее </w:t>
      </w:r>
      <w:r w:rsidR="00DE26E0" w:rsidRPr="00DE26E0">
        <w:rPr>
          <w:color w:val="000000"/>
          <w:kern w:val="28"/>
          <w:sz w:val="28"/>
          <w:szCs w:val="28"/>
        </w:rPr>
        <w:t>постановление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14:paraId="14143A0C" w14:textId="4DFCB17C" w:rsidR="003F648B" w:rsidRPr="003F648B" w:rsidRDefault="005A33DA" w:rsidP="003F648B">
      <w:pPr>
        <w:ind w:firstLine="709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</w:t>
      </w:r>
      <w:r w:rsidR="003F648B" w:rsidRPr="003F648B">
        <w:rPr>
          <w:color w:val="000000"/>
          <w:kern w:val="28"/>
          <w:sz w:val="28"/>
          <w:szCs w:val="28"/>
        </w:rPr>
        <w:t>. Контроль за выполнением настоящего постановления оставляю за собой.</w:t>
      </w:r>
    </w:p>
    <w:p w14:paraId="67038C11" w14:textId="7732F9F5" w:rsidR="003F648B" w:rsidRPr="003F648B" w:rsidRDefault="005A33DA" w:rsidP="003F648B">
      <w:pPr>
        <w:ind w:firstLine="85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</w:t>
      </w:r>
      <w:r w:rsidR="003F648B" w:rsidRPr="003F648B">
        <w:rPr>
          <w:kern w:val="28"/>
          <w:sz w:val="28"/>
          <w:szCs w:val="28"/>
        </w:rPr>
        <w:t>. Постановление вступает в силу со дня его подписания.</w:t>
      </w:r>
    </w:p>
    <w:p w14:paraId="2D826E81" w14:textId="77777777" w:rsidR="003F648B" w:rsidRPr="003F648B" w:rsidRDefault="003F648B" w:rsidP="003F648B">
      <w:pPr>
        <w:jc w:val="both"/>
        <w:rPr>
          <w:color w:val="000000"/>
          <w:kern w:val="28"/>
          <w:sz w:val="28"/>
          <w:szCs w:val="28"/>
        </w:rPr>
      </w:pPr>
    </w:p>
    <w:p w14:paraId="7FD61351" w14:textId="77777777" w:rsidR="003F648B" w:rsidRPr="003F648B" w:rsidRDefault="003F648B" w:rsidP="003F648B">
      <w:pPr>
        <w:jc w:val="both"/>
        <w:rPr>
          <w:color w:val="000000"/>
          <w:kern w:val="28"/>
          <w:sz w:val="28"/>
          <w:szCs w:val="28"/>
        </w:rPr>
      </w:pPr>
    </w:p>
    <w:p w14:paraId="52AFFD11" w14:textId="77777777" w:rsidR="003F648B" w:rsidRPr="003F648B" w:rsidRDefault="003F648B" w:rsidP="003F648B">
      <w:pPr>
        <w:jc w:val="both"/>
        <w:rPr>
          <w:color w:val="000000"/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>Глава Николенского сельского поселения</w:t>
      </w:r>
    </w:p>
    <w:p w14:paraId="448C4BB8" w14:textId="0242754E" w:rsidR="003F648B" w:rsidRPr="003F648B" w:rsidRDefault="003F648B" w:rsidP="003F648B">
      <w:pPr>
        <w:jc w:val="both"/>
        <w:rPr>
          <w:kern w:val="28"/>
          <w:sz w:val="28"/>
          <w:szCs w:val="28"/>
        </w:rPr>
      </w:pPr>
      <w:r w:rsidRPr="003F648B">
        <w:rPr>
          <w:color w:val="000000"/>
          <w:kern w:val="28"/>
          <w:sz w:val="28"/>
          <w:szCs w:val="28"/>
        </w:rPr>
        <w:t xml:space="preserve">Гулькевичского района                                                     </w:t>
      </w:r>
      <w:r w:rsidR="001C68DE">
        <w:rPr>
          <w:color w:val="000000"/>
          <w:kern w:val="28"/>
          <w:sz w:val="28"/>
          <w:szCs w:val="28"/>
        </w:rPr>
        <w:t xml:space="preserve">   </w:t>
      </w:r>
      <w:r w:rsidRPr="003F648B">
        <w:rPr>
          <w:color w:val="000000"/>
          <w:kern w:val="28"/>
          <w:sz w:val="28"/>
          <w:szCs w:val="28"/>
        </w:rPr>
        <w:t xml:space="preserve">             Н.Н. Козин</w:t>
      </w:r>
    </w:p>
    <w:sectPr w:rsidR="003F648B" w:rsidRPr="003F648B" w:rsidSect="00CD7B1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6CB"/>
    <w:rsid w:val="000175C4"/>
    <w:rsid w:val="0001767F"/>
    <w:rsid w:val="000D26CB"/>
    <w:rsid w:val="000D6E59"/>
    <w:rsid w:val="00164FC3"/>
    <w:rsid w:val="00194041"/>
    <w:rsid w:val="001C68DE"/>
    <w:rsid w:val="00203BDD"/>
    <w:rsid w:val="00213FC2"/>
    <w:rsid w:val="00245D58"/>
    <w:rsid w:val="00271ABF"/>
    <w:rsid w:val="002A39CF"/>
    <w:rsid w:val="002F1598"/>
    <w:rsid w:val="0033002A"/>
    <w:rsid w:val="00353899"/>
    <w:rsid w:val="00376C2D"/>
    <w:rsid w:val="0039072B"/>
    <w:rsid w:val="003F648B"/>
    <w:rsid w:val="00420611"/>
    <w:rsid w:val="00434895"/>
    <w:rsid w:val="004F7BB9"/>
    <w:rsid w:val="005266FD"/>
    <w:rsid w:val="00527614"/>
    <w:rsid w:val="005A33DA"/>
    <w:rsid w:val="00635589"/>
    <w:rsid w:val="00665EF6"/>
    <w:rsid w:val="006A2E04"/>
    <w:rsid w:val="006C1DA1"/>
    <w:rsid w:val="00702E88"/>
    <w:rsid w:val="00754AA9"/>
    <w:rsid w:val="007A54FE"/>
    <w:rsid w:val="00837634"/>
    <w:rsid w:val="008F15C8"/>
    <w:rsid w:val="009964F4"/>
    <w:rsid w:val="009C3B28"/>
    <w:rsid w:val="009E6652"/>
    <w:rsid w:val="00A7030B"/>
    <w:rsid w:val="00A83021"/>
    <w:rsid w:val="00AC105F"/>
    <w:rsid w:val="00AC28F8"/>
    <w:rsid w:val="00B47AFB"/>
    <w:rsid w:val="00B727EF"/>
    <w:rsid w:val="00BA5820"/>
    <w:rsid w:val="00C40499"/>
    <w:rsid w:val="00C5728C"/>
    <w:rsid w:val="00CD7B1B"/>
    <w:rsid w:val="00CF7D1B"/>
    <w:rsid w:val="00D038F0"/>
    <w:rsid w:val="00D42986"/>
    <w:rsid w:val="00D55467"/>
    <w:rsid w:val="00DC4CD2"/>
    <w:rsid w:val="00DE26E0"/>
    <w:rsid w:val="00E111A7"/>
    <w:rsid w:val="00E1388A"/>
    <w:rsid w:val="00E24452"/>
    <w:rsid w:val="00E24D39"/>
    <w:rsid w:val="00E64B06"/>
    <w:rsid w:val="00EA5A13"/>
    <w:rsid w:val="00EA6E5D"/>
    <w:rsid w:val="00EB6570"/>
    <w:rsid w:val="00F31D0B"/>
    <w:rsid w:val="00F54EF9"/>
    <w:rsid w:val="00F57F52"/>
    <w:rsid w:val="00F75351"/>
    <w:rsid w:val="00F7679C"/>
    <w:rsid w:val="00F807DD"/>
    <w:rsid w:val="00F9053D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1EB1"/>
  <w15:docId w15:val="{E3FF7A6B-A2A6-42A9-98F5-6551A2B0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37</cp:revision>
  <cp:lastPrinted>2025-01-27T07:59:00Z</cp:lastPrinted>
  <dcterms:created xsi:type="dcterms:W3CDTF">2021-12-21T05:55:00Z</dcterms:created>
  <dcterms:modified xsi:type="dcterms:W3CDTF">2025-01-27T08:05:00Z</dcterms:modified>
</cp:coreProperties>
</file>