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FD8" w:rsidRPr="00AF7E14" w:rsidRDefault="00D65FD8" w:rsidP="00D65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1</w:t>
      </w:r>
    </w:p>
    <w:p w:rsidR="00D65FD8" w:rsidRDefault="00D65FD8" w:rsidP="00D65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:rsidR="00D65FD8" w:rsidRDefault="00D65FD8" w:rsidP="00D65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:rsidR="00D65FD8" w:rsidRPr="00AF7E14" w:rsidRDefault="00D65FD8" w:rsidP="00D65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:rsidR="00D65FD8" w:rsidRPr="00AF7E14" w:rsidRDefault="00D65FD8" w:rsidP="00D65F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65FD8" w:rsidRPr="00AF7E14" w:rsidRDefault="00D65FD8" w:rsidP="00D65F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декабря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:rsidR="00D65FD8" w:rsidRPr="00AF7E14" w:rsidRDefault="00D65FD8" w:rsidP="00D65F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65FD8" w:rsidRPr="00AF7E14" w:rsidRDefault="00D65FD8" w:rsidP="00D65FD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:rsidR="00D65FD8" w:rsidRPr="0012613F" w:rsidRDefault="00D65FD8" w:rsidP="00D65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Pr="00D65FD8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внесении изменения в постановление администрации Николенского сельского поселения Гулькевичского района от 23 июля 2014 г. № 76 «Об образовании единой комиссии по осуществлению закупок товаров, работ, услуг для муниципальных нужд Николенского сельского поселения Гулькевичского района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65FD8" w:rsidRPr="0012613F" w:rsidRDefault="00D65FD8" w:rsidP="00D65FD8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28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ноября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2024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:rsidR="00D65FD8" w:rsidRPr="0012613F" w:rsidRDefault="00D65FD8" w:rsidP="00D65FD8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28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ноября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2024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 декабря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D65FD8" w:rsidRPr="0012613F" w:rsidRDefault="00D65FD8" w:rsidP="00D65FD8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:rsidR="00D65FD8" w:rsidRDefault="00D65FD8" w:rsidP="00D65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Pr="00D65FD8">
        <w:rPr>
          <w:rFonts w:ascii="Times New Roman" w:hAnsi="Times New Roman"/>
          <w:sz w:val="28"/>
          <w:szCs w:val="28"/>
          <w:u w:val="single"/>
        </w:rPr>
        <w:t>О внесении изменения в постановление администрации Николенского сельского поселения Гулькевичского района от 23 июля 2014 г. № 76 «Об образовании единой комиссии по осуществлению закупок товаров, работ, услуг для муниципальных нужд Николенского сельского поселения Гулькевичского района</w:t>
      </w:r>
      <w:r w:rsidRPr="00D65FD8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:rsidR="00D65FD8" w:rsidRPr="0012613F" w:rsidRDefault="00D65FD8" w:rsidP="00D65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2" w:name="_GoBack"/>
      <w:bookmarkEnd w:id="2"/>
    </w:p>
    <w:p w:rsidR="00D65FD8" w:rsidRPr="0012613F" w:rsidRDefault="00D65FD8" w:rsidP="00D65FD8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D65FD8" w:rsidRPr="0012613F" w:rsidRDefault="00D65FD8" w:rsidP="00D65FD8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65FD8" w:rsidRPr="0012613F" w:rsidRDefault="00D65FD8" w:rsidP="00D65FD8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65FD8" w:rsidRPr="0012613F" w:rsidRDefault="00D65FD8" w:rsidP="00D65F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:rsidR="00D65FD8" w:rsidRPr="0012613F" w:rsidRDefault="00D65FD8" w:rsidP="00D65F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:rsidR="00D65FD8" w:rsidRDefault="00D65FD8" w:rsidP="00D65FD8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Гулькевичского района                                                                   О.Е. Суббота</w:t>
      </w:r>
    </w:p>
    <w:p w:rsidR="00D6754E" w:rsidRDefault="00D6754E"/>
    <w:sectPr w:rsidR="00D6754E" w:rsidSect="0012613F">
      <w:headerReference w:type="default" r:id="rId4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4017617"/>
      <w:docPartObj>
        <w:docPartGallery w:val="Page Numbers (Top of Page)"/>
        <w:docPartUnique/>
      </w:docPartObj>
    </w:sdtPr>
    <w:sdtEndPr/>
    <w:sdtContent>
      <w:p w:rsidR="0012613F" w:rsidRDefault="00D65F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613F" w:rsidRDefault="00D65F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D8"/>
    <w:rsid w:val="000B22AC"/>
    <w:rsid w:val="00957F0F"/>
    <w:rsid w:val="00B11C20"/>
    <w:rsid w:val="00D65FD8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EDC3"/>
  <w15:chartTrackingRefBased/>
  <w15:docId w15:val="{791C5818-C661-4918-8CB9-AED2606B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2024-12-12T10:21:00Z</dcterms:created>
  <dcterms:modified xsi:type="dcterms:W3CDTF">2024-12-12T10:24:00Z</dcterms:modified>
</cp:coreProperties>
</file>