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5C3BC" w14:textId="0C033B05" w:rsidR="00AB5CC0" w:rsidRPr="002E62D4" w:rsidRDefault="00AB5CC0" w:rsidP="009E6351">
      <w:pPr>
        <w:jc w:val="center"/>
        <w:rPr>
          <w:rFonts w:ascii="Times New Roman" w:eastAsia="Times New Roman" w:hAnsi="Times New Roman" w:cs="Tahoma"/>
          <w:b/>
          <w:bCs/>
          <w:color w:val="000000"/>
          <w:sz w:val="32"/>
          <w:szCs w:val="32"/>
          <w:lang w:bidi="en-US"/>
        </w:rPr>
      </w:pPr>
      <w:bookmarkStart w:id="0" w:name="_Hlk185579914"/>
      <w:r w:rsidRPr="002E62D4">
        <w:rPr>
          <w:rFonts w:ascii="Times New Roman" w:eastAsia="Times New Roman" w:hAnsi="Times New Roman" w:cs="Tahoma"/>
          <w:b/>
          <w:bCs/>
          <w:color w:val="000000"/>
          <w:sz w:val="32"/>
          <w:szCs w:val="32"/>
          <w:lang w:bidi="en-US"/>
        </w:rPr>
        <w:t xml:space="preserve">СОВЕТ </w:t>
      </w:r>
      <w:r w:rsidR="00375348" w:rsidRPr="002E62D4">
        <w:rPr>
          <w:rFonts w:ascii="Times New Roman" w:eastAsia="Times New Roman" w:hAnsi="Times New Roman" w:cs="Tahoma"/>
          <w:b/>
          <w:bCs/>
          <w:color w:val="000000"/>
          <w:sz w:val="32"/>
          <w:szCs w:val="32"/>
          <w:lang w:bidi="en-US"/>
        </w:rPr>
        <w:t>НИКОЛЕН</w:t>
      </w:r>
      <w:r w:rsidRPr="002E62D4">
        <w:rPr>
          <w:rFonts w:ascii="Times New Roman" w:eastAsia="Times New Roman" w:hAnsi="Times New Roman" w:cs="Tahoma"/>
          <w:b/>
          <w:bCs/>
          <w:color w:val="000000"/>
          <w:sz w:val="32"/>
          <w:szCs w:val="32"/>
          <w:lang w:bidi="en-US"/>
        </w:rPr>
        <w:t>СКОГО СЕЛЬСКОГО ПОСЕЛЕНИЯ</w:t>
      </w:r>
    </w:p>
    <w:p w14:paraId="0EA2CE01" w14:textId="72FBE117" w:rsidR="00AB5CC0" w:rsidRDefault="00AB5CC0" w:rsidP="00AB5CC0">
      <w:pPr>
        <w:spacing w:line="100" w:lineRule="atLeast"/>
        <w:ind w:right="173"/>
        <w:jc w:val="center"/>
        <w:rPr>
          <w:rFonts w:ascii="Times New Roman" w:eastAsia="Times New Roman" w:hAnsi="Times New Roman" w:cs="Tahoma"/>
          <w:b/>
          <w:bCs/>
          <w:color w:val="000000"/>
          <w:sz w:val="32"/>
          <w:szCs w:val="32"/>
          <w:lang w:bidi="en-US"/>
        </w:rPr>
      </w:pPr>
      <w:r w:rsidRPr="002E62D4">
        <w:rPr>
          <w:rFonts w:ascii="Times New Roman" w:eastAsia="Times New Roman" w:hAnsi="Times New Roman" w:cs="Tahoma"/>
          <w:b/>
          <w:bCs/>
          <w:color w:val="000000"/>
          <w:sz w:val="32"/>
          <w:szCs w:val="32"/>
          <w:lang w:bidi="en-US"/>
        </w:rPr>
        <w:t>ГУЛЬКЕВИЧСКОГО РАЙОНА</w:t>
      </w:r>
    </w:p>
    <w:p w14:paraId="43F72AFD" w14:textId="77777777" w:rsidR="00FE12B8" w:rsidRPr="002E62D4" w:rsidRDefault="00FE12B8" w:rsidP="00AB5CC0">
      <w:pPr>
        <w:spacing w:line="100" w:lineRule="atLeast"/>
        <w:ind w:right="173"/>
        <w:jc w:val="center"/>
        <w:rPr>
          <w:rFonts w:ascii="Times New Roman" w:eastAsia="Times New Roman" w:hAnsi="Times New Roman" w:cs="Tahoma"/>
          <w:b/>
          <w:bCs/>
          <w:color w:val="000000"/>
          <w:sz w:val="32"/>
          <w:szCs w:val="32"/>
          <w:lang w:bidi="en-US"/>
        </w:rPr>
      </w:pPr>
    </w:p>
    <w:p w14:paraId="39847671" w14:textId="5CCB4F19" w:rsidR="00AB5CC0" w:rsidRPr="002E62D4" w:rsidRDefault="00AB5CC0" w:rsidP="00AB5CC0">
      <w:pPr>
        <w:spacing w:line="200" w:lineRule="atLeast"/>
        <w:ind w:right="-15"/>
        <w:jc w:val="center"/>
        <w:rPr>
          <w:rFonts w:ascii="Times New Roman" w:eastAsia="Times New Roman" w:hAnsi="Times New Roman" w:cs="Tahoma"/>
          <w:b/>
          <w:bCs/>
          <w:color w:val="000000"/>
          <w:sz w:val="32"/>
          <w:szCs w:val="32"/>
          <w:lang w:bidi="en-US"/>
        </w:rPr>
      </w:pPr>
      <w:r w:rsidRPr="002E62D4">
        <w:rPr>
          <w:rFonts w:ascii="Times New Roman" w:eastAsia="Times New Roman" w:hAnsi="Times New Roman" w:cs="Tahoma"/>
          <w:b/>
          <w:bCs/>
          <w:color w:val="000000"/>
          <w:sz w:val="32"/>
          <w:szCs w:val="32"/>
          <w:lang w:bidi="en-US"/>
        </w:rPr>
        <w:t>РЕШЕНИ</w:t>
      </w:r>
      <w:r w:rsidR="0001257D" w:rsidRPr="002E62D4">
        <w:rPr>
          <w:rFonts w:ascii="Times New Roman" w:eastAsia="Times New Roman" w:hAnsi="Times New Roman" w:cs="Tahoma"/>
          <w:b/>
          <w:bCs/>
          <w:color w:val="000000"/>
          <w:sz w:val="32"/>
          <w:szCs w:val="32"/>
          <w:lang w:bidi="en-US"/>
        </w:rPr>
        <w:t>Е</w:t>
      </w:r>
    </w:p>
    <w:p w14:paraId="5D39FCBC" w14:textId="7C38FAA8" w:rsidR="00AB5CC0" w:rsidRPr="002E62D4" w:rsidRDefault="007D0351" w:rsidP="00AB5CC0">
      <w:pPr>
        <w:tabs>
          <w:tab w:val="left" w:pos="9680"/>
        </w:tabs>
        <w:spacing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bidi="en-US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bidi="en-US"/>
        </w:rPr>
        <w:t>5</w:t>
      </w:r>
      <w:r w:rsidR="00D5636A" w:rsidRPr="002E62D4">
        <w:rPr>
          <w:rFonts w:ascii="Times New Roman" w:eastAsia="Times New Roman" w:hAnsi="Times New Roman"/>
          <w:b/>
          <w:bCs/>
          <w:color w:val="000000"/>
          <w:sz w:val="32"/>
          <w:szCs w:val="32"/>
          <w:lang w:bidi="en-US"/>
        </w:rPr>
        <w:t xml:space="preserve"> </w:t>
      </w:r>
      <w:r w:rsidR="002E62D4">
        <w:rPr>
          <w:rFonts w:ascii="Times New Roman" w:eastAsia="Times New Roman" w:hAnsi="Times New Roman"/>
          <w:b/>
          <w:bCs/>
          <w:color w:val="000000"/>
          <w:sz w:val="32"/>
          <w:szCs w:val="32"/>
          <w:lang w:bidi="en-US"/>
        </w:rPr>
        <w:t xml:space="preserve">СЕССИИ 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en-US" w:bidi="en-US"/>
        </w:rPr>
        <w:t>V</w:t>
      </w:r>
      <w:r w:rsidR="002E62D4">
        <w:rPr>
          <w:rFonts w:ascii="Times New Roman" w:eastAsia="Times New Roman" w:hAnsi="Times New Roman"/>
          <w:b/>
          <w:color w:val="000000"/>
          <w:sz w:val="32"/>
          <w:szCs w:val="32"/>
          <w:lang w:bidi="en-US"/>
        </w:rPr>
        <w:t xml:space="preserve"> СОЗЫВА</w:t>
      </w:r>
    </w:p>
    <w:p w14:paraId="14A1974F" w14:textId="77777777" w:rsidR="00AB5CC0" w:rsidRDefault="00AB5CC0" w:rsidP="00AB5CC0">
      <w:pPr>
        <w:ind w:left="1416"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16367177" w14:textId="21891D25" w:rsidR="00664C99" w:rsidRPr="00A172BC" w:rsidRDefault="00E802BB" w:rsidP="00664C99">
      <w:pPr>
        <w:jc w:val="left"/>
        <w:rPr>
          <w:rFonts w:ascii="Times New Roman" w:hAnsi="Times New Roman"/>
          <w:sz w:val="28"/>
          <w:szCs w:val="28"/>
          <w:u w:val="single"/>
        </w:rPr>
      </w:pPr>
      <w:r w:rsidRPr="00A172BC">
        <w:rPr>
          <w:rFonts w:ascii="Times New Roman" w:hAnsi="Times New Roman"/>
          <w:sz w:val="28"/>
          <w:szCs w:val="28"/>
        </w:rPr>
        <w:t>о</w:t>
      </w:r>
      <w:r w:rsidR="006558DF" w:rsidRPr="00A172BC">
        <w:rPr>
          <w:rFonts w:ascii="Times New Roman" w:hAnsi="Times New Roman"/>
          <w:sz w:val="28"/>
          <w:szCs w:val="28"/>
        </w:rPr>
        <w:t>т</w:t>
      </w:r>
      <w:r w:rsidRPr="00A172BC">
        <w:rPr>
          <w:rFonts w:ascii="Times New Roman" w:hAnsi="Times New Roman"/>
          <w:sz w:val="28"/>
          <w:szCs w:val="28"/>
        </w:rPr>
        <w:t xml:space="preserve"> </w:t>
      </w:r>
      <w:r w:rsidR="002E62D4">
        <w:rPr>
          <w:rFonts w:ascii="Times New Roman" w:hAnsi="Times New Roman"/>
          <w:sz w:val="28"/>
          <w:szCs w:val="28"/>
        </w:rPr>
        <w:t>_______________</w:t>
      </w:r>
      <w:r w:rsidR="00FE12B8">
        <w:rPr>
          <w:rFonts w:ascii="Times New Roman" w:hAnsi="Times New Roman"/>
          <w:sz w:val="28"/>
          <w:szCs w:val="28"/>
        </w:rPr>
        <w:t xml:space="preserve">       </w:t>
      </w:r>
      <w:r w:rsidR="002E62D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№ ______</w:t>
      </w:r>
    </w:p>
    <w:p w14:paraId="41ABABCF" w14:textId="7F212EDB" w:rsidR="00FC0004" w:rsidRPr="00611F14" w:rsidRDefault="00FC0004" w:rsidP="00664C99">
      <w:pPr>
        <w:jc w:val="center"/>
        <w:rPr>
          <w:rFonts w:ascii="Times New Roman" w:hAnsi="Times New Roman"/>
          <w:sz w:val="28"/>
          <w:szCs w:val="28"/>
        </w:rPr>
      </w:pPr>
      <w:r w:rsidRPr="00611F14">
        <w:rPr>
          <w:rFonts w:ascii="Times New Roman" w:hAnsi="Times New Roman"/>
          <w:sz w:val="28"/>
          <w:szCs w:val="28"/>
        </w:rPr>
        <w:t xml:space="preserve">с. </w:t>
      </w:r>
      <w:r w:rsidR="00375348">
        <w:rPr>
          <w:rFonts w:ascii="Times New Roman" w:hAnsi="Times New Roman"/>
          <w:sz w:val="28"/>
          <w:szCs w:val="28"/>
        </w:rPr>
        <w:t>Николе</w:t>
      </w:r>
      <w:r w:rsidRPr="00611F14">
        <w:rPr>
          <w:rFonts w:ascii="Times New Roman" w:hAnsi="Times New Roman"/>
          <w:sz w:val="28"/>
          <w:szCs w:val="28"/>
        </w:rPr>
        <w:t>нское</w:t>
      </w:r>
    </w:p>
    <w:p w14:paraId="71EB0C46" w14:textId="77777777" w:rsidR="00A878C7" w:rsidRPr="00A878C7" w:rsidRDefault="00A878C7" w:rsidP="00A878C7">
      <w:pPr>
        <w:jc w:val="left"/>
        <w:rPr>
          <w:rFonts w:ascii="Times New Roman" w:hAnsi="Times New Roman"/>
          <w:sz w:val="32"/>
          <w:szCs w:val="32"/>
        </w:rPr>
      </w:pPr>
    </w:p>
    <w:p w14:paraId="6142BEBB" w14:textId="70F53945" w:rsidR="00D57AAE" w:rsidRPr="00D57AAE" w:rsidRDefault="00D57AAE" w:rsidP="00D57AA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57AAE">
        <w:rPr>
          <w:rFonts w:ascii="Times New Roman" w:hAnsi="Times New Roman"/>
          <w:b/>
          <w:sz w:val="28"/>
          <w:szCs w:val="28"/>
        </w:rPr>
        <w:t xml:space="preserve">О бюджете </w:t>
      </w:r>
      <w:r w:rsidR="00375348">
        <w:rPr>
          <w:rFonts w:ascii="Times New Roman" w:hAnsi="Times New Roman"/>
          <w:b/>
          <w:sz w:val="28"/>
          <w:szCs w:val="28"/>
        </w:rPr>
        <w:t>Николе</w:t>
      </w:r>
      <w:r w:rsidRPr="00D57AAE">
        <w:rPr>
          <w:rFonts w:ascii="Times New Roman" w:hAnsi="Times New Roman"/>
          <w:b/>
          <w:sz w:val="28"/>
          <w:szCs w:val="28"/>
        </w:rPr>
        <w:t>нского сельского поселения</w:t>
      </w:r>
    </w:p>
    <w:p w14:paraId="589BFBF3" w14:textId="775F7185" w:rsidR="00D57AAE" w:rsidRPr="00D57AAE" w:rsidRDefault="00D57AAE" w:rsidP="00D57AA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57AAE">
        <w:rPr>
          <w:rFonts w:ascii="Times New Roman" w:hAnsi="Times New Roman"/>
          <w:b/>
          <w:sz w:val="28"/>
          <w:szCs w:val="28"/>
        </w:rPr>
        <w:t>Гулькевичского района на 20</w:t>
      </w:r>
      <w:r w:rsidR="002220AF" w:rsidRPr="00611F14">
        <w:rPr>
          <w:rFonts w:ascii="Times New Roman" w:hAnsi="Times New Roman"/>
          <w:b/>
          <w:sz w:val="28"/>
          <w:szCs w:val="28"/>
        </w:rPr>
        <w:t>2</w:t>
      </w:r>
      <w:r w:rsidR="00444A29">
        <w:rPr>
          <w:rFonts w:ascii="Times New Roman" w:hAnsi="Times New Roman"/>
          <w:b/>
          <w:sz w:val="28"/>
          <w:szCs w:val="28"/>
        </w:rPr>
        <w:t>5</w:t>
      </w:r>
      <w:r w:rsidRPr="00D57AAE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731D8851" w14:textId="77777777" w:rsidR="00D57AAE" w:rsidRPr="00611F14" w:rsidRDefault="00D57AAE" w:rsidP="00D57AA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F0392F8" w14:textId="77777777" w:rsidR="002220AF" w:rsidRPr="00611F14" w:rsidRDefault="002220AF" w:rsidP="00D57AA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72A248F" w14:textId="5749A056" w:rsidR="00D57AAE" w:rsidRPr="00D57AAE" w:rsidRDefault="00D57AAE" w:rsidP="00D57A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57AAE">
        <w:rPr>
          <w:rFonts w:ascii="Times New Roman" w:hAnsi="Times New Roman"/>
          <w:sz w:val="28"/>
          <w:szCs w:val="28"/>
        </w:rPr>
        <w:t xml:space="preserve">1.Утвердить основные характеристики бюджета </w:t>
      </w:r>
      <w:r w:rsidR="00375348">
        <w:rPr>
          <w:rFonts w:ascii="Times New Roman" w:hAnsi="Times New Roman"/>
          <w:sz w:val="28"/>
          <w:szCs w:val="28"/>
        </w:rPr>
        <w:t>Николен</w:t>
      </w:r>
      <w:r w:rsidRPr="00D57AAE">
        <w:rPr>
          <w:rFonts w:ascii="Times New Roman" w:hAnsi="Times New Roman"/>
          <w:sz w:val="28"/>
          <w:szCs w:val="28"/>
        </w:rPr>
        <w:t>ского сельского поселения Гулькевичского района (далее – бюджет поселения) на 20</w:t>
      </w:r>
      <w:r w:rsidR="002220AF" w:rsidRPr="002220AF">
        <w:rPr>
          <w:rFonts w:ascii="Times New Roman" w:hAnsi="Times New Roman"/>
          <w:sz w:val="28"/>
          <w:szCs w:val="28"/>
        </w:rPr>
        <w:t>2</w:t>
      </w:r>
      <w:r w:rsidR="00444A29">
        <w:rPr>
          <w:rFonts w:ascii="Times New Roman" w:hAnsi="Times New Roman"/>
          <w:sz w:val="28"/>
          <w:szCs w:val="28"/>
        </w:rPr>
        <w:t>5</w:t>
      </w:r>
      <w:r w:rsidRPr="00D57AAE">
        <w:rPr>
          <w:rFonts w:ascii="Times New Roman" w:hAnsi="Times New Roman"/>
          <w:sz w:val="28"/>
          <w:szCs w:val="28"/>
        </w:rPr>
        <w:t xml:space="preserve"> год:</w:t>
      </w:r>
    </w:p>
    <w:p w14:paraId="06C97472" w14:textId="4AFB5407" w:rsidR="00D57AAE" w:rsidRPr="00655BD0" w:rsidRDefault="00D57AAE" w:rsidP="00D57A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AAE">
        <w:rPr>
          <w:rFonts w:ascii="Times New Roman" w:hAnsi="Times New Roman"/>
          <w:sz w:val="28"/>
          <w:szCs w:val="28"/>
        </w:rPr>
        <w:t xml:space="preserve">1) общий объем доходов в сумме </w:t>
      </w:r>
      <w:r w:rsidR="00444A29">
        <w:rPr>
          <w:rFonts w:ascii="Times New Roman" w:hAnsi="Times New Roman"/>
          <w:sz w:val="28"/>
          <w:szCs w:val="28"/>
        </w:rPr>
        <w:t>2</w:t>
      </w:r>
      <w:r w:rsidR="00312C87">
        <w:rPr>
          <w:rFonts w:ascii="Times New Roman" w:hAnsi="Times New Roman"/>
          <w:sz w:val="28"/>
          <w:szCs w:val="28"/>
        </w:rPr>
        <w:t>2</w:t>
      </w:r>
      <w:r w:rsidR="00DC2AA5" w:rsidRPr="00655BD0">
        <w:rPr>
          <w:rFonts w:ascii="Times New Roman" w:hAnsi="Times New Roman" w:cs="Times New Roman"/>
          <w:bCs/>
          <w:sz w:val="28"/>
          <w:szCs w:val="28"/>
        </w:rPr>
        <w:t> </w:t>
      </w:r>
      <w:r w:rsidR="00312C87">
        <w:rPr>
          <w:rFonts w:ascii="Times New Roman" w:hAnsi="Times New Roman" w:cs="Times New Roman"/>
          <w:bCs/>
          <w:sz w:val="28"/>
          <w:szCs w:val="28"/>
        </w:rPr>
        <w:t>001</w:t>
      </w:r>
      <w:r w:rsidR="00DC2AA5" w:rsidRPr="00655BD0">
        <w:rPr>
          <w:rFonts w:ascii="Times New Roman" w:hAnsi="Times New Roman" w:cs="Times New Roman"/>
          <w:bCs/>
          <w:sz w:val="28"/>
          <w:szCs w:val="28"/>
        </w:rPr>
        <w:t>,</w:t>
      </w:r>
      <w:r w:rsidR="00312C87">
        <w:rPr>
          <w:rFonts w:ascii="Times New Roman" w:hAnsi="Times New Roman" w:cs="Times New Roman"/>
          <w:bCs/>
          <w:sz w:val="28"/>
          <w:szCs w:val="28"/>
        </w:rPr>
        <w:t>3</w:t>
      </w:r>
      <w:r w:rsidRPr="00655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984DB81" w14:textId="76A3C250" w:rsidR="00D57AAE" w:rsidRPr="00655BD0" w:rsidRDefault="00D57AAE" w:rsidP="00D57A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BD0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417628">
        <w:rPr>
          <w:rFonts w:ascii="Times New Roman" w:hAnsi="Times New Roman" w:cs="Times New Roman"/>
          <w:sz w:val="28"/>
          <w:szCs w:val="28"/>
        </w:rPr>
        <w:t>2</w:t>
      </w:r>
      <w:r w:rsidR="00312C87">
        <w:rPr>
          <w:rFonts w:ascii="Times New Roman" w:hAnsi="Times New Roman" w:cs="Times New Roman"/>
          <w:sz w:val="28"/>
          <w:szCs w:val="28"/>
        </w:rPr>
        <w:t>2</w:t>
      </w:r>
      <w:r w:rsidR="00DC2AA5" w:rsidRPr="00655BD0">
        <w:rPr>
          <w:rFonts w:ascii="Times New Roman" w:hAnsi="Times New Roman" w:cs="Times New Roman"/>
          <w:bCs/>
          <w:sz w:val="28"/>
          <w:szCs w:val="28"/>
        </w:rPr>
        <w:t> </w:t>
      </w:r>
      <w:r w:rsidR="00312C87">
        <w:rPr>
          <w:rFonts w:ascii="Times New Roman" w:hAnsi="Times New Roman" w:cs="Times New Roman"/>
          <w:bCs/>
          <w:sz w:val="28"/>
          <w:szCs w:val="28"/>
        </w:rPr>
        <w:t>001</w:t>
      </w:r>
      <w:r w:rsidR="00DC2AA5" w:rsidRPr="00655BD0">
        <w:rPr>
          <w:rFonts w:ascii="Times New Roman" w:hAnsi="Times New Roman" w:cs="Times New Roman"/>
          <w:bCs/>
          <w:sz w:val="28"/>
          <w:szCs w:val="28"/>
        </w:rPr>
        <w:t>,</w:t>
      </w:r>
      <w:r w:rsidR="00312C87">
        <w:rPr>
          <w:rFonts w:ascii="Times New Roman" w:hAnsi="Times New Roman" w:cs="Times New Roman"/>
          <w:bCs/>
          <w:sz w:val="28"/>
          <w:szCs w:val="28"/>
        </w:rPr>
        <w:t>3</w:t>
      </w:r>
      <w:r w:rsidR="00783B22" w:rsidRPr="00655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5BD0">
        <w:rPr>
          <w:rFonts w:ascii="Times New Roman" w:hAnsi="Times New Roman" w:cs="Times New Roman"/>
          <w:sz w:val="28"/>
          <w:szCs w:val="28"/>
        </w:rPr>
        <w:t>тыс. рублей;</w:t>
      </w:r>
    </w:p>
    <w:p w14:paraId="78E5D680" w14:textId="742BAC91" w:rsidR="00D57AAE" w:rsidRPr="00D57AAE" w:rsidRDefault="00D57AAE" w:rsidP="00D57A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57AAE">
        <w:rPr>
          <w:rFonts w:ascii="Times New Roman" w:hAnsi="Times New Roman"/>
          <w:sz w:val="28"/>
          <w:szCs w:val="28"/>
        </w:rPr>
        <w:t xml:space="preserve">3) верхний предел муниципального внутреннего долга </w:t>
      </w:r>
      <w:r w:rsidR="00375348">
        <w:rPr>
          <w:rFonts w:ascii="Times New Roman" w:hAnsi="Times New Roman"/>
          <w:sz w:val="28"/>
          <w:szCs w:val="28"/>
        </w:rPr>
        <w:t>Николе</w:t>
      </w:r>
      <w:r w:rsidRPr="00D57AAE">
        <w:rPr>
          <w:rFonts w:ascii="Times New Roman" w:hAnsi="Times New Roman"/>
          <w:sz w:val="28"/>
          <w:szCs w:val="28"/>
        </w:rPr>
        <w:t>нского сельского поселения Гулькевичского района на 1 января 202</w:t>
      </w:r>
      <w:r w:rsidR="00A83A7E">
        <w:rPr>
          <w:rFonts w:ascii="Times New Roman" w:hAnsi="Times New Roman"/>
          <w:sz w:val="28"/>
          <w:szCs w:val="28"/>
        </w:rPr>
        <w:t>6</w:t>
      </w:r>
      <w:r w:rsidRPr="00D57AAE">
        <w:rPr>
          <w:rFonts w:ascii="Times New Roman" w:hAnsi="Times New Roman"/>
          <w:sz w:val="28"/>
          <w:szCs w:val="28"/>
        </w:rPr>
        <w:t xml:space="preserve"> года </w:t>
      </w:r>
      <w:r w:rsidRPr="00F64EBE">
        <w:rPr>
          <w:rFonts w:ascii="Times New Roman" w:hAnsi="Times New Roman"/>
          <w:sz w:val="28"/>
          <w:szCs w:val="28"/>
        </w:rPr>
        <w:t>в сумме</w:t>
      </w:r>
      <w:r w:rsidR="00F64EBE" w:rsidRPr="00F64EBE">
        <w:rPr>
          <w:rFonts w:ascii="Times New Roman" w:hAnsi="Times New Roman"/>
          <w:sz w:val="28"/>
          <w:szCs w:val="28"/>
        </w:rPr>
        <w:t xml:space="preserve"> </w:t>
      </w:r>
      <w:r w:rsidRPr="00F64EBE">
        <w:rPr>
          <w:rFonts w:ascii="Times New Roman" w:hAnsi="Times New Roman"/>
          <w:sz w:val="28"/>
          <w:szCs w:val="28"/>
        </w:rPr>
        <w:t>0,0</w:t>
      </w:r>
      <w:r w:rsidRPr="00D57AAE">
        <w:rPr>
          <w:rFonts w:ascii="Times New Roman" w:hAnsi="Times New Roman"/>
          <w:sz w:val="28"/>
          <w:szCs w:val="28"/>
        </w:rPr>
        <w:t xml:space="preserve"> тыс. рублей, в том числе верхний предел долга по муниципальным гарантиям </w:t>
      </w:r>
      <w:r w:rsidR="00375348">
        <w:rPr>
          <w:rFonts w:ascii="Times New Roman" w:hAnsi="Times New Roman"/>
          <w:sz w:val="28"/>
          <w:szCs w:val="28"/>
        </w:rPr>
        <w:t>Николе</w:t>
      </w:r>
      <w:r w:rsidRPr="00D57AAE">
        <w:rPr>
          <w:rFonts w:ascii="Times New Roman" w:hAnsi="Times New Roman"/>
          <w:sz w:val="28"/>
          <w:szCs w:val="28"/>
        </w:rPr>
        <w:t>нского сельского поселения Гулькевичского района в сумме 0,0 тыс. рублей;</w:t>
      </w:r>
    </w:p>
    <w:p w14:paraId="2462E968" w14:textId="77777777" w:rsidR="00D57AAE" w:rsidRPr="00D57AAE" w:rsidRDefault="00D57AAE" w:rsidP="00D57A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57AAE">
        <w:rPr>
          <w:rFonts w:ascii="Times New Roman" w:hAnsi="Times New Roman"/>
          <w:sz w:val="28"/>
          <w:szCs w:val="28"/>
        </w:rPr>
        <w:t>4) профицит бюджета поселения в сумме 0,0 тыс. рублей.</w:t>
      </w:r>
    </w:p>
    <w:p w14:paraId="01A10CD5" w14:textId="11BDD16F" w:rsidR="00D57AAE" w:rsidRPr="00D57AAE" w:rsidRDefault="00A47C5A" w:rsidP="00D57A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57AAE" w:rsidRPr="00D57AAE">
        <w:rPr>
          <w:rFonts w:ascii="Times New Roman" w:hAnsi="Times New Roman"/>
          <w:sz w:val="28"/>
          <w:szCs w:val="28"/>
        </w:rPr>
        <w:t>. Утвердить объем поступлений доходов в бюджет поселения по кодам видов (подвидов) доходов на 20</w:t>
      </w:r>
      <w:r w:rsidR="002220AF">
        <w:rPr>
          <w:rFonts w:ascii="Times New Roman" w:hAnsi="Times New Roman"/>
          <w:sz w:val="28"/>
          <w:szCs w:val="28"/>
        </w:rPr>
        <w:t>2</w:t>
      </w:r>
      <w:r w:rsidR="0055485D">
        <w:rPr>
          <w:rFonts w:ascii="Times New Roman" w:hAnsi="Times New Roman"/>
          <w:sz w:val="28"/>
          <w:szCs w:val="28"/>
        </w:rPr>
        <w:t>5</w:t>
      </w:r>
      <w:r w:rsidR="00D57AAE" w:rsidRPr="00D57AAE">
        <w:rPr>
          <w:rFonts w:ascii="Times New Roman" w:hAnsi="Times New Roman"/>
          <w:sz w:val="28"/>
          <w:szCs w:val="28"/>
        </w:rPr>
        <w:t xml:space="preserve"> год, в суммах согласно приложению </w:t>
      </w:r>
      <w:r>
        <w:rPr>
          <w:rFonts w:ascii="Times New Roman" w:hAnsi="Times New Roman"/>
          <w:sz w:val="28"/>
          <w:szCs w:val="28"/>
        </w:rPr>
        <w:t>1</w:t>
      </w:r>
      <w:r w:rsidR="00D57AAE" w:rsidRPr="00D57AAE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1A75F6E3" w14:textId="2DF2D73C" w:rsidR="00D57AAE" w:rsidRPr="00D57AAE" w:rsidRDefault="00A47C5A" w:rsidP="00D57A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57AAE" w:rsidRPr="00D57AAE">
        <w:rPr>
          <w:rFonts w:ascii="Times New Roman" w:hAnsi="Times New Roman"/>
          <w:sz w:val="28"/>
          <w:szCs w:val="28"/>
        </w:rPr>
        <w:t xml:space="preserve">. Утвердить в составе доходов бюджет поселения безвозмездные поступления из других уровней бюджетной системы Российской </w:t>
      </w:r>
      <w:r w:rsidR="002220AF">
        <w:rPr>
          <w:rFonts w:ascii="Times New Roman" w:hAnsi="Times New Roman"/>
          <w:sz w:val="28"/>
          <w:szCs w:val="28"/>
        </w:rPr>
        <w:t>Ф</w:t>
      </w:r>
      <w:r w:rsidR="00D57AAE" w:rsidRPr="00D57AAE">
        <w:rPr>
          <w:rFonts w:ascii="Times New Roman" w:hAnsi="Times New Roman"/>
          <w:sz w:val="28"/>
          <w:szCs w:val="28"/>
        </w:rPr>
        <w:t xml:space="preserve">едерации в бюджет </w:t>
      </w:r>
      <w:r w:rsidR="00375348">
        <w:rPr>
          <w:rFonts w:ascii="Times New Roman" w:hAnsi="Times New Roman"/>
          <w:sz w:val="28"/>
          <w:szCs w:val="28"/>
        </w:rPr>
        <w:t>Николе</w:t>
      </w:r>
      <w:r w:rsidR="00D57AAE" w:rsidRPr="00D57AAE">
        <w:rPr>
          <w:rFonts w:ascii="Times New Roman" w:hAnsi="Times New Roman"/>
          <w:sz w:val="28"/>
          <w:szCs w:val="28"/>
        </w:rPr>
        <w:t>нского сельского поселения Гулькевичского района на 20</w:t>
      </w:r>
      <w:r w:rsidR="002220AF">
        <w:rPr>
          <w:rFonts w:ascii="Times New Roman" w:hAnsi="Times New Roman"/>
          <w:sz w:val="28"/>
          <w:szCs w:val="28"/>
        </w:rPr>
        <w:t>2</w:t>
      </w:r>
      <w:r w:rsidR="00BE4362">
        <w:rPr>
          <w:rFonts w:ascii="Times New Roman" w:hAnsi="Times New Roman"/>
          <w:sz w:val="28"/>
          <w:szCs w:val="28"/>
        </w:rPr>
        <w:t>5</w:t>
      </w:r>
      <w:r w:rsidR="00D57AAE" w:rsidRPr="00D57AAE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="00D57AAE" w:rsidRPr="00D57AAE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527B511E" w14:textId="37FF859B" w:rsidR="00D57AAE" w:rsidRPr="00D57AAE" w:rsidRDefault="005F6306" w:rsidP="00D57A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F6306">
        <w:rPr>
          <w:rFonts w:ascii="Times New Roman" w:hAnsi="Times New Roman"/>
          <w:sz w:val="28"/>
          <w:szCs w:val="28"/>
        </w:rPr>
        <w:t>4</w:t>
      </w:r>
      <w:r w:rsidR="00D57AAE" w:rsidRPr="00D57AAE">
        <w:rPr>
          <w:rFonts w:ascii="Times New Roman" w:hAnsi="Times New Roman"/>
          <w:sz w:val="28"/>
          <w:szCs w:val="28"/>
        </w:rPr>
        <w:t>. Установить, что добровольные взносы и пожертвования, поступившие в бюджет поселения, направляются в установленном порядке на увеличение расходов бюджета поселения соответственно целям их предоставления.</w:t>
      </w:r>
    </w:p>
    <w:p w14:paraId="5FE3DB3E" w14:textId="77777777" w:rsidR="00D57AAE" w:rsidRPr="00D57AAE" w:rsidRDefault="00D57AAE" w:rsidP="00D57A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57AAE">
        <w:rPr>
          <w:rFonts w:ascii="Times New Roman" w:hAnsi="Times New Roman"/>
          <w:sz w:val="28"/>
          <w:szCs w:val="28"/>
        </w:rPr>
        <w:t>В случае если цель добровольных взносов и пожертвований, поступивших в бюджет поселения, не определена, указанные средства направляются на финансовое обеспечение расходов бюджета поселения в соответствии с настоящим решением.</w:t>
      </w:r>
    </w:p>
    <w:p w14:paraId="435EB037" w14:textId="38B87BF5" w:rsidR="00D57AAE" w:rsidRPr="00D57AAE" w:rsidRDefault="005F6306" w:rsidP="00D57A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F6306">
        <w:rPr>
          <w:rFonts w:ascii="Times New Roman" w:hAnsi="Times New Roman"/>
          <w:sz w:val="28"/>
          <w:szCs w:val="28"/>
        </w:rPr>
        <w:t>5</w:t>
      </w:r>
      <w:r w:rsidR="00D57AAE" w:rsidRPr="00D57AAE">
        <w:rPr>
          <w:rFonts w:ascii="Times New Roman" w:hAnsi="Times New Roman"/>
          <w:sz w:val="28"/>
          <w:szCs w:val="28"/>
        </w:rPr>
        <w:t>. Утвердить распределение бюджетных ассигнований по разделам и</w:t>
      </w:r>
      <w:r w:rsidR="00673B4F">
        <w:rPr>
          <w:rFonts w:ascii="Times New Roman" w:hAnsi="Times New Roman"/>
          <w:sz w:val="28"/>
          <w:szCs w:val="28"/>
        </w:rPr>
        <w:t xml:space="preserve"> </w:t>
      </w:r>
      <w:r w:rsidR="00D57AAE" w:rsidRPr="00D57AAE">
        <w:rPr>
          <w:rFonts w:ascii="Times New Roman" w:hAnsi="Times New Roman"/>
          <w:sz w:val="28"/>
          <w:szCs w:val="28"/>
        </w:rPr>
        <w:t>подразделам классификации расходов бюджетов на 20</w:t>
      </w:r>
      <w:r w:rsidR="002220AF">
        <w:rPr>
          <w:rFonts w:ascii="Times New Roman" w:hAnsi="Times New Roman"/>
          <w:sz w:val="28"/>
          <w:szCs w:val="28"/>
        </w:rPr>
        <w:t>2</w:t>
      </w:r>
      <w:r w:rsidR="00BE4362">
        <w:rPr>
          <w:rFonts w:ascii="Times New Roman" w:hAnsi="Times New Roman"/>
          <w:sz w:val="28"/>
          <w:szCs w:val="28"/>
        </w:rPr>
        <w:t>5</w:t>
      </w:r>
      <w:r w:rsidR="00D57AAE" w:rsidRPr="00D57AAE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Pr="005F6306">
        <w:rPr>
          <w:rFonts w:ascii="Times New Roman" w:hAnsi="Times New Roman"/>
          <w:sz w:val="28"/>
          <w:szCs w:val="28"/>
        </w:rPr>
        <w:t>3</w:t>
      </w:r>
      <w:r w:rsidR="00D57AAE" w:rsidRPr="00D57AAE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229B0DE4" w14:textId="54703E98" w:rsidR="00D57AAE" w:rsidRPr="00D57AAE" w:rsidRDefault="005F6306" w:rsidP="00D57A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F6306">
        <w:rPr>
          <w:rFonts w:ascii="Times New Roman" w:hAnsi="Times New Roman"/>
          <w:sz w:val="28"/>
          <w:szCs w:val="28"/>
        </w:rPr>
        <w:t>6</w:t>
      </w:r>
      <w:r w:rsidR="00D57AAE" w:rsidRPr="00D57AAE">
        <w:rPr>
          <w:rFonts w:ascii="Times New Roman" w:hAnsi="Times New Roman"/>
          <w:sz w:val="28"/>
          <w:szCs w:val="28"/>
        </w:rPr>
        <w:t xml:space="preserve">.Утвердить распределение бюджетных ассигнований по целевым статьям (муниципальным программам </w:t>
      </w:r>
      <w:r w:rsidR="00805BCE">
        <w:rPr>
          <w:rFonts w:ascii="Times New Roman" w:hAnsi="Times New Roman"/>
          <w:sz w:val="28"/>
          <w:szCs w:val="28"/>
        </w:rPr>
        <w:t>Николе</w:t>
      </w:r>
      <w:r w:rsidR="00D57AAE" w:rsidRPr="00D57AAE">
        <w:rPr>
          <w:rFonts w:ascii="Times New Roman" w:hAnsi="Times New Roman"/>
          <w:sz w:val="28"/>
          <w:szCs w:val="28"/>
        </w:rPr>
        <w:t>нского сельского поселения Гулькевичского района и непрограммным направлениям деятельности), группам видов расходов классификации расходов бюджетов на 20</w:t>
      </w:r>
      <w:r w:rsidR="002220AF">
        <w:rPr>
          <w:rFonts w:ascii="Times New Roman" w:hAnsi="Times New Roman"/>
          <w:sz w:val="28"/>
          <w:szCs w:val="28"/>
        </w:rPr>
        <w:t>2</w:t>
      </w:r>
      <w:r w:rsidR="00BE4362">
        <w:rPr>
          <w:rFonts w:ascii="Times New Roman" w:hAnsi="Times New Roman"/>
          <w:sz w:val="28"/>
          <w:szCs w:val="28"/>
        </w:rPr>
        <w:t>5</w:t>
      </w:r>
      <w:r w:rsidR="00D57AAE" w:rsidRPr="00D57AAE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Pr="00700CD1">
        <w:rPr>
          <w:rFonts w:ascii="Times New Roman" w:hAnsi="Times New Roman"/>
          <w:sz w:val="28"/>
          <w:szCs w:val="28"/>
        </w:rPr>
        <w:t>4</w:t>
      </w:r>
      <w:r w:rsidR="00D57AAE" w:rsidRPr="00D57AAE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3170AA7D" w14:textId="2C0DBD77" w:rsidR="00D57AAE" w:rsidRPr="00D57AAE" w:rsidRDefault="0029036C" w:rsidP="00D57A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00CD1">
        <w:rPr>
          <w:rFonts w:ascii="Times New Roman" w:hAnsi="Times New Roman"/>
          <w:sz w:val="28"/>
          <w:szCs w:val="28"/>
        </w:rPr>
        <w:lastRenderedPageBreak/>
        <w:t>7</w:t>
      </w:r>
      <w:r w:rsidR="00D57AAE" w:rsidRPr="00D57AAE">
        <w:rPr>
          <w:rFonts w:ascii="Times New Roman" w:hAnsi="Times New Roman"/>
          <w:sz w:val="28"/>
          <w:szCs w:val="28"/>
        </w:rPr>
        <w:t xml:space="preserve">. Утвердить ведомственную структуру расходов бюджета </w:t>
      </w:r>
      <w:r w:rsidR="00805BCE">
        <w:rPr>
          <w:rFonts w:ascii="Times New Roman" w:hAnsi="Times New Roman"/>
          <w:sz w:val="28"/>
          <w:szCs w:val="28"/>
        </w:rPr>
        <w:t>Николе</w:t>
      </w:r>
      <w:r w:rsidR="00D57AAE" w:rsidRPr="00D57AAE">
        <w:rPr>
          <w:rFonts w:ascii="Times New Roman" w:hAnsi="Times New Roman"/>
          <w:sz w:val="28"/>
          <w:szCs w:val="28"/>
        </w:rPr>
        <w:t>нского сельского поселения Гулькевичского района на 20</w:t>
      </w:r>
      <w:r w:rsidR="002220AF">
        <w:rPr>
          <w:rFonts w:ascii="Times New Roman" w:hAnsi="Times New Roman"/>
          <w:sz w:val="28"/>
          <w:szCs w:val="28"/>
        </w:rPr>
        <w:t>2</w:t>
      </w:r>
      <w:r w:rsidR="00BE4362">
        <w:rPr>
          <w:rFonts w:ascii="Times New Roman" w:hAnsi="Times New Roman"/>
          <w:sz w:val="28"/>
          <w:szCs w:val="28"/>
        </w:rPr>
        <w:t>5</w:t>
      </w:r>
      <w:r w:rsidR="00D57AAE" w:rsidRPr="00D57AAE">
        <w:rPr>
          <w:rFonts w:ascii="Times New Roman" w:hAnsi="Times New Roman"/>
          <w:sz w:val="28"/>
          <w:szCs w:val="28"/>
        </w:rPr>
        <w:t xml:space="preserve"> год согласно </w:t>
      </w:r>
      <w:r w:rsidR="00D57AAE" w:rsidRPr="00190823">
        <w:rPr>
          <w:rFonts w:ascii="Times New Roman" w:hAnsi="Times New Roman"/>
          <w:sz w:val="28"/>
          <w:szCs w:val="28"/>
        </w:rPr>
        <w:t xml:space="preserve">приложению </w:t>
      </w:r>
      <w:r w:rsidR="00190823" w:rsidRPr="00127A7A">
        <w:rPr>
          <w:rFonts w:ascii="Times New Roman" w:hAnsi="Times New Roman"/>
          <w:sz w:val="28"/>
          <w:szCs w:val="28"/>
        </w:rPr>
        <w:t>5</w:t>
      </w:r>
      <w:r w:rsidR="00D57AAE" w:rsidRPr="00190823">
        <w:rPr>
          <w:rFonts w:ascii="Times New Roman" w:hAnsi="Times New Roman"/>
          <w:sz w:val="28"/>
          <w:szCs w:val="28"/>
        </w:rPr>
        <w:t xml:space="preserve"> к</w:t>
      </w:r>
      <w:r w:rsidR="00D57AAE" w:rsidRPr="00D57AAE">
        <w:rPr>
          <w:rFonts w:ascii="Times New Roman" w:hAnsi="Times New Roman"/>
          <w:sz w:val="28"/>
          <w:szCs w:val="28"/>
        </w:rPr>
        <w:t xml:space="preserve"> настоящему решению.</w:t>
      </w:r>
    </w:p>
    <w:p w14:paraId="4A493BE6" w14:textId="7713E9AC" w:rsidR="00D57AAE" w:rsidRPr="00D57AAE" w:rsidRDefault="00700CD1" w:rsidP="00D57A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E2D4E">
        <w:rPr>
          <w:rFonts w:ascii="Times New Roman" w:hAnsi="Times New Roman"/>
          <w:sz w:val="28"/>
          <w:szCs w:val="28"/>
        </w:rPr>
        <w:t>8</w:t>
      </w:r>
      <w:r w:rsidR="00D57AAE" w:rsidRPr="00D57AAE">
        <w:rPr>
          <w:rFonts w:ascii="Times New Roman" w:hAnsi="Times New Roman"/>
          <w:sz w:val="28"/>
          <w:szCs w:val="28"/>
        </w:rPr>
        <w:t>. Утвердить в составе ведомственной структуры расходов бюджета поселения на 20</w:t>
      </w:r>
      <w:r w:rsidR="002220AF">
        <w:rPr>
          <w:rFonts w:ascii="Times New Roman" w:hAnsi="Times New Roman"/>
          <w:sz w:val="28"/>
          <w:szCs w:val="28"/>
        </w:rPr>
        <w:t>2</w:t>
      </w:r>
      <w:r w:rsidR="00BE4362">
        <w:rPr>
          <w:rFonts w:ascii="Times New Roman" w:hAnsi="Times New Roman"/>
          <w:sz w:val="28"/>
          <w:szCs w:val="28"/>
        </w:rPr>
        <w:t>5</w:t>
      </w:r>
      <w:r w:rsidR="00D57AAE" w:rsidRPr="00D57AAE">
        <w:rPr>
          <w:rFonts w:ascii="Times New Roman" w:hAnsi="Times New Roman"/>
          <w:sz w:val="28"/>
          <w:szCs w:val="28"/>
        </w:rPr>
        <w:t xml:space="preserve"> год перечень главных распорядителей средств бюджета поселения, перечень разделов, подразделов, целевых статей (муниципальных программ </w:t>
      </w:r>
      <w:r w:rsidR="00805BCE">
        <w:rPr>
          <w:rFonts w:ascii="Times New Roman" w:hAnsi="Times New Roman"/>
          <w:sz w:val="28"/>
          <w:szCs w:val="28"/>
        </w:rPr>
        <w:t>Николе</w:t>
      </w:r>
      <w:r w:rsidR="00D57AAE" w:rsidRPr="00D57AAE">
        <w:rPr>
          <w:rFonts w:ascii="Times New Roman" w:hAnsi="Times New Roman"/>
          <w:sz w:val="28"/>
          <w:szCs w:val="28"/>
        </w:rPr>
        <w:t>нского сельского поселения Гулькевичского района и непрограммных направлений деятельности), групп видов расходов бюджета поселения.</w:t>
      </w:r>
    </w:p>
    <w:p w14:paraId="768BD31F" w14:textId="32128834" w:rsidR="00D57AAE" w:rsidRPr="00D57AAE" w:rsidRDefault="00FD5CF8" w:rsidP="00D57A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D5CF8">
        <w:rPr>
          <w:rFonts w:ascii="Times New Roman" w:hAnsi="Times New Roman"/>
          <w:sz w:val="28"/>
          <w:szCs w:val="28"/>
        </w:rPr>
        <w:t>9</w:t>
      </w:r>
      <w:r w:rsidR="00D57AAE" w:rsidRPr="00D57AAE">
        <w:rPr>
          <w:rFonts w:ascii="Times New Roman" w:hAnsi="Times New Roman"/>
          <w:sz w:val="28"/>
          <w:szCs w:val="28"/>
        </w:rPr>
        <w:t>. Утвердить в составе ведомственной структуры расходов бюджета поселения на 20</w:t>
      </w:r>
      <w:r w:rsidR="002220AF">
        <w:rPr>
          <w:rFonts w:ascii="Times New Roman" w:hAnsi="Times New Roman"/>
          <w:sz w:val="28"/>
          <w:szCs w:val="28"/>
        </w:rPr>
        <w:t>2</w:t>
      </w:r>
      <w:r w:rsidR="00BE4362">
        <w:rPr>
          <w:rFonts w:ascii="Times New Roman" w:hAnsi="Times New Roman"/>
          <w:sz w:val="28"/>
          <w:szCs w:val="28"/>
        </w:rPr>
        <w:t>5</w:t>
      </w:r>
      <w:r w:rsidR="00D57AAE" w:rsidRPr="00D57AAE">
        <w:rPr>
          <w:rFonts w:ascii="Times New Roman" w:hAnsi="Times New Roman"/>
          <w:sz w:val="28"/>
          <w:szCs w:val="28"/>
        </w:rPr>
        <w:t xml:space="preserve"> год:</w:t>
      </w:r>
    </w:p>
    <w:p w14:paraId="6D2F5408" w14:textId="4B3757AF" w:rsidR="00D57AAE" w:rsidRPr="00D57AAE" w:rsidRDefault="00D57AAE" w:rsidP="00D57A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57AAE">
        <w:rPr>
          <w:rFonts w:ascii="Times New Roman" w:hAnsi="Times New Roman"/>
          <w:sz w:val="28"/>
          <w:szCs w:val="28"/>
        </w:rPr>
        <w:t xml:space="preserve">1) общий объем бюджетных ассигнований, направляемых на исполнение публичных нормативных обязательств, в сумме </w:t>
      </w:r>
      <w:r w:rsidR="005A5C66">
        <w:rPr>
          <w:rFonts w:ascii="Times New Roman" w:hAnsi="Times New Roman"/>
          <w:sz w:val="28"/>
          <w:szCs w:val="28"/>
        </w:rPr>
        <w:t>0,0</w:t>
      </w:r>
      <w:r w:rsidRPr="00D57AAE">
        <w:rPr>
          <w:rFonts w:ascii="Times New Roman" w:hAnsi="Times New Roman"/>
          <w:sz w:val="28"/>
          <w:szCs w:val="28"/>
        </w:rPr>
        <w:t xml:space="preserve"> тыс. рублей;</w:t>
      </w:r>
    </w:p>
    <w:p w14:paraId="4BB795D7" w14:textId="2B88FA23" w:rsidR="00D57AAE" w:rsidRPr="00D57AAE" w:rsidRDefault="00D57AAE" w:rsidP="00D57A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57AAE">
        <w:rPr>
          <w:rFonts w:ascii="Times New Roman" w:hAnsi="Times New Roman"/>
          <w:sz w:val="28"/>
          <w:szCs w:val="28"/>
        </w:rPr>
        <w:t xml:space="preserve">2) резервный фонд администрации </w:t>
      </w:r>
      <w:r w:rsidR="00805BCE">
        <w:rPr>
          <w:rFonts w:ascii="Times New Roman" w:hAnsi="Times New Roman"/>
          <w:sz w:val="28"/>
          <w:szCs w:val="28"/>
        </w:rPr>
        <w:t>Николе</w:t>
      </w:r>
      <w:r w:rsidRPr="00D57AAE">
        <w:rPr>
          <w:rFonts w:ascii="Times New Roman" w:hAnsi="Times New Roman"/>
          <w:sz w:val="28"/>
          <w:szCs w:val="28"/>
        </w:rPr>
        <w:t xml:space="preserve">нского сельского поселения Гулькевичского района сумме </w:t>
      </w:r>
      <w:r w:rsidR="00BE4362">
        <w:rPr>
          <w:rFonts w:ascii="Times New Roman" w:hAnsi="Times New Roman"/>
          <w:sz w:val="28"/>
          <w:szCs w:val="28"/>
        </w:rPr>
        <w:t>65</w:t>
      </w:r>
      <w:r w:rsidR="00BE7139">
        <w:rPr>
          <w:rFonts w:ascii="Times New Roman" w:hAnsi="Times New Roman"/>
          <w:sz w:val="28"/>
          <w:szCs w:val="28"/>
        </w:rPr>
        <w:t>0,0</w:t>
      </w:r>
      <w:r w:rsidRPr="00D57AAE">
        <w:rPr>
          <w:rFonts w:ascii="Times New Roman" w:hAnsi="Times New Roman"/>
          <w:sz w:val="28"/>
          <w:szCs w:val="28"/>
        </w:rPr>
        <w:t xml:space="preserve"> тыс. рублей.</w:t>
      </w:r>
    </w:p>
    <w:p w14:paraId="5CFC3856" w14:textId="79044257" w:rsidR="00D57AAE" w:rsidRPr="00D57AAE" w:rsidRDefault="00F503C3" w:rsidP="00D57A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D5CF8" w:rsidRPr="00314877">
        <w:rPr>
          <w:rFonts w:ascii="Times New Roman" w:hAnsi="Times New Roman"/>
          <w:sz w:val="28"/>
          <w:szCs w:val="28"/>
        </w:rPr>
        <w:t>0</w:t>
      </w:r>
      <w:r w:rsidR="00D57AAE" w:rsidRPr="00D57AAE">
        <w:rPr>
          <w:rFonts w:ascii="Times New Roman" w:hAnsi="Times New Roman"/>
          <w:sz w:val="28"/>
          <w:szCs w:val="28"/>
        </w:rPr>
        <w:t xml:space="preserve">. Утвердить источники внутреннего финансирования дефицита бюджета </w:t>
      </w:r>
      <w:r w:rsidR="00805BCE">
        <w:rPr>
          <w:rFonts w:ascii="Times New Roman" w:hAnsi="Times New Roman"/>
          <w:sz w:val="28"/>
          <w:szCs w:val="28"/>
        </w:rPr>
        <w:t>Николе</w:t>
      </w:r>
      <w:r w:rsidR="00D57AAE" w:rsidRPr="00D57AAE">
        <w:rPr>
          <w:rFonts w:ascii="Times New Roman" w:hAnsi="Times New Roman"/>
          <w:sz w:val="28"/>
          <w:szCs w:val="28"/>
        </w:rPr>
        <w:t>нского сельского поселения Гулькевичского района, перечень статей источников финансирования дефицитов бюджетов на 20</w:t>
      </w:r>
      <w:r w:rsidR="002220AF">
        <w:rPr>
          <w:rFonts w:ascii="Times New Roman" w:hAnsi="Times New Roman"/>
          <w:sz w:val="28"/>
          <w:szCs w:val="28"/>
        </w:rPr>
        <w:t>2</w:t>
      </w:r>
      <w:r w:rsidR="00BE4362">
        <w:rPr>
          <w:rFonts w:ascii="Times New Roman" w:hAnsi="Times New Roman"/>
          <w:sz w:val="28"/>
          <w:szCs w:val="28"/>
        </w:rPr>
        <w:t>5</w:t>
      </w:r>
      <w:r w:rsidR="00D57AAE" w:rsidRPr="00D57AAE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2E3058" w:rsidRPr="00127A7A">
        <w:rPr>
          <w:rFonts w:ascii="Times New Roman" w:hAnsi="Times New Roman"/>
          <w:sz w:val="28"/>
          <w:szCs w:val="28"/>
        </w:rPr>
        <w:t>6</w:t>
      </w:r>
      <w:r w:rsidR="00D57AAE" w:rsidRPr="00D57AAE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530A3646" w14:textId="677E5539" w:rsidR="00D57AAE" w:rsidRPr="00D57AAE" w:rsidRDefault="00D57AAE" w:rsidP="00D57A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57AAE">
        <w:rPr>
          <w:rFonts w:ascii="Times New Roman" w:hAnsi="Times New Roman"/>
          <w:sz w:val="28"/>
          <w:szCs w:val="28"/>
        </w:rPr>
        <w:t>1</w:t>
      </w:r>
      <w:r w:rsidR="00314877" w:rsidRPr="00314877">
        <w:rPr>
          <w:rFonts w:ascii="Times New Roman" w:hAnsi="Times New Roman"/>
          <w:sz w:val="28"/>
          <w:szCs w:val="28"/>
        </w:rPr>
        <w:t>1</w:t>
      </w:r>
      <w:r w:rsidRPr="00D57AAE">
        <w:rPr>
          <w:rFonts w:ascii="Times New Roman" w:hAnsi="Times New Roman"/>
          <w:sz w:val="28"/>
          <w:szCs w:val="28"/>
        </w:rPr>
        <w:t xml:space="preserve">. Остатки средств бюджета поселения, сложившиеся на начало текущего финансового года, направляются на оплату заключенных от имени </w:t>
      </w:r>
      <w:r w:rsidR="00805BCE">
        <w:rPr>
          <w:rFonts w:ascii="Times New Roman" w:hAnsi="Times New Roman"/>
          <w:sz w:val="28"/>
          <w:szCs w:val="28"/>
        </w:rPr>
        <w:t>Николен</w:t>
      </w:r>
      <w:r w:rsidRPr="00D57AAE">
        <w:rPr>
          <w:rFonts w:ascii="Times New Roman" w:hAnsi="Times New Roman"/>
          <w:sz w:val="28"/>
          <w:szCs w:val="28"/>
        </w:rPr>
        <w:t>ского сельского поселения Гулькевичского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указанных муниципальных контрактов в установленном порядке в отчетном финансовом году.</w:t>
      </w:r>
    </w:p>
    <w:p w14:paraId="49D0FF02" w14:textId="15F22102" w:rsidR="00D57AAE" w:rsidRPr="001C204B" w:rsidRDefault="00D57AAE" w:rsidP="00D57A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57AAE">
        <w:rPr>
          <w:rFonts w:ascii="Times New Roman" w:hAnsi="Times New Roman"/>
          <w:sz w:val="28"/>
          <w:szCs w:val="28"/>
        </w:rPr>
        <w:t>1</w:t>
      </w:r>
      <w:r w:rsidR="00314877" w:rsidRPr="00190823">
        <w:rPr>
          <w:rFonts w:ascii="Times New Roman" w:hAnsi="Times New Roman"/>
          <w:sz w:val="28"/>
          <w:szCs w:val="28"/>
        </w:rPr>
        <w:t>2</w:t>
      </w:r>
      <w:r w:rsidRPr="00D57AAE">
        <w:rPr>
          <w:rFonts w:ascii="Times New Roman" w:hAnsi="Times New Roman"/>
          <w:sz w:val="28"/>
          <w:szCs w:val="28"/>
        </w:rPr>
        <w:t xml:space="preserve">. Утвердить объем бюджетных ассигнований дорожного фонда </w:t>
      </w:r>
      <w:r w:rsidR="00805BCE">
        <w:rPr>
          <w:rFonts w:ascii="Times New Roman" w:hAnsi="Times New Roman"/>
          <w:sz w:val="28"/>
          <w:szCs w:val="28"/>
        </w:rPr>
        <w:t>Николе</w:t>
      </w:r>
      <w:r w:rsidRPr="00D57AAE">
        <w:rPr>
          <w:rFonts w:ascii="Times New Roman" w:hAnsi="Times New Roman"/>
          <w:sz w:val="28"/>
          <w:szCs w:val="28"/>
        </w:rPr>
        <w:t>нского сельского поселения Гулькевичского района на 20</w:t>
      </w:r>
      <w:r w:rsidR="00BE6587">
        <w:rPr>
          <w:rFonts w:ascii="Times New Roman" w:hAnsi="Times New Roman"/>
          <w:sz w:val="28"/>
          <w:szCs w:val="28"/>
        </w:rPr>
        <w:t>2</w:t>
      </w:r>
      <w:r w:rsidR="00BE4362">
        <w:rPr>
          <w:rFonts w:ascii="Times New Roman" w:hAnsi="Times New Roman"/>
          <w:sz w:val="28"/>
          <w:szCs w:val="28"/>
        </w:rPr>
        <w:t>5</w:t>
      </w:r>
      <w:r w:rsidRPr="00D57AAE">
        <w:rPr>
          <w:rFonts w:ascii="Times New Roman" w:hAnsi="Times New Roman"/>
          <w:sz w:val="28"/>
          <w:szCs w:val="28"/>
        </w:rPr>
        <w:t xml:space="preserve"> год в сумме </w:t>
      </w:r>
      <w:r w:rsidR="00711F73">
        <w:rPr>
          <w:rFonts w:ascii="Times New Roman" w:hAnsi="Times New Roman"/>
          <w:sz w:val="28"/>
          <w:szCs w:val="28"/>
        </w:rPr>
        <w:t>2</w:t>
      </w:r>
      <w:r w:rsidR="00BE4362">
        <w:rPr>
          <w:rFonts w:ascii="Times New Roman" w:hAnsi="Times New Roman"/>
          <w:sz w:val="28"/>
          <w:szCs w:val="28"/>
        </w:rPr>
        <w:t>081</w:t>
      </w:r>
      <w:r w:rsidR="00805BCE" w:rsidRPr="001C204B">
        <w:rPr>
          <w:rFonts w:ascii="Times New Roman" w:hAnsi="Times New Roman"/>
          <w:sz w:val="28"/>
          <w:szCs w:val="28"/>
        </w:rPr>
        <w:t>,</w:t>
      </w:r>
      <w:r w:rsidR="00711F73">
        <w:rPr>
          <w:rFonts w:ascii="Times New Roman" w:hAnsi="Times New Roman"/>
          <w:sz w:val="28"/>
          <w:szCs w:val="28"/>
        </w:rPr>
        <w:t>1</w:t>
      </w:r>
      <w:r w:rsidR="00805BCE" w:rsidRPr="001C204B">
        <w:rPr>
          <w:rFonts w:ascii="Times New Roman" w:hAnsi="Times New Roman"/>
          <w:sz w:val="28"/>
          <w:szCs w:val="28"/>
        </w:rPr>
        <w:t xml:space="preserve"> </w:t>
      </w:r>
      <w:r w:rsidRPr="001C204B">
        <w:rPr>
          <w:rFonts w:ascii="Times New Roman" w:hAnsi="Times New Roman"/>
          <w:sz w:val="28"/>
          <w:szCs w:val="28"/>
        </w:rPr>
        <w:t>тыс. рублей.</w:t>
      </w:r>
    </w:p>
    <w:p w14:paraId="71D3D8EC" w14:textId="08DB49C7" w:rsidR="00D57AAE" w:rsidRPr="00D57AAE" w:rsidRDefault="00D57AAE" w:rsidP="00D57A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57AAE">
        <w:rPr>
          <w:rFonts w:ascii="Times New Roman" w:hAnsi="Times New Roman"/>
          <w:sz w:val="28"/>
          <w:szCs w:val="28"/>
        </w:rPr>
        <w:t>1</w:t>
      </w:r>
      <w:r w:rsidR="00D341A7" w:rsidRPr="00D341A7">
        <w:rPr>
          <w:rFonts w:ascii="Times New Roman" w:hAnsi="Times New Roman"/>
          <w:sz w:val="28"/>
          <w:szCs w:val="28"/>
        </w:rPr>
        <w:t>3</w:t>
      </w:r>
      <w:r w:rsidRPr="00D57AAE">
        <w:rPr>
          <w:rFonts w:ascii="Times New Roman" w:hAnsi="Times New Roman"/>
          <w:sz w:val="28"/>
          <w:szCs w:val="28"/>
        </w:rPr>
        <w:t xml:space="preserve">. Установить, что предоставление субсидий юридическим лицам (за исключением субсидий муниципальным учреждениям, а также субсидий, указанных в пунктах 6–8 статьи 78 Бюджетного кодекса Российской Федерации), индивидуальным предпринимателям, а также физическим лицам – производителям товаров, работ, услуг осуществляется в случаях, предусмотренных пунктом </w:t>
      </w:r>
      <w:r w:rsidR="002A63EE">
        <w:rPr>
          <w:rFonts w:ascii="Times New Roman" w:hAnsi="Times New Roman"/>
          <w:sz w:val="28"/>
          <w:szCs w:val="28"/>
        </w:rPr>
        <w:t>1</w:t>
      </w:r>
      <w:r w:rsidR="00320CAB" w:rsidRPr="00320CAB">
        <w:rPr>
          <w:rFonts w:ascii="Times New Roman" w:hAnsi="Times New Roman"/>
          <w:sz w:val="28"/>
          <w:szCs w:val="28"/>
        </w:rPr>
        <w:t>5</w:t>
      </w:r>
      <w:r w:rsidRPr="00D57AAE">
        <w:rPr>
          <w:rFonts w:ascii="Times New Roman" w:hAnsi="Times New Roman"/>
          <w:sz w:val="28"/>
          <w:szCs w:val="28"/>
        </w:rPr>
        <w:t xml:space="preserve"> настоящего решения, и в порядке, предусмотренном принимаемыми в соответствии с настоящим решением нормативно правовыми актами органа местного самоуправления.</w:t>
      </w:r>
    </w:p>
    <w:p w14:paraId="6735D6D5" w14:textId="5CE39CB1" w:rsidR="00D57AAE" w:rsidRPr="00D57AAE" w:rsidRDefault="00D57AAE" w:rsidP="00D57A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57AAE">
        <w:rPr>
          <w:rFonts w:ascii="Times New Roman" w:hAnsi="Times New Roman"/>
          <w:sz w:val="28"/>
          <w:szCs w:val="28"/>
        </w:rPr>
        <w:t>1</w:t>
      </w:r>
      <w:r w:rsidR="0069650D" w:rsidRPr="0069650D">
        <w:rPr>
          <w:rFonts w:ascii="Times New Roman" w:hAnsi="Times New Roman"/>
          <w:sz w:val="28"/>
          <w:szCs w:val="28"/>
        </w:rPr>
        <w:t>4</w:t>
      </w:r>
      <w:r w:rsidRPr="00D57AAE">
        <w:rPr>
          <w:rFonts w:ascii="Times New Roman" w:hAnsi="Times New Roman"/>
          <w:sz w:val="28"/>
          <w:szCs w:val="28"/>
        </w:rPr>
        <w:t xml:space="preserve">. Предоставление субсидий юридическим лицам (за исключением субсидий муниципальным учреждениям, а </w:t>
      </w:r>
      <w:r w:rsidR="00FE12B8" w:rsidRPr="00D57AAE">
        <w:rPr>
          <w:rFonts w:ascii="Times New Roman" w:hAnsi="Times New Roman"/>
          <w:sz w:val="28"/>
          <w:szCs w:val="28"/>
        </w:rPr>
        <w:t>также</w:t>
      </w:r>
      <w:r w:rsidRPr="00D57AAE">
        <w:rPr>
          <w:rFonts w:ascii="Times New Roman" w:hAnsi="Times New Roman"/>
          <w:sz w:val="28"/>
          <w:szCs w:val="28"/>
        </w:rPr>
        <w:t xml:space="preserve"> субсидий, указанных в пунктах 6-8 статьи 78 Бюджетного кодекса Российской Федерации), индивидуальным </w:t>
      </w:r>
      <w:r w:rsidRPr="00D57AAE">
        <w:rPr>
          <w:rFonts w:ascii="Times New Roman" w:hAnsi="Times New Roman"/>
          <w:sz w:val="28"/>
          <w:szCs w:val="28"/>
        </w:rPr>
        <w:lastRenderedPageBreak/>
        <w:t>предпринимателям, а также физическим лицам – производителям товаров, работ, услуг осуществляется в случаях:</w:t>
      </w:r>
    </w:p>
    <w:p w14:paraId="177FA863" w14:textId="77777777" w:rsidR="00D57AAE" w:rsidRPr="00D57AAE" w:rsidRDefault="00D57AAE" w:rsidP="00D57A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57AAE">
        <w:rPr>
          <w:rFonts w:ascii="Times New Roman" w:hAnsi="Times New Roman"/>
          <w:sz w:val="28"/>
          <w:szCs w:val="28"/>
        </w:rPr>
        <w:t>1) оказания мер социальной поддержки отдельным категориям граждан;</w:t>
      </w:r>
    </w:p>
    <w:p w14:paraId="176B8CDF" w14:textId="5EC6B6E1" w:rsidR="00BE6587" w:rsidRDefault="00411C45" w:rsidP="00D57A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E6587">
        <w:rPr>
          <w:rFonts w:ascii="Times New Roman" w:hAnsi="Times New Roman"/>
          <w:sz w:val="28"/>
          <w:szCs w:val="28"/>
        </w:rPr>
        <w:t xml:space="preserve">) </w:t>
      </w:r>
      <w:r w:rsidR="00A00F13" w:rsidRPr="00A00F13">
        <w:rPr>
          <w:rFonts w:ascii="Times New Roman" w:hAnsi="Times New Roman"/>
          <w:sz w:val="28"/>
          <w:szCs w:val="28"/>
        </w:rPr>
        <w:t>оказания государственной поддержки субъектам малого и среднего предпринимательства.</w:t>
      </w:r>
    </w:p>
    <w:p w14:paraId="1408159D" w14:textId="05BA2BB3" w:rsidR="00D57AAE" w:rsidRPr="00D57AAE" w:rsidRDefault="00D57AAE" w:rsidP="00D57A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57AAE">
        <w:rPr>
          <w:rFonts w:ascii="Times New Roman" w:hAnsi="Times New Roman"/>
          <w:sz w:val="28"/>
          <w:szCs w:val="28"/>
        </w:rPr>
        <w:t>1</w:t>
      </w:r>
      <w:r w:rsidR="0069650D" w:rsidRPr="0069650D">
        <w:rPr>
          <w:rFonts w:ascii="Times New Roman" w:hAnsi="Times New Roman"/>
          <w:sz w:val="28"/>
          <w:szCs w:val="28"/>
        </w:rPr>
        <w:t>5</w:t>
      </w:r>
      <w:r w:rsidRPr="00D57AAE">
        <w:rPr>
          <w:rFonts w:ascii="Times New Roman" w:hAnsi="Times New Roman"/>
          <w:sz w:val="28"/>
          <w:szCs w:val="28"/>
        </w:rPr>
        <w:t xml:space="preserve">. Установить, что субсидии иным некоммерческим организациям, не являющимся муниципальными учреждениями, в соответствии с пунктом 2 статьи 78.1 Бюджетного кодекса Российской Федерации предоставляются в пределах бюджетных ассигнований, </w:t>
      </w:r>
      <w:r w:rsidRPr="00CD5165">
        <w:rPr>
          <w:rFonts w:ascii="Times New Roman" w:hAnsi="Times New Roman"/>
          <w:sz w:val="28"/>
          <w:szCs w:val="28"/>
        </w:rPr>
        <w:t>предусмотренных приложениями 7 к настоящему решению. Порядок определения объема и предоставления указанных субсидий</w:t>
      </w:r>
      <w:r w:rsidRPr="00D57AAE">
        <w:rPr>
          <w:rFonts w:ascii="Times New Roman" w:hAnsi="Times New Roman"/>
          <w:sz w:val="28"/>
          <w:szCs w:val="28"/>
        </w:rPr>
        <w:t xml:space="preserve"> устанавливается нормативными актами органа местного самоуправления </w:t>
      </w:r>
      <w:r w:rsidR="00805BCE">
        <w:rPr>
          <w:rFonts w:ascii="Times New Roman" w:hAnsi="Times New Roman"/>
          <w:sz w:val="28"/>
          <w:szCs w:val="28"/>
        </w:rPr>
        <w:t>Николе</w:t>
      </w:r>
      <w:r w:rsidRPr="00D57AAE">
        <w:rPr>
          <w:rFonts w:ascii="Times New Roman" w:hAnsi="Times New Roman"/>
          <w:sz w:val="28"/>
          <w:szCs w:val="28"/>
        </w:rPr>
        <w:t>нского сельского поселения Гулькевичского района.</w:t>
      </w:r>
    </w:p>
    <w:p w14:paraId="1531F045" w14:textId="0338DF41" w:rsidR="00D57AAE" w:rsidRDefault="00F503C3" w:rsidP="00D57A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9650D" w:rsidRPr="0069650D">
        <w:rPr>
          <w:rFonts w:ascii="Times New Roman" w:hAnsi="Times New Roman"/>
          <w:sz w:val="28"/>
          <w:szCs w:val="28"/>
        </w:rPr>
        <w:t>6</w:t>
      </w:r>
      <w:r w:rsidR="00D57AAE" w:rsidRPr="00D57AAE">
        <w:rPr>
          <w:rFonts w:ascii="Times New Roman" w:hAnsi="Times New Roman"/>
          <w:sz w:val="28"/>
          <w:szCs w:val="28"/>
        </w:rPr>
        <w:t xml:space="preserve">. Утвердить распределение бюджетных ассигнований на осуществление бюджетных инвестиций в форме капитальных вложений в объекты муниципальной собственности </w:t>
      </w:r>
      <w:r w:rsidR="00805BCE">
        <w:rPr>
          <w:rFonts w:ascii="Times New Roman" w:hAnsi="Times New Roman"/>
          <w:sz w:val="28"/>
          <w:szCs w:val="28"/>
        </w:rPr>
        <w:t>Николе</w:t>
      </w:r>
      <w:r w:rsidR="00D57AAE" w:rsidRPr="00D57AAE">
        <w:rPr>
          <w:rFonts w:ascii="Times New Roman" w:hAnsi="Times New Roman"/>
          <w:sz w:val="28"/>
          <w:szCs w:val="28"/>
        </w:rPr>
        <w:t xml:space="preserve">нского сельского поселения Гулькевичского района и предоставление муниципальным бюджетным и автономным учреждениям, муниципальным унитарным предприятиям </w:t>
      </w:r>
      <w:r w:rsidR="00805BCE">
        <w:rPr>
          <w:rFonts w:ascii="Times New Roman" w:hAnsi="Times New Roman"/>
          <w:sz w:val="28"/>
          <w:szCs w:val="28"/>
        </w:rPr>
        <w:t>Николен</w:t>
      </w:r>
      <w:r w:rsidR="00D57AAE" w:rsidRPr="00D57AAE">
        <w:rPr>
          <w:rFonts w:ascii="Times New Roman" w:hAnsi="Times New Roman"/>
          <w:sz w:val="28"/>
          <w:szCs w:val="28"/>
        </w:rPr>
        <w:t xml:space="preserve">ского сельского поселения Гулькевичского района субсидий на осуществление капитальных вложений в объекты муниципальной собственности </w:t>
      </w:r>
      <w:r w:rsidR="00805BCE">
        <w:rPr>
          <w:rFonts w:ascii="Times New Roman" w:hAnsi="Times New Roman"/>
          <w:sz w:val="28"/>
          <w:szCs w:val="28"/>
        </w:rPr>
        <w:t>Николе</w:t>
      </w:r>
      <w:r w:rsidR="00D57AAE" w:rsidRPr="00D57AAE">
        <w:rPr>
          <w:rFonts w:ascii="Times New Roman" w:hAnsi="Times New Roman"/>
          <w:sz w:val="28"/>
          <w:szCs w:val="28"/>
        </w:rPr>
        <w:t>нского сельского поселения Гулькевичского района, софинансирование капитальных вложений в которые осуществляется за счет межбюджетных субсидий из краевого бюджета по объектам в 20</w:t>
      </w:r>
      <w:r w:rsidR="00BE6587">
        <w:rPr>
          <w:rFonts w:ascii="Times New Roman" w:hAnsi="Times New Roman"/>
          <w:sz w:val="28"/>
          <w:szCs w:val="28"/>
        </w:rPr>
        <w:t>2</w:t>
      </w:r>
      <w:r w:rsidR="00BE4362">
        <w:rPr>
          <w:rFonts w:ascii="Times New Roman" w:hAnsi="Times New Roman"/>
          <w:sz w:val="28"/>
          <w:szCs w:val="28"/>
        </w:rPr>
        <w:t>5</w:t>
      </w:r>
      <w:r w:rsidR="00D57AAE" w:rsidRPr="00D57AAE">
        <w:rPr>
          <w:rFonts w:ascii="Times New Roman" w:hAnsi="Times New Roman"/>
          <w:sz w:val="28"/>
          <w:szCs w:val="28"/>
        </w:rPr>
        <w:t xml:space="preserve"> году согласно приложения </w:t>
      </w:r>
      <w:r w:rsidR="00CD5165" w:rsidRPr="00CD5165">
        <w:rPr>
          <w:rFonts w:ascii="Times New Roman" w:hAnsi="Times New Roman"/>
          <w:sz w:val="28"/>
          <w:szCs w:val="28"/>
        </w:rPr>
        <w:t>7</w:t>
      </w:r>
      <w:r w:rsidR="00D57AAE" w:rsidRPr="00D57AAE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14:paraId="46185C1C" w14:textId="2C80FCEF" w:rsidR="00105395" w:rsidRPr="001B4864" w:rsidRDefault="00105395" w:rsidP="001053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9650D" w:rsidRPr="00700176">
        <w:rPr>
          <w:rFonts w:ascii="Times New Roman" w:hAnsi="Times New Roman"/>
          <w:sz w:val="28"/>
          <w:szCs w:val="28"/>
        </w:rPr>
        <w:t>7</w:t>
      </w:r>
      <w:r w:rsidRPr="00411C45">
        <w:rPr>
          <w:rFonts w:ascii="Times New Roman" w:hAnsi="Times New Roman"/>
          <w:sz w:val="28"/>
          <w:szCs w:val="28"/>
        </w:rPr>
        <w:t xml:space="preserve">. Увеличить размеры денежного вознаграждения лиц, замещающих муниципальные должности </w:t>
      </w:r>
      <w:r>
        <w:rPr>
          <w:rFonts w:ascii="Times New Roman" w:hAnsi="Times New Roman"/>
          <w:sz w:val="28"/>
          <w:szCs w:val="28"/>
        </w:rPr>
        <w:t>Николенского сельского поселения</w:t>
      </w:r>
      <w:r w:rsidRPr="00411C45">
        <w:rPr>
          <w:rFonts w:ascii="Times New Roman" w:hAnsi="Times New Roman"/>
          <w:sz w:val="28"/>
          <w:szCs w:val="28"/>
        </w:rPr>
        <w:t xml:space="preserve"> Гулькевичск</w:t>
      </w:r>
      <w:r>
        <w:rPr>
          <w:rFonts w:ascii="Times New Roman" w:hAnsi="Times New Roman"/>
          <w:sz w:val="28"/>
          <w:szCs w:val="28"/>
        </w:rPr>
        <w:t>ого</w:t>
      </w:r>
      <w:r w:rsidRPr="00411C45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11C45">
        <w:rPr>
          <w:rFonts w:ascii="Times New Roman" w:hAnsi="Times New Roman"/>
          <w:sz w:val="28"/>
          <w:szCs w:val="28"/>
        </w:rPr>
        <w:t xml:space="preserve">, а также размеры месячных окладов муниципальных служащих </w:t>
      </w:r>
      <w:r>
        <w:rPr>
          <w:rFonts w:ascii="Times New Roman" w:hAnsi="Times New Roman"/>
          <w:sz w:val="28"/>
          <w:szCs w:val="28"/>
        </w:rPr>
        <w:t>Николенского сельского поселения</w:t>
      </w:r>
      <w:r w:rsidRPr="00411C45">
        <w:rPr>
          <w:rFonts w:ascii="Times New Roman" w:hAnsi="Times New Roman"/>
          <w:sz w:val="28"/>
          <w:szCs w:val="28"/>
        </w:rPr>
        <w:t xml:space="preserve"> Гулькевичск</w:t>
      </w:r>
      <w:r>
        <w:rPr>
          <w:rFonts w:ascii="Times New Roman" w:hAnsi="Times New Roman"/>
          <w:sz w:val="28"/>
          <w:szCs w:val="28"/>
        </w:rPr>
        <w:t>ого</w:t>
      </w:r>
      <w:r w:rsidRPr="00411C45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11C45">
        <w:rPr>
          <w:rFonts w:ascii="Times New Roman" w:hAnsi="Times New Roman"/>
          <w:sz w:val="28"/>
          <w:szCs w:val="28"/>
        </w:rPr>
        <w:t xml:space="preserve"> в соответствии с замещаемыми ими должностями муниципальной службы и размеры месячных окладов муниципальных служащих </w:t>
      </w:r>
      <w:r>
        <w:rPr>
          <w:rFonts w:ascii="Times New Roman" w:hAnsi="Times New Roman"/>
          <w:sz w:val="28"/>
          <w:szCs w:val="28"/>
        </w:rPr>
        <w:t>Николен</w:t>
      </w:r>
      <w:r w:rsidRPr="00411C45">
        <w:rPr>
          <w:rFonts w:ascii="Times New Roman" w:hAnsi="Times New Roman"/>
          <w:sz w:val="28"/>
          <w:szCs w:val="28"/>
        </w:rPr>
        <w:t xml:space="preserve">ского сельского поселения Гулькевичского района в соответствии с присвоенными им классными чинами муниципальной </w:t>
      </w:r>
      <w:r w:rsidRPr="001B4864">
        <w:rPr>
          <w:rFonts w:ascii="Times New Roman" w:hAnsi="Times New Roman"/>
          <w:sz w:val="28"/>
          <w:szCs w:val="28"/>
        </w:rPr>
        <w:t>службы с 1 октября 2025 года на 7,</w:t>
      </w:r>
      <w:r w:rsidR="001B4864" w:rsidRPr="001B4864">
        <w:rPr>
          <w:rFonts w:ascii="Times New Roman" w:hAnsi="Times New Roman"/>
          <w:sz w:val="28"/>
          <w:szCs w:val="28"/>
        </w:rPr>
        <w:t>4</w:t>
      </w:r>
      <w:r w:rsidRPr="001B4864">
        <w:rPr>
          <w:rFonts w:ascii="Times New Roman" w:hAnsi="Times New Roman"/>
          <w:sz w:val="28"/>
          <w:szCs w:val="28"/>
        </w:rPr>
        <w:t xml:space="preserve"> процента.</w:t>
      </w:r>
    </w:p>
    <w:p w14:paraId="70F73171" w14:textId="125BCC63" w:rsidR="00D57AAE" w:rsidRDefault="00F503C3" w:rsidP="00D57A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71F50" w:rsidRPr="00271F50">
        <w:rPr>
          <w:rFonts w:ascii="Times New Roman" w:hAnsi="Times New Roman"/>
          <w:sz w:val="28"/>
          <w:szCs w:val="28"/>
        </w:rPr>
        <w:t>8</w:t>
      </w:r>
      <w:r w:rsidR="00D57AAE" w:rsidRPr="00D57AAE">
        <w:rPr>
          <w:rFonts w:ascii="Times New Roman" w:hAnsi="Times New Roman"/>
          <w:sz w:val="28"/>
          <w:szCs w:val="28"/>
        </w:rPr>
        <w:t xml:space="preserve">. Установить, что администрация </w:t>
      </w:r>
      <w:r w:rsidR="00805BCE">
        <w:rPr>
          <w:rFonts w:ascii="Times New Roman" w:hAnsi="Times New Roman"/>
          <w:sz w:val="28"/>
          <w:szCs w:val="28"/>
        </w:rPr>
        <w:t>Николе</w:t>
      </w:r>
      <w:r w:rsidR="00D57AAE" w:rsidRPr="00D57AAE">
        <w:rPr>
          <w:rFonts w:ascii="Times New Roman" w:hAnsi="Times New Roman"/>
          <w:sz w:val="28"/>
          <w:szCs w:val="28"/>
        </w:rPr>
        <w:t>нского сельского поселения Гулькевичского района не вправе принимать решения, приводящие к увеличению в 20</w:t>
      </w:r>
      <w:r w:rsidR="00BE6587">
        <w:rPr>
          <w:rFonts w:ascii="Times New Roman" w:hAnsi="Times New Roman"/>
          <w:sz w:val="28"/>
          <w:szCs w:val="28"/>
        </w:rPr>
        <w:t>2</w:t>
      </w:r>
      <w:r w:rsidR="00BE4362">
        <w:rPr>
          <w:rFonts w:ascii="Times New Roman" w:hAnsi="Times New Roman"/>
          <w:sz w:val="28"/>
          <w:szCs w:val="28"/>
        </w:rPr>
        <w:t>5</w:t>
      </w:r>
      <w:r w:rsidR="00D57AAE" w:rsidRPr="00D57AAE">
        <w:rPr>
          <w:rFonts w:ascii="Times New Roman" w:hAnsi="Times New Roman"/>
          <w:sz w:val="28"/>
          <w:szCs w:val="28"/>
        </w:rPr>
        <w:t xml:space="preserve"> году штатной численности муниципальных служащих в органах местного самоуправления </w:t>
      </w:r>
      <w:r w:rsidR="00805BCE">
        <w:rPr>
          <w:rFonts w:ascii="Times New Roman" w:hAnsi="Times New Roman"/>
          <w:sz w:val="28"/>
          <w:szCs w:val="28"/>
        </w:rPr>
        <w:t>Николе</w:t>
      </w:r>
      <w:r w:rsidR="00D57AAE" w:rsidRPr="00D57AAE">
        <w:rPr>
          <w:rFonts w:ascii="Times New Roman" w:hAnsi="Times New Roman"/>
          <w:sz w:val="28"/>
          <w:szCs w:val="28"/>
        </w:rPr>
        <w:t>нского сельского поселения Гулькевичского района, за исключением случаев принятия решений о наделении органов местного самоуправления дополнительными функциями в пределах установленной в соответствии с законодательством компетенции, требующими увеличения штатной численности.</w:t>
      </w:r>
    </w:p>
    <w:p w14:paraId="23A99F45" w14:textId="2404B77D" w:rsidR="00213996" w:rsidRPr="00411C45" w:rsidRDefault="00271F50" w:rsidP="00213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71F50">
        <w:rPr>
          <w:rFonts w:ascii="Times New Roman" w:hAnsi="Times New Roman"/>
          <w:sz w:val="28"/>
          <w:szCs w:val="28"/>
        </w:rPr>
        <w:t>19</w:t>
      </w:r>
      <w:r w:rsidR="00213996" w:rsidRPr="00411C45">
        <w:rPr>
          <w:rFonts w:ascii="Times New Roman" w:hAnsi="Times New Roman"/>
          <w:sz w:val="28"/>
          <w:szCs w:val="28"/>
        </w:rPr>
        <w:t xml:space="preserve">. Предусмотреть бюджетные ассигнования на повышение в пределах компетенции </w:t>
      </w:r>
      <w:r w:rsidR="00213996">
        <w:rPr>
          <w:rFonts w:ascii="Times New Roman" w:hAnsi="Times New Roman"/>
          <w:sz w:val="28"/>
          <w:szCs w:val="28"/>
        </w:rPr>
        <w:t>Николе</w:t>
      </w:r>
      <w:r w:rsidR="00213996" w:rsidRPr="00715DB1">
        <w:rPr>
          <w:rFonts w:ascii="Times New Roman" w:hAnsi="Times New Roman"/>
          <w:sz w:val="28"/>
          <w:szCs w:val="28"/>
        </w:rPr>
        <w:t>нского сельского поселения Гулькевичского района</w:t>
      </w:r>
      <w:r w:rsidR="00213996" w:rsidRPr="00411C45">
        <w:rPr>
          <w:rFonts w:ascii="Times New Roman" w:hAnsi="Times New Roman"/>
          <w:sz w:val="28"/>
          <w:szCs w:val="28"/>
        </w:rPr>
        <w:t xml:space="preserve">, установленной законодательством Российской Федерации, средней заработной платы работников муниципальных учреждений </w:t>
      </w:r>
      <w:r w:rsidR="00213996">
        <w:rPr>
          <w:rFonts w:ascii="Times New Roman" w:hAnsi="Times New Roman"/>
          <w:sz w:val="28"/>
          <w:szCs w:val="28"/>
        </w:rPr>
        <w:t>Николен</w:t>
      </w:r>
      <w:r w:rsidR="00213996" w:rsidRPr="00715DB1">
        <w:rPr>
          <w:rFonts w:ascii="Times New Roman" w:hAnsi="Times New Roman"/>
          <w:sz w:val="28"/>
          <w:szCs w:val="28"/>
        </w:rPr>
        <w:t>ского сельского поселения Гулькевичского района</w:t>
      </w:r>
      <w:r w:rsidR="00213996" w:rsidRPr="00411C45">
        <w:rPr>
          <w:rFonts w:ascii="Times New Roman" w:hAnsi="Times New Roman"/>
          <w:sz w:val="28"/>
          <w:szCs w:val="28"/>
        </w:rPr>
        <w:t>:</w:t>
      </w:r>
    </w:p>
    <w:p w14:paraId="3D4FCD65" w14:textId="77777777" w:rsidR="00213996" w:rsidRPr="00411C45" w:rsidRDefault="00213996" w:rsidP="00213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11C45">
        <w:rPr>
          <w:rFonts w:ascii="Times New Roman" w:hAnsi="Times New Roman"/>
          <w:sz w:val="28"/>
          <w:szCs w:val="28"/>
        </w:rPr>
        <w:lastRenderedPageBreak/>
        <w:t>1) работников учреждений культуры в целях сохранения достигнутого соотношения между уровнем средней заработной платы данной категории работников и уровнем средней заработной платы наемных работников в организациях, у индивидуальных предпринимателей и физических лиц в Краснодарском крае;</w:t>
      </w:r>
    </w:p>
    <w:p w14:paraId="39875F6D" w14:textId="6DB0A4A2" w:rsidR="00213996" w:rsidRPr="001B4864" w:rsidRDefault="00213996" w:rsidP="00213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11C45">
        <w:rPr>
          <w:rFonts w:ascii="Times New Roman" w:hAnsi="Times New Roman"/>
          <w:sz w:val="28"/>
          <w:szCs w:val="28"/>
        </w:rPr>
        <w:t>2</w:t>
      </w:r>
      <w:r w:rsidR="00271F50" w:rsidRPr="00271F50">
        <w:rPr>
          <w:rFonts w:ascii="Times New Roman" w:hAnsi="Times New Roman"/>
          <w:sz w:val="28"/>
          <w:szCs w:val="28"/>
        </w:rPr>
        <w:t>0</w:t>
      </w:r>
      <w:r w:rsidRPr="00411C45">
        <w:rPr>
          <w:rFonts w:ascii="Times New Roman" w:hAnsi="Times New Roman"/>
          <w:sz w:val="28"/>
          <w:szCs w:val="28"/>
        </w:rPr>
        <w:t xml:space="preserve">. Предусмотреть бюджетные ассигнования в целях повышения заработной платы (должностных окладов) работников муниципальных учреждений </w:t>
      </w:r>
      <w:r>
        <w:rPr>
          <w:rFonts w:ascii="Times New Roman" w:hAnsi="Times New Roman"/>
          <w:sz w:val="28"/>
          <w:szCs w:val="28"/>
        </w:rPr>
        <w:t>Николе</w:t>
      </w:r>
      <w:r w:rsidRPr="00715DB1">
        <w:rPr>
          <w:rFonts w:ascii="Times New Roman" w:hAnsi="Times New Roman"/>
          <w:sz w:val="28"/>
          <w:szCs w:val="28"/>
        </w:rPr>
        <w:t>нского сельского поселения Гулькевичского района</w:t>
      </w:r>
      <w:r w:rsidRPr="00411C45">
        <w:rPr>
          <w:rFonts w:ascii="Times New Roman" w:hAnsi="Times New Roman"/>
          <w:sz w:val="28"/>
          <w:szCs w:val="28"/>
        </w:rPr>
        <w:t xml:space="preserve"> (за исключением отдельных категорий работников, оплата труда которых повышается согласно пункта </w:t>
      </w:r>
      <w:r w:rsidR="00271F50" w:rsidRPr="00271F50">
        <w:rPr>
          <w:rFonts w:ascii="Times New Roman" w:hAnsi="Times New Roman"/>
          <w:sz w:val="28"/>
          <w:szCs w:val="28"/>
        </w:rPr>
        <w:t>19</w:t>
      </w:r>
      <w:r w:rsidRPr="00411C45">
        <w:rPr>
          <w:rFonts w:ascii="Times New Roman" w:hAnsi="Times New Roman"/>
          <w:sz w:val="28"/>
          <w:szCs w:val="28"/>
        </w:rPr>
        <w:t xml:space="preserve"> настоящего </w:t>
      </w:r>
      <w:r w:rsidRPr="001B4864">
        <w:rPr>
          <w:rFonts w:ascii="Times New Roman" w:hAnsi="Times New Roman"/>
          <w:sz w:val="28"/>
          <w:szCs w:val="28"/>
        </w:rPr>
        <w:t>решения) с 1 октября 2025 года на 7,</w:t>
      </w:r>
      <w:r w:rsidR="001B4864" w:rsidRPr="001B4864">
        <w:rPr>
          <w:rFonts w:ascii="Times New Roman" w:hAnsi="Times New Roman"/>
          <w:sz w:val="28"/>
          <w:szCs w:val="28"/>
        </w:rPr>
        <w:t>4</w:t>
      </w:r>
      <w:r w:rsidRPr="001B4864">
        <w:rPr>
          <w:rFonts w:ascii="Times New Roman" w:hAnsi="Times New Roman"/>
          <w:sz w:val="28"/>
          <w:szCs w:val="28"/>
        </w:rPr>
        <w:t xml:space="preserve"> процента.</w:t>
      </w:r>
    </w:p>
    <w:p w14:paraId="4AD53CB7" w14:textId="78C2FED5" w:rsidR="00D57AAE" w:rsidRPr="00D57AAE" w:rsidRDefault="00213996" w:rsidP="00D57A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71F50" w:rsidRPr="00271F50">
        <w:rPr>
          <w:rFonts w:ascii="Times New Roman" w:hAnsi="Times New Roman"/>
          <w:sz w:val="28"/>
          <w:szCs w:val="28"/>
        </w:rPr>
        <w:t>1</w:t>
      </w:r>
      <w:r w:rsidR="00D57AAE" w:rsidRPr="00D57AAE">
        <w:rPr>
          <w:rFonts w:ascii="Times New Roman" w:hAnsi="Times New Roman"/>
          <w:sz w:val="28"/>
          <w:szCs w:val="28"/>
        </w:rPr>
        <w:t xml:space="preserve">. Утвердить программу муниципальных внутренних заимствований </w:t>
      </w:r>
      <w:r w:rsidR="00805BCE">
        <w:rPr>
          <w:rFonts w:ascii="Times New Roman" w:hAnsi="Times New Roman"/>
          <w:sz w:val="28"/>
          <w:szCs w:val="28"/>
        </w:rPr>
        <w:t>Николе</w:t>
      </w:r>
      <w:r w:rsidR="00D57AAE" w:rsidRPr="00D57AAE">
        <w:rPr>
          <w:rFonts w:ascii="Times New Roman" w:hAnsi="Times New Roman"/>
          <w:sz w:val="28"/>
          <w:szCs w:val="28"/>
        </w:rPr>
        <w:t>нского сельского поселения Гулькевичского района на 20</w:t>
      </w:r>
      <w:r w:rsidR="00BE5291">
        <w:rPr>
          <w:rFonts w:ascii="Times New Roman" w:hAnsi="Times New Roman"/>
          <w:sz w:val="28"/>
          <w:szCs w:val="28"/>
        </w:rPr>
        <w:t>2</w:t>
      </w:r>
      <w:r w:rsidR="00BE4362">
        <w:rPr>
          <w:rFonts w:ascii="Times New Roman" w:hAnsi="Times New Roman"/>
          <w:sz w:val="28"/>
          <w:szCs w:val="28"/>
        </w:rPr>
        <w:t>5</w:t>
      </w:r>
      <w:r w:rsidR="00D57AAE" w:rsidRPr="00D57AAE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271F50" w:rsidRPr="00271F50">
        <w:rPr>
          <w:rFonts w:ascii="Times New Roman" w:hAnsi="Times New Roman"/>
          <w:sz w:val="28"/>
          <w:szCs w:val="28"/>
        </w:rPr>
        <w:t>8</w:t>
      </w:r>
      <w:r w:rsidR="00D57AAE" w:rsidRPr="00D57AAE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7187080D" w14:textId="531BAEC0" w:rsidR="00D57AAE" w:rsidRDefault="00D57AAE" w:rsidP="00D57A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57AAE">
        <w:rPr>
          <w:rFonts w:ascii="Times New Roman" w:hAnsi="Times New Roman"/>
          <w:sz w:val="28"/>
          <w:szCs w:val="28"/>
        </w:rPr>
        <w:t>2</w:t>
      </w:r>
      <w:r w:rsidR="00113785" w:rsidRPr="00113785">
        <w:rPr>
          <w:rFonts w:ascii="Times New Roman" w:hAnsi="Times New Roman"/>
          <w:sz w:val="28"/>
          <w:szCs w:val="28"/>
        </w:rPr>
        <w:t>2</w:t>
      </w:r>
      <w:r w:rsidRPr="00D57AAE">
        <w:rPr>
          <w:rFonts w:ascii="Times New Roman" w:hAnsi="Times New Roman"/>
          <w:sz w:val="28"/>
          <w:szCs w:val="28"/>
        </w:rPr>
        <w:t xml:space="preserve">. Утвердить программу муниципальных гарантий </w:t>
      </w:r>
      <w:r w:rsidR="00805BCE">
        <w:rPr>
          <w:rFonts w:ascii="Times New Roman" w:hAnsi="Times New Roman"/>
          <w:sz w:val="28"/>
          <w:szCs w:val="28"/>
        </w:rPr>
        <w:t>Николе</w:t>
      </w:r>
      <w:r w:rsidRPr="00D57AAE">
        <w:rPr>
          <w:rFonts w:ascii="Times New Roman" w:hAnsi="Times New Roman"/>
          <w:sz w:val="28"/>
          <w:szCs w:val="28"/>
        </w:rPr>
        <w:t>нского сельского поселения Гулькевичского района в валюте Российской Федерации на 20</w:t>
      </w:r>
      <w:r w:rsidR="00BE5291">
        <w:rPr>
          <w:rFonts w:ascii="Times New Roman" w:hAnsi="Times New Roman"/>
          <w:sz w:val="28"/>
          <w:szCs w:val="28"/>
        </w:rPr>
        <w:t>2</w:t>
      </w:r>
      <w:r w:rsidR="00BE4362">
        <w:rPr>
          <w:rFonts w:ascii="Times New Roman" w:hAnsi="Times New Roman"/>
          <w:sz w:val="28"/>
          <w:szCs w:val="28"/>
        </w:rPr>
        <w:t>5</w:t>
      </w:r>
      <w:r w:rsidRPr="00D57AAE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271F50" w:rsidRPr="007A62E9">
        <w:rPr>
          <w:rFonts w:ascii="Times New Roman" w:hAnsi="Times New Roman"/>
          <w:sz w:val="28"/>
          <w:szCs w:val="28"/>
        </w:rPr>
        <w:t>9</w:t>
      </w:r>
      <w:r w:rsidRPr="00D57AAE">
        <w:rPr>
          <w:rFonts w:ascii="Times New Roman" w:hAnsi="Times New Roman"/>
          <w:sz w:val="28"/>
          <w:szCs w:val="28"/>
        </w:rPr>
        <w:t xml:space="preserve"> к решению.</w:t>
      </w:r>
    </w:p>
    <w:p w14:paraId="644CD72D" w14:textId="28C8D6A2" w:rsidR="00715DB1" w:rsidRDefault="00715DB1" w:rsidP="00D57A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13785" w:rsidRPr="0011378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15DB1">
        <w:rPr>
          <w:rFonts w:ascii="Times New Roman" w:hAnsi="Times New Roman"/>
          <w:sz w:val="28"/>
          <w:szCs w:val="28"/>
        </w:rPr>
        <w:t xml:space="preserve">Утвердить программу муниципальных внешних заимствований </w:t>
      </w:r>
      <w:r w:rsidR="00546AC7">
        <w:rPr>
          <w:rFonts w:ascii="Times New Roman" w:hAnsi="Times New Roman"/>
          <w:sz w:val="28"/>
          <w:szCs w:val="28"/>
        </w:rPr>
        <w:t>Николе</w:t>
      </w:r>
      <w:r w:rsidRPr="00715DB1">
        <w:rPr>
          <w:rFonts w:ascii="Times New Roman" w:hAnsi="Times New Roman"/>
          <w:sz w:val="28"/>
          <w:szCs w:val="28"/>
        </w:rPr>
        <w:t>нского сельского поселения Гулькевичского района на 202</w:t>
      </w:r>
      <w:r w:rsidR="00BE4362">
        <w:rPr>
          <w:rFonts w:ascii="Times New Roman" w:hAnsi="Times New Roman"/>
          <w:sz w:val="28"/>
          <w:szCs w:val="28"/>
        </w:rPr>
        <w:t>5</w:t>
      </w:r>
      <w:r w:rsidRPr="00715DB1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/>
          <w:sz w:val="28"/>
          <w:szCs w:val="28"/>
        </w:rPr>
        <w:t>1</w:t>
      </w:r>
      <w:r w:rsidR="007A62E9" w:rsidRPr="007A62E9">
        <w:rPr>
          <w:rFonts w:ascii="Times New Roman" w:hAnsi="Times New Roman"/>
          <w:sz w:val="28"/>
          <w:szCs w:val="28"/>
        </w:rPr>
        <w:t>0</w:t>
      </w:r>
      <w:r w:rsidRPr="00715DB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72E7CE4F" w14:textId="0BF5BCCB" w:rsidR="005D7987" w:rsidRPr="005D7987" w:rsidRDefault="005D7987" w:rsidP="005D7987">
      <w:pPr>
        <w:suppressAutoHyphens/>
        <w:autoSpaceDE w:val="0"/>
        <w:autoSpaceDN w:val="0"/>
        <w:adjustRightInd w:val="0"/>
        <w:ind w:firstLine="709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98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13785" w:rsidRPr="0011378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D7987">
        <w:rPr>
          <w:rFonts w:ascii="Times New Roman" w:eastAsia="Times New Roman" w:hAnsi="Times New Roman"/>
          <w:sz w:val="28"/>
          <w:szCs w:val="28"/>
          <w:lang w:eastAsia="ru-RU"/>
        </w:rPr>
        <w:t>. Утвердить объем межбюджетных трансфертов, предоставляемых другим бюджетам бюджетной системы Российской Федерации на 202</w:t>
      </w:r>
      <w:r w:rsidR="00BE4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D798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согласно приложению </w:t>
      </w:r>
      <w:hyperlink r:id="rId7" w:history="1">
        <w:r w:rsidRPr="005D7987">
          <w:rPr>
            <w:rFonts w:ascii="Times New Roman" w:eastAsia="Times New Roman" w:hAnsi="Times New Roman"/>
            <w:sz w:val="28"/>
            <w:szCs w:val="28"/>
            <w:lang w:eastAsia="ru-RU"/>
          </w:rPr>
          <w:t>1</w:t>
        </w:r>
      </w:hyperlink>
      <w:r w:rsidR="007A62E9" w:rsidRPr="0011378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D7987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решению.</w:t>
      </w:r>
    </w:p>
    <w:p w14:paraId="2D6C69FC" w14:textId="1B37501F" w:rsidR="00D57AAE" w:rsidRDefault="00D57AAE" w:rsidP="00D57A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57AAE">
        <w:rPr>
          <w:rFonts w:ascii="Times New Roman" w:hAnsi="Times New Roman"/>
          <w:sz w:val="28"/>
          <w:szCs w:val="28"/>
        </w:rPr>
        <w:t>2</w:t>
      </w:r>
      <w:r w:rsidR="00113785" w:rsidRPr="00792379">
        <w:rPr>
          <w:rFonts w:ascii="Times New Roman" w:hAnsi="Times New Roman"/>
          <w:sz w:val="28"/>
          <w:szCs w:val="28"/>
        </w:rPr>
        <w:t>5</w:t>
      </w:r>
      <w:r w:rsidRPr="00D57AAE">
        <w:rPr>
          <w:rFonts w:ascii="Times New Roman" w:hAnsi="Times New Roman"/>
          <w:sz w:val="28"/>
          <w:szCs w:val="28"/>
        </w:rPr>
        <w:t>. Установить, что в 20</w:t>
      </w:r>
      <w:r w:rsidR="00BE5291">
        <w:rPr>
          <w:rFonts w:ascii="Times New Roman" w:hAnsi="Times New Roman"/>
          <w:sz w:val="28"/>
          <w:szCs w:val="28"/>
        </w:rPr>
        <w:t>2</w:t>
      </w:r>
      <w:r w:rsidR="00BE4362">
        <w:rPr>
          <w:rFonts w:ascii="Times New Roman" w:hAnsi="Times New Roman"/>
          <w:sz w:val="28"/>
          <w:szCs w:val="28"/>
        </w:rPr>
        <w:t>5</w:t>
      </w:r>
      <w:r w:rsidRPr="00D57AAE">
        <w:rPr>
          <w:rFonts w:ascii="Times New Roman" w:hAnsi="Times New Roman"/>
          <w:sz w:val="28"/>
          <w:szCs w:val="28"/>
        </w:rPr>
        <w:t xml:space="preserve"> году предоставление межбюджетных трансфертов из бюджета поселения  в районный бюджет в форме иных межбюджетных трансфертов, имеющих целевое назначение, осуществляется в пределах суммы, необходимой для оплаты денежных обязательств по расходам получателей средств районного бюджета источником финансового обеспечения которых являются данные межбюджетные трансферты.</w:t>
      </w:r>
    </w:p>
    <w:p w14:paraId="332AA4F1" w14:textId="50F6F946" w:rsidR="005B6542" w:rsidRPr="00127A7A" w:rsidRDefault="00616477" w:rsidP="00D57A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27A7A">
        <w:rPr>
          <w:rFonts w:ascii="Times New Roman" w:hAnsi="Times New Roman"/>
          <w:sz w:val="28"/>
          <w:szCs w:val="28"/>
        </w:rPr>
        <w:t>2</w:t>
      </w:r>
      <w:r w:rsidR="00792379" w:rsidRPr="00127A7A">
        <w:rPr>
          <w:rFonts w:ascii="Times New Roman" w:hAnsi="Times New Roman"/>
          <w:sz w:val="28"/>
          <w:szCs w:val="28"/>
        </w:rPr>
        <w:t>6</w:t>
      </w:r>
      <w:r w:rsidR="005B6542" w:rsidRPr="00127A7A">
        <w:rPr>
          <w:rFonts w:ascii="Times New Roman" w:hAnsi="Times New Roman"/>
          <w:sz w:val="28"/>
          <w:szCs w:val="28"/>
        </w:rPr>
        <w:t>. Установить, что Отдел № 24 Управления федерального казначейства по Краснодарскому краю в Гулькевичском районе вправе осу</w:t>
      </w:r>
      <w:r w:rsidR="00CF002C" w:rsidRPr="00127A7A">
        <w:rPr>
          <w:rFonts w:ascii="Times New Roman" w:hAnsi="Times New Roman"/>
          <w:sz w:val="28"/>
          <w:szCs w:val="28"/>
        </w:rPr>
        <w:t xml:space="preserve">ществлять </w:t>
      </w:r>
      <w:r w:rsidR="005B6542" w:rsidRPr="00127A7A">
        <w:rPr>
          <w:rFonts w:ascii="Times New Roman" w:hAnsi="Times New Roman"/>
          <w:sz w:val="28"/>
          <w:szCs w:val="28"/>
        </w:rPr>
        <w:t>в 202</w:t>
      </w:r>
      <w:r w:rsidR="00BE4362" w:rsidRPr="00127A7A">
        <w:rPr>
          <w:rFonts w:ascii="Times New Roman" w:hAnsi="Times New Roman"/>
          <w:sz w:val="28"/>
          <w:szCs w:val="28"/>
        </w:rPr>
        <w:t>5</w:t>
      </w:r>
      <w:r w:rsidR="005B6542" w:rsidRPr="00127A7A">
        <w:rPr>
          <w:rFonts w:ascii="Times New Roman" w:hAnsi="Times New Roman"/>
          <w:sz w:val="28"/>
          <w:szCs w:val="28"/>
        </w:rPr>
        <w:t xml:space="preserve"> году на основании решений главных распорядителей средств краевого бюджета полномочия получателя средств краевого бюджета по перечислению межбюджетных трансфертов, предоставляемых из краевого бюджета местным бюджетам в форме субсидий, субвенций и иных межбюджетных трансфертов, имеющих целевое назначение (за исключением межбюджетных трансфертов, источниками финансового обеспечения которых являются межбюджетные трансферты, включенные в перечень, утвержденный Правительством Российской Федерации в соответствии с абзацем вторым пункта 6 статьи 130 Бюджетного кодекса Российской Федерации), в пределах суммы, необходимой для оплаты денежных обязательств по расходам получателей средств местного бюджета, в целях софинансирования (финансового обеспечения) которых предоставляются данные межбюджетные трансферты, в порядке, установленном Федеральным казначейством.</w:t>
      </w:r>
    </w:p>
    <w:p w14:paraId="06067477" w14:textId="45ECB90F" w:rsidR="00BE5291" w:rsidRPr="00BE5291" w:rsidRDefault="00F503C3" w:rsidP="00BE529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127A7A" w:rsidRPr="00127A7A">
        <w:rPr>
          <w:rFonts w:ascii="Times New Roman" w:hAnsi="Times New Roman"/>
          <w:sz w:val="28"/>
          <w:szCs w:val="28"/>
        </w:rPr>
        <w:t>7</w:t>
      </w:r>
      <w:r w:rsidR="00BE5291">
        <w:rPr>
          <w:rFonts w:ascii="Times New Roman" w:hAnsi="Times New Roman"/>
          <w:sz w:val="28"/>
          <w:szCs w:val="28"/>
        </w:rPr>
        <w:t xml:space="preserve">. </w:t>
      </w:r>
      <w:r w:rsidR="00BE5291" w:rsidRPr="00BE5291">
        <w:rPr>
          <w:rFonts w:ascii="Times New Roman" w:hAnsi="Times New Roman"/>
          <w:sz w:val="28"/>
          <w:szCs w:val="28"/>
        </w:rPr>
        <w:t>Установить, что в 202</w:t>
      </w:r>
      <w:r w:rsidR="00BE4362">
        <w:rPr>
          <w:rFonts w:ascii="Times New Roman" w:hAnsi="Times New Roman"/>
          <w:sz w:val="28"/>
          <w:szCs w:val="28"/>
        </w:rPr>
        <w:t>5</w:t>
      </w:r>
      <w:r w:rsidR="00BE5291" w:rsidRPr="00BE5291">
        <w:rPr>
          <w:rFonts w:ascii="Times New Roman" w:hAnsi="Times New Roman"/>
          <w:sz w:val="28"/>
          <w:szCs w:val="28"/>
        </w:rPr>
        <w:t xml:space="preserve"> году получатели средств </w:t>
      </w:r>
      <w:r w:rsidR="00BE5291">
        <w:rPr>
          <w:rFonts w:ascii="Times New Roman" w:hAnsi="Times New Roman"/>
          <w:sz w:val="28"/>
          <w:szCs w:val="28"/>
        </w:rPr>
        <w:t xml:space="preserve">местного </w:t>
      </w:r>
      <w:r w:rsidR="00BE5291" w:rsidRPr="00BE5291">
        <w:rPr>
          <w:rFonts w:ascii="Times New Roman" w:hAnsi="Times New Roman"/>
          <w:sz w:val="28"/>
          <w:szCs w:val="28"/>
        </w:rPr>
        <w:t xml:space="preserve">бюджета вправе предусматривать в заключаемых ими муниципальных контрактах (договорах) на поставку товаров, выполнение работ, оказание услуг (далее – договор) авансовые платежи в размере, установленном настоящим пунктом, если иное не установлено федеральными законами, законами Краснодарского края указами Президента Российской Федерации, настоящим решением или иным нормативным правовым актом Российской Федерации и Краснодарского края, </w:t>
      </w:r>
      <w:r w:rsidR="00546AC7">
        <w:rPr>
          <w:rFonts w:ascii="Times New Roman" w:hAnsi="Times New Roman"/>
          <w:sz w:val="28"/>
          <w:szCs w:val="28"/>
        </w:rPr>
        <w:t>Николе</w:t>
      </w:r>
      <w:r w:rsidR="00BE5291">
        <w:rPr>
          <w:rFonts w:ascii="Times New Roman" w:hAnsi="Times New Roman"/>
          <w:sz w:val="28"/>
          <w:szCs w:val="28"/>
        </w:rPr>
        <w:t>нского сельского поселения</w:t>
      </w:r>
      <w:r w:rsidR="00BE5291" w:rsidRPr="00BE5291">
        <w:rPr>
          <w:rFonts w:ascii="Times New Roman" w:hAnsi="Times New Roman"/>
          <w:sz w:val="28"/>
          <w:szCs w:val="28"/>
        </w:rPr>
        <w:t xml:space="preserve"> Гулькевичск</w:t>
      </w:r>
      <w:r w:rsidR="00BE5291">
        <w:rPr>
          <w:rFonts w:ascii="Times New Roman" w:hAnsi="Times New Roman"/>
          <w:sz w:val="28"/>
          <w:szCs w:val="28"/>
        </w:rPr>
        <w:t>ого</w:t>
      </w:r>
      <w:r w:rsidR="00BE5291" w:rsidRPr="00BE5291">
        <w:rPr>
          <w:rFonts w:ascii="Times New Roman" w:hAnsi="Times New Roman"/>
          <w:sz w:val="28"/>
          <w:szCs w:val="28"/>
        </w:rPr>
        <w:t xml:space="preserve"> район</w:t>
      </w:r>
      <w:r w:rsidR="00BE5291">
        <w:rPr>
          <w:rFonts w:ascii="Times New Roman" w:hAnsi="Times New Roman"/>
          <w:sz w:val="28"/>
          <w:szCs w:val="28"/>
        </w:rPr>
        <w:t>а</w:t>
      </w:r>
      <w:r w:rsidR="00BE5291" w:rsidRPr="00BE5291">
        <w:rPr>
          <w:rFonts w:ascii="Times New Roman" w:hAnsi="Times New Roman"/>
          <w:sz w:val="28"/>
          <w:szCs w:val="28"/>
        </w:rPr>
        <w:t xml:space="preserve"> в пределах лимитов бюджетных обязательств на соответствующий финансовый год, доведенных до них в установленном порядке на соответствующие цели:</w:t>
      </w:r>
    </w:p>
    <w:p w14:paraId="40AEB493" w14:textId="77777777" w:rsidR="00BE5291" w:rsidRPr="00BE5291" w:rsidRDefault="00BE5291" w:rsidP="00BE529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5291">
        <w:rPr>
          <w:rFonts w:ascii="Times New Roman" w:hAnsi="Times New Roman"/>
          <w:sz w:val="28"/>
          <w:szCs w:val="28"/>
        </w:rPr>
        <w:t>1) в размере до 100 процентов от суммы договора:</w:t>
      </w:r>
    </w:p>
    <w:p w14:paraId="09523FDA" w14:textId="77777777" w:rsidR="00BE5291" w:rsidRPr="00BE5291" w:rsidRDefault="00BE5291" w:rsidP="00BE529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5291">
        <w:rPr>
          <w:rFonts w:ascii="Times New Roman" w:hAnsi="Times New Roman"/>
          <w:sz w:val="28"/>
          <w:szCs w:val="28"/>
        </w:rPr>
        <w:t>а) об оказании услуг связи, о подписке на печатные издания и об их приобретении;</w:t>
      </w:r>
    </w:p>
    <w:p w14:paraId="33683682" w14:textId="452F0185" w:rsidR="00BE5291" w:rsidRPr="00BE5291" w:rsidRDefault="00BE5291" w:rsidP="00BE529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5291">
        <w:rPr>
          <w:rFonts w:ascii="Times New Roman" w:hAnsi="Times New Roman"/>
          <w:sz w:val="28"/>
          <w:szCs w:val="28"/>
        </w:rPr>
        <w:t xml:space="preserve">б) об организации профессионального образования и дополнительного профессионального образования лиц, замещающих муниципальные должности, муниципальных служащих и работников муниципальных казенных учреждений </w:t>
      </w:r>
      <w:r w:rsidR="00546AC7">
        <w:rPr>
          <w:rFonts w:ascii="Times New Roman" w:hAnsi="Times New Roman"/>
          <w:sz w:val="28"/>
          <w:szCs w:val="28"/>
        </w:rPr>
        <w:t>Николе</w:t>
      </w:r>
      <w:r w:rsidRPr="00BE5291">
        <w:rPr>
          <w:rFonts w:ascii="Times New Roman" w:hAnsi="Times New Roman"/>
          <w:sz w:val="28"/>
          <w:szCs w:val="28"/>
        </w:rPr>
        <w:t>нского сельского поселения Гулькевичского района и иных мероприятий по профессиональному развитию;</w:t>
      </w:r>
    </w:p>
    <w:p w14:paraId="3FFFE86D" w14:textId="77777777" w:rsidR="00BE5291" w:rsidRPr="00BE5291" w:rsidRDefault="00BE5291" w:rsidP="00BE529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5291">
        <w:rPr>
          <w:rFonts w:ascii="Times New Roman" w:hAnsi="Times New Roman"/>
          <w:sz w:val="28"/>
          <w:szCs w:val="28"/>
        </w:rPr>
        <w:t>в)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14:paraId="57847736" w14:textId="77777777" w:rsidR="00BE5291" w:rsidRPr="00BE5291" w:rsidRDefault="00BE5291" w:rsidP="00BE529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5291">
        <w:rPr>
          <w:rFonts w:ascii="Times New Roman" w:hAnsi="Times New Roman"/>
          <w:sz w:val="28"/>
          <w:szCs w:val="28"/>
        </w:rPr>
        <w:t>г) о приобретении авиа и железнодорожных билетов, билетов для проезда городским и пригородным транспортом, об осуществлении грузовых перевозок авиационным и железнодорожным транспортом;</w:t>
      </w:r>
    </w:p>
    <w:p w14:paraId="0FDE35C0" w14:textId="77777777" w:rsidR="00BE5291" w:rsidRPr="00BE5291" w:rsidRDefault="00BE5291" w:rsidP="00BE529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5291">
        <w:rPr>
          <w:rFonts w:ascii="Times New Roman" w:hAnsi="Times New Roman"/>
          <w:sz w:val="28"/>
          <w:szCs w:val="28"/>
        </w:rPr>
        <w:t>д) о приобретении путевок на санаторно-курортное лечение;</w:t>
      </w:r>
    </w:p>
    <w:p w14:paraId="5AC0C623" w14:textId="77777777" w:rsidR="00BE5291" w:rsidRPr="00BE5291" w:rsidRDefault="00BE5291" w:rsidP="00BE529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5291">
        <w:rPr>
          <w:rFonts w:ascii="Times New Roman" w:hAnsi="Times New Roman"/>
          <w:sz w:val="28"/>
          <w:szCs w:val="28"/>
        </w:rPr>
        <w:t>е) о проведении мероприятий по тушению пожаров;</w:t>
      </w:r>
    </w:p>
    <w:p w14:paraId="307E202E" w14:textId="040637B3" w:rsidR="00BE5291" w:rsidRPr="00BE5291" w:rsidRDefault="00D5636A" w:rsidP="00BE529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BE5291" w:rsidRPr="00BE5291">
        <w:rPr>
          <w:rFonts w:ascii="Times New Roman" w:hAnsi="Times New Roman"/>
          <w:sz w:val="28"/>
          <w:szCs w:val="28"/>
        </w:rPr>
        <w:t>) об обязательном страховании гражданской ответственности владельцев транспортных средств и других видов обязательного страхования;</w:t>
      </w:r>
    </w:p>
    <w:p w14:paraId="71A55B07" w14:textId="58102DBF" w:rsidR="00BE5291" w:rsidRPr="00BE5291" w:rsidRDefault="00BE5291" w:rsidP="00BE529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5291">
        <w:rPr>
          <w:rFonts w:ascii="Times New Roman" w:hAnsi="Times New Roman"/>
          <w:sz w:val="28"/>
          <w:szCs w:val="28"/>
        </w:rPr>
        <w:t xml:space="preserve">з) на проведение конгрессов, форумов, фестивалей, конкурсов, представление экспозиций </w:t>
      </w:r>
      <w:r w:rsidR="00546AC7">
        <w:rPr>
          <w:rFonts w:ascii="Times New Roman" w:hAnsi="Times New Roman"/>
          <w:sz w:val="28"/>
          <w:szCs w:val="28"/>
        </w:rPr>
        <w:t>Николе</w:t>
      </w:r>
      <w:r w:rsidRPr="00BE5291">
        <w:rPr>
          <w:rFonts w:ascii="Times New Roman" w:hAnsi="Times New Roman"/>
          <w:sz w:val="28"/>
          <w:szCs w:val="28"/>
        </w:rPr>
        <w:t>нского сельского поселения Гулькевичского района на международных, всероссийских, региональных, национальных и иных выставочно-ярмарочных мероприятиях;</w:t>
      </w:r>
    </w:p>
    <w:p w14:paraId="6FA1FEF8" w14:textId="77777777" w:rsidR="00BE5291" w:rsidRPr="00BE5291" w:rsidRDefault="00BE5291" w:rsidP="00BE529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5291">
        <w:rPr>
          <w:rFonts w:ascii="Times New Roman" w:hAnsi="Times New Roman"/>
          <w:sz w:val="28"/>
          <w:szCs w:val="28"/>
        </w:rPr>
        <w:t>и) на приобретение объектов недвижимости в собственность;</w:t>
      </w:r>
    </w:p>
    <w:p w14:paraId="5DD95448" w14:textId="77777777" w:rsidR="00127A7A" w:rsidRPr="007D0351" w:rsidRDefault="00BE5291" w:rsidP="00BE529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5291">
        <w:rPr>
          <w:rFonts w:ascii="Times New Roman" w:hAnsi="Times New Roman"/>
          <w:sz w:val="28"/>
          <w:szCs w:val="28"/>
        </w:rPr>
        <w:t>2) в размере до 30 процентов от суммы договора – по остальным договорам.</w:t>
      </w:r>
    </w:p>
    <w:p w14:paraId="7F430345" w14:textId="7006AA53" w:rsidR="00AA3484" w:rsidRPr="005829B9" w:rsidRDefault="005B7328" w:rsidP="00AA348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5B7328">
        <w:rPr>
          <w:rFonts w:ascii="Times New Roman" w:hAnsi="Times New Roman"/>
          <w:sz w:val="28"/>
          <w:szCs w:val="28"/>
        </w:rPr>
        <w:t>28.</w:t>
      </w:r>
      <w:r w:rsidRPr="005B7328">
        <w:rPr>
          <w:rFonts w:asciiTheme="minorHAnsi" w:eastAsiaTheme="minorHAnsi" w:hAnsiTheme="minorHAnsi" w:cstheme="minorBidi"/>
        </w:rPr>
        <w:t xml:space="preserve"> </w:t>
      </w:r>
      <w:r w:rsidR="00AA3484" w:rsidRPr="005829B9">
        <w:rPr>
          <w:rFonts w:ascii="Times New Roman" w:hAnsi="Times New Roman"/>
          <w:sz w:val="28"/>
          <w:szCs w:val="28"/>
          <w:lang w:eastAsia="ru-RU"/>
        </w:rPr>
        <w:t xml:space="preserve">Установить, что отдел № 24 Управления Федерального казначейства по Краснодарскому краю осуществляет казначейское сопровождение средств, предоставляемых из бюджета </w:t>
      </w:r>
      <w:r w:rsidR="00AA3484">
        <w:rPr>
          <w:rFonts w:ascii="Times New Roman" w:hAnsi="Times New Roman"/>
          <w:sz w:val="28"/>
          <w:szCs w:val="28"/>
          <w:lang w:eastAsia="ru-RU"/>
        </w:rPr>
        <w:t>Николенского сельского</w:t>
      </w:r>
      <w:r w:rsidR="00AA3484" w:rsidRPr="005829B9">
        <w:rPr>
          <w:rFonts w:ascii="Times New Roman" w:hAnsi="Times New Roman"/>
          <w:sz w:val="28"/>
          <w:szCs w:val="28"/>
          <w:lang w:eastAsia="ru-RU"/>
        </w:rPr>
        <w:t xml:space="preserve"> поселения Гулькевичского района, за исключением средств, не подлежащих в соответствии с действующим законодательством казначейскому сопровождению, и средств, подлежащих казначейскому сопровождению в Управлении Федерального казначейства по Краснодарскому краю в соответствии  с Федеральным законом  «О федеральном бюджете на 2025 год и на плановый период 2026 и 2027 годов»  в случаях предоставления из бюджета </w:t>
      </w:r>
      <w:r w:rsidR="00F277B6">
        <w:rPr>
          <w:rFonts w:ascii="Times New Roman" w:hAnsi="Times New Roman"/>
          <w:sz w:val="28"/>
          <w:szCs w:val="28"/>
          <w:lang w:eastAsia="ru-RU"/>
        </w:rPr>
        <w:t>Николе</w:t>
      </w:r>
      <w:r w:rsidR="00AA3484" w:rsidRPr="005829B9">
        <w:rPr>
          <w:rFonts w:ascii="Times New Roman" w:hAnsi="Times New Roman"/>
          <w:sz w:val="28"/>
          <w:szCs w:val="28"/>
          <w:lang w:eastAsia="ru-RU"/>
        </w:rPr>
        <w:t xml:space="preserve">нского сельского поселения Гулькевичского </w:t>
      </w:r>
      <w:r w:rsidR="00AA3484" w:rsidRPr="005829B9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района средств, </w:t>
      </w:r>
      <w:r w:rsidR="00AA3484">
        <w:rPr>
          <w:rFonts w:ascii="Times New Roman" w:hAnsi="Times New Roman"/>
          <w:sz w:val="28"/>
          <w:szCs w:val="28"/>
          <w:lang w:eastAsia="ru-RU"/>
        </w:rPr>
        <w:t>настоящей статьей</w:t>
      </w:r>
      <w:r w:rsidR="00AA3484" w:rsidRPr="005829B9">
        <w:rPr>
          <w:rFonts w:ascii="Times New Roman" w:hAnsi="Times New Roman"/>
          <w:sz w:val="28"/>
          <w:szCs w:val="28"/>
          <w:lang w:eastAsia="ru-RU"/>
        </w:rPr>
        <w:t>.</w:t>
      </w:r>
    </w:p>
    <w:p w14:paraId="48E164E7" w14:textId="1E4F2210" w:rsidR="00AA3484" w:rsidRPr="005829B9" w:rsidRDefault="00AA3484" w:rsidP="00AA348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5829B9">
        <w:rPr>
          <w:rFonts w:ascii="Times New Roman" w:hAnsi="Times New Roman"/>
          <w:sz w:val="28"/>
          <w:szCs w:val="28"/>
          <w:lang w:eastAsia="ru-RU"/>
        </w:rPr>
        <w:t xml:space="preserve">Установить, что казначейскому сопровождению подлежат следующие средства, предоставляемые из бюджета </w:t>
      </w:r>
      <w:r w:rsidR="00F277B6">
        <w:rPr>
          <w:rFonts w:ascii="Times New Roman" w:hAnsi="Times New Roman"/>
          <w:sz w:val="28"/>
          <w:szCs w:val="28"/>
          <w:lang w:eastAsia="ru-RU"/>
        </w:rPr>
        <w:t>Николен</w:t>
      </w:r>
      <w:r w:rsidRPr="005829B9">
        <w:rPr>
          <w:rFonts w:ascii="Times New Roman" w:hAnsi="Times New Roman"/>
          <w:sz w:val="28"/>
          <w:szCs w:val="28"/>
          <w:lang w:eastAsia="ru-RU"/>
        </w:rPr>
        <w:t>ского сельского поселения Гулькевичского района:</w:t>
      </w:r>
    </w:p>
    <w:p w14:paraId="09E8CF0F" w14:textId="274B78DB" w:rsidR="00AA3484" w:rsidRPr="003D726B" w:rsidRDefault="00AA3484" w:rsidP="00AA348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5829B9">
        <w:rPr>
          <w:rFonts w:ascii="Times New Roman" w:hAnsi="Times New Roman"/>
          <w:sz w:val="28"/>
          <w:szCs w:val="28"/>
          <w:lang w:eastAsia="ru-RU"/>
        </w:rPr>
        <w:t xml:space="preserve">) авансовые платежи по муниципальным контрактам (договорам) о поставке товаров, выполнении работ, оказании услуг, заключаемым на сумма 50 000,0 тыс. рублей и более, за исключением муниципальных контрактов, подлежащих банковскому сопровождению </w:t>
      </w:r>
      <w:r w:rsidRPr="003D726B">
        <w:rPr>
          <w:rFonts w:ascii="Times New Roman" w:hAnsi="Times New Roman"/>
          <w:sz w:val="28"/>
          <w:szCs w:val="28"/>
          <w:lang w:eastAsia="ru-RU"/>
        </w:rPr>
        <w:t xml:space="preserve">в соответствии с постановлением администрации </w:t>
      </w:r>
      <w:r w:rsidR="00F277B6" w:rsidRPr="003D726B">
        <w:rPr>
          <w:rFonts w:ascii="Times New Roman" w:hAnsi="Times New Roman"/>
          <w:sz w:val="28"/>
          <w:szCs w:val="28"/>
          <w:lang w:eastAsia="ru-RU"/>
        </w:rPr>
        <w:t>Николен</w:t>
      </w:r>
      <w:r w:rsidRPr="003D726B">
        <w:rPr>
          <w:rFonts w:ascii="Times New Roman" w:hAnsi="Times New Roman"/>
          <w:sz w:val="28"/>
          <w:szCs w:val="28"/>
          <w:lang w:eastAsia="ru-RU"/>
        </w:rPr>
        <w:t>ского сельского поселения Гулькевичского района от 1</w:t>
      </w:r>
      <w:r w:rsidR="003D726B" w:rsidRPr="003D726B">
        <w:rPr>
          <w:rFonts w:ascii="Times New Roman" w:hAnsi="Times New Roman"/>
          <w:sz w:val="28"/>
          <w:szCs w:val="28"/>
          <w:lang w:eastAsia="ru-RU"/>
        </w:rPr>
        <w:t>5</w:t>
      </w:r>
      <w:r w:rsidRPr="003D726B">
        <w:rPr>
          <w:rFonts w:ascii="Times New Roman" w:hAnsi="Times New Roman"/>
          <w:sz w:val="28"/>
          <w:szCs w:val="28"/>
          <w:lang w:eastAsia="ru-RU"/>
        </w:rPr>
        <w:t xml:space="preserve"> июля 2021 года </w:t>
      </w:r>
      <w:r w:rsidR="004C29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726B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3D726B" w:rsidRPr="003D726B">
        <w:rPr>
          <w:rFonts w:ascii="Times New Roman" w:hAnsi="Times New Roman"/>
          <w:sz w:val="28"/>
          <w:szCs w:val="28"/>
          <w:lang w:eastAsia="ru-RU"/>
        </w:rPr>
        <w:t>43</w:t>
      </w:r>
      <w:r w:rsidRPr="003D726B">
        <w:rPr>
          <w:rFonts w:ascii="Times New Roman" w:hAnsi="Times New Roman"/>
          <w:sz w:val="28"/>
          <w:szCs w:val="28"/>
          <w:lang w:eastAsia="ru-RU"/>
        </w:rPr>
        <w:t xml:space="preserve">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 w:rsidR="00F277B6" w:rsidRPr="003D726B">
        <w:rPr>
          <w:rFonts w:ascii="Times New Roman" w:hAnsi="Times New Roman"/>
          <w:sz w:val="28"/>
          <w:szCs w:val="28"/>
          <w:lang w:eastAsia="ru-RU"/>
        </w:rPr>
        <w:t>Николенс</w:t>
      </w:r>
      <w:r w:rsidRPr="003D726B">
        <w:rPr>
          <w:rFonts w:ascii="Times New Roman" w:hAnsi="Times New Roman"/>
          <w:sz w:val="28"/>
          <w:szCs w:val="28"/>
          <w:lang w:eastAsia="ru-RU"/>
        </w:rPr>
        <w:t xml:space="preserve">кого сельского поселения Гулькевичского района»; </w:t>
      </w:r>
    </w:p>
    <w:p w14:paraId="2F7D62C5" w14:textId="22845396" w:rsidR="00F503C3" w:rsidRDefault="00546AC7" w:rsidP="00F503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D726B">
        <w:rPr>
          <w:rFonts w:ascii="Times New Roman" w:hAnsi="Times New Roman"/>
          <w:sz w:val="28"/>
          <w:szCs w:val="28"/>
        </w:rPr>
        <w:t>2</w:t>
      </w:r>
      <w:r w:rsidR="00616477" w:rsidRPr="003D726B">
        <w:rPr>
          <w:rFonts w:ascii="Times New Roman" w:hAnsi="Times New Roman"/>
          <w:sz w:val="28"/>
          <w:szCs w:val="28"/>
        </w:rPr>
        <w:t>9</w:t>
      </w:r>
      <w:r w:rsidR="00F503C3" w:rsidRPr="003D726B">
        <w:rPr>
          <w:rFonts w:ascii="Times New Roman" w:hAnsi="Times New Roman"/>
          <w:sz w:val="28"/>
          <w:szCs w:val="28"/>
        </w:rPr>
        <w:t xml:space="preserve">. Нормативные акты </w:t>
      </w:r>
      <w:r w:rsidRPr="003D726B">
        <w:rPr>
          <w:rFonts w:ascii="Times New Roman" w:hAnsi="Times New Roman"/>
          <w:sz w:val="28"/>
          <w:szCs w:val="28"/>
        </w:rPr>
        <w:t>Николен</w:t>
      </w:r>
      <w:r w:rsidR="00F503C3" w:rsidRPr="003D726B">
        <w:rPr>
          <w:rFonts w:ascii="Times New Roman" w:hAnsi="Times New Roman"/>
          <w:sz w:val="28"/>
          <w:szCs w:val="28"/>
        </w:rPr>
        <w:t>ского</w:t>
      </w:r>
      <w:r w:rsidR="00F503C3" w:rsidRPr="00D57AAE">
        <w:rPr>
          <w:rFonts w:ascii="Times New Roman" w:hAnsi="Times New Roman"/>
          <w:sz w:val="28"/>
          <w:szCs w:val="28"/>
        </w:rPr>
        <w:t xml:space="preserve"> сельского поселения Гулькевичского района подлежат приведению в соответствие с настоящим решением в двухмесячный срок со дня вступления в силу настоящего решения, за исключением случаев, установленных бюджетным законодательством Российской Федерации.</w:t>
      </w:r>
    </w:p>
    <w:p w14:paraId="1B8F5645" w14:textId="402F62E4" w:rsidR="009E4D9A" w:rsidRPr="009E4D9A" w:rsidRDefault="00616477" w:rsidP="009E4D9A">
      <w:pPr>
        <w:tabs>
          <w:tab w:val="left" w:pos="709"/>
        </w:tabs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9E4D9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64E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4D9A" w:rsidRPr="009E4D9A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</w:t>
      </w:r>
      <w:r w:rsidR="009E4D9A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</w:t>
      </w:r>
      <w:r w:rsidR="00897A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4D9A" w:rsidRPr="009E4D9A">
        <w:rPr>
          <w:rFonts w:ascii="Times New Roman" w:eastAsia="Times New Roman" w:hAnsi="Times New Roman"/>
          <w:sz w:val="28"/>
          <w:szCs w:val="28"/>
          <w:lang w:eastAsia="ru-RU"/>
        </w:rPr>
        <w:t>в общественно-политической газете Гулькевичского района</w:t>
      </w:r>
      <w:r w:rsidR="00897A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7A79" w:rsidRPr="00897A79">
        <w:rPr>
          <w:rFonts w:ascii="Times New Roman" w:eastAsia="Times New Roman" w:hAnsi="Times New Roman"/>
          <w:sz w:val="28"/>
          <w:szCs w:val="28"/>
          <w:lang w:eastAsia="ru-RU"/>
        </w:rPr>
        <w:t>Краснодарского края</w:t>
      </w:r>
      <w:r w:rsidR="009E4D9A" w:rsidRPr="009E4D9A">
        <w:rPr>
          <w:rFonts w:ascii="Times New Roman" w:eastAsia="Times New Roman" w:hAnsi="Times New Roman"/>
          <w:sz w:val="28"/>
          <w:szCs w:val="28"/>
          <w:lang w:eastAsia="ru-RU"/>
        </w:rPr>
        <w:t xml:space="preserve"> «В 24 часа» и разместить на сайте Николенского сельского поселения Гулькевичского района в информационно-телекоммуникационной сети «Интернет».</w:t>
      </w:r>
    </w:p>
    <w:p w14:paraId="7DCE309F" w14:textId="0111B40B" w:rsidR="009E4D9A" w:rsidRPr="009E4D9A" w:rsidRDefault="00616477" w:rsidP="009E4D9A">
      <w:pPr>
        <w:ind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31</w:t>
      </w:r>
      <w:r w:rsidR="009E4D9A" w:rsidRPr="009E4D9A">
        <w:rPr>
          <w:rFonts w:ascii="Times New Roman" w:eastAsiaTheme="minorHAnsi" w:hAnsi="Times New Roman"/>
          <w:sz w:val="28"/>
          <w:szCs w:val="28"/>
        </w:rPr>
        <w:t>. Контроль за выполнением настоящего решения возложить на постоянно действующую депутатскую комиссию Совета Николенского сельского поселения Гулькевичского района по бюджету, налогам, сборам, муниципальной собственности, экономике, торговле, предпринимательству и инвестиционной политике Совета Николенского сельского поселения Гулькевичского района.</w:t>
      </w:r>
    </w:p>
    <w:p w14:paraId="1757ACBC" w14:textId="7667C8A1" w:rsidR="00D57AAE" w:rsidRPr="00D57AAE" w:rsidRDefault="00616477" w:rsidP="00D57A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D57AAE" w:rsidRPr="00D57AAE">
        <w:rPr>
          <w:rFonts w:ascii="Times New Roman" w:hAnsi="Times New Roman"/>
          <w:sz w:val="28"/>
          <w:szCs w:val="28"/>
        </w:rPr>
        <w:t xml:space="preserve">. </w:t>
      </w:r>
      <w:bookmarkStart w:id="1" w:name="OLE_LINK3"/>
      <w:bookmarkStart w:id="2" w:name="OLE_LINK4"/>
      <w:r w:rsidR="00D57AAE" w:rsidRPr="00D57AAE">
        <w:rPr>
          <w:rFonts w:ascii="Times New Roman" w:hAnsi="Times New Roman"/>
          <w:sz w:val="28"/>
          <w:szCs w:val="28"/>
        </w:rPr>
        <w:t>Настоящее решение вступает в силу с 1 января 20</w:t>
      </w:r>
      <w:r w:rsidR="00BE5291">
        <w:rPr>
          <w:rFonts w:ascii="Times New Roman" w:hAnsi="Times New Roman"/>
          <w:sz w:val="28"/>
          <w:szCs w:val="28"/>
        </w:rPr>
        <w:t>2</w:t>
      </w:r>
      <w:r w:rsidR="00BE4362">
        <w:rPr>
          <w:rFonts w:ascii="Times New Roman" w:hAnsi="Times New Roman"/>
          <w:sz w:val="28"/>
          <w:szCs w:val="28"/>
        </w:rPr>
        <w:t>5</w:t>
      </w:r>
      <w:r w:rsidR="00D57AAE" w:rsidRPr="00D57AAE">
        <w:rPr>
          <w:rFonts w:ascii="Times New Roman" w:hAnsi="Times New Roman"/>
          <w:sz w:val="28"/>
          <w:szCs w:val="28"/>
        </w:rPr>
        <w:t xml:space="preserve"> года.</w:t>
      </w:r>
    </w:p>
    <w:p w14:paraId="198A6F8E" w14:textId="77777777" w:rsidR="00D57AAE" w:rsidRPr="00D57AAE" w:rsidRDefault="00D57AAE" w:rsidP="00D57A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E66A75" w14:textId="77777777" w:rsidR="00D57AAE" w:rsidRPr="00D57AAE" w:rsidRDefault="00D57AAE" w:rsidP="00D57A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bookmarkEnd w:id="1"/>
    <w:bookmarkEnd w:id="2"/>
    <w:p w14:paraId="188EFC79" w14:textId="3F116F07" w:rsidR="00D57AAE" w:rsidRPr="00D57AAE" w:rsidRDefault="00D57AAE" w:rsidP="00D57AA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57AAE">
        <w:rPr>
          <w:rFonts w:ascii="Times New Roman" w:hAnsi="Times New Roman"/>
          <w:sz w:val="28"/>
          <w:szCs w:val="28"/>
        </w:rPr>
        <w:t xml:space="preserve">Глава </w:t>
      </w:r>
      <w:r w:rsidR="003F2A6F">
        <w:rPr>
          <w:rFonts w:ascii="Times New Roman" w:hAnsi="Times New Roman"/>
          <w:sz w:val="28"/>
          <w:szCs w:val="28"/>
        </w:rPr>
        <w:t>Николе</w:t>
      </w:r>
      <w:r w:rsidRPr="00D57AAE">
        <w:rPr>
          <w:rFonts w:ascii="Times New Roman" w:hAnsi="Times New Roman"/>
          <w:sz w:val="28"/>
          <w:szCs w:val="28"/>
        </w:rPr>
        <w:t>нского сельского поселения</w:t>
      </w:r>
    </w:p>
    <w:p w14:paraId="4D8B75C0" w14:textId="37E3B4C7" w:rsidR="005E108B" w:rsidRDefault="00D57AAE" w:rsidP="00FB557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57AAE">
        <w:rPr>
          <w:rFonts w:ascii="Times New Roman" w:hAnsi="Times New Roman"/>
          <w:sz w:val="28"/>
          <w:szCs w:val="28"/>
        </w:rPr>
        <w:t>Гулькевичского района</w:t>
      </w:r>
      <w:r w:rsidRPr="00D57AA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C2E1F" w:rsidRPr="003C2E1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4C299E">
        <w:rPr>
          <w:rFonts w:ascii="Times New Roman" w:hAnsi="Times New Roman"/>
          <w:sz w:val="28"/>
          <w:szCs w:val="28"/>
        </w:rPr>
        <w:t xml:space="preserve">     </w:t>
      </w:r>
      <w:r w:rsidR="003F2A6F">
        <w:rPr>
          <w:rFonts w:ascii="Times New Roman" w:hAnsi="Times New Roman"/>
          <w:sz w:val="28"/>
          <w:szCs w:val="28"/>
        </w:rPr>
        <w:t>Н</w:t>
      </w:r>
      <w:r w:rsidRPr="00D57AAE">
        <w:rPr>
          <w:rFonts w:ascii="Times New Roman" w:hAnsi="Times New Roman"/>
          <w:sz w:val="28"/>
          <w:szCs w:val="28"/>
        </w:rPr>
        <w:t>.</w:t>
      </w:r>
      <w:r w:rsidR="003F2A6F">
        <w:rPr>
          <w:rFonts w:ascii="Times New Roman" w:hAnsi="Times New Roman"/>
          <w:sz w:val="28"/>
          <w:szCs w:val="28"/>
        </w:rPr>
        <w:t>Н</w:t>
      </w:r>
      <w:r w:rsidRPr="00D57AAE">
        <w:rPr>
          <w:rFonts w:ascii="Times New Roman" w:hAnsi="Times New Roman"/>
          <w:sz w:val="28"/>
          <w:szCs w:val="28"/>
        </w:rPr>
        <w:t xml:space="preserve">. </w:t>
      </w:r>
      <w:r w:rsidR="003F2A6F">
        <w:rPr>
          <w:rFonts w:ascii="Times New Roman" w:hAnsi="Times New Roman"/>
          <w:sz w:val="28"/>
          <w:szCs w:val="28"/>
        </w:rPr>
        <w:t>Козин</w:t>
      </w:r>
    </w:p>
    <w:bookmarkEnd w:id="0"/>
    <w:p w14:paraId="359B0977" w14:textId="17C6E589" w:rsidR="004C299E" w:rsidRDefault="004C299E" w:rsidP="00FB557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4460814D" w14:textId="454D3A38" w:rsidR="004C299E" w:rsidRDefault="004C299E" w:rsidP="00FB557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3EBF489E" w14:textId="4B5199CF" w:rsidR="004C299E" w:rsidRDefault="004C299E" w:rsidP="00FB557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14866DD2" w14:textId="042FE00B" w:rsidR="004C299E" w:rsidRDefault="004C299E" w:rsidP="00FB557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3BB2B5CD" w14:textId="51F54EF7" w:rsidR="004C299E" w:rsidRDefault="004C299E" w:rsidP="00FB557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4AE33D3C" w14:textId="0AB10908" w:rsidR="004C299E" w:rsidRDefault="004C299E" w:rsidP="00FB557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44B43067" w14:textId="4FB1B79C" w:rsidR="004C299E" w:rsidRDefault="004C299E" w:rsidP="00FB557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6FDDAD7E" w14:textId="2655A21A" w:rsidR="004C299E" w:rsidRDefault="004C299E" w:rsidP="00FB557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3E388581" w14:textId="19667956" w:rsidR="004C299E" w:rsidRDefault="004C299E" w:rsidP="00FB557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0B49990F" w14:textId="21818C7F" w:rsidR="004C299E" w:rsidRDefault="004C299E" w:rsidP="00FB557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01F7B8E2" w14:textId="177C7A4A" w:rsidR="004C299E" w:rsidRDefault="004C299E" w:rsidP="00FB557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1D6C279A" w14:textId="59380AB2" w:rsidR="004C299E" w:rsidRDefault="004C299E" w:rsidP="00FB557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55FF4101" w14:textId="3C6DA43F" w:rsidR="004C299E" w:rsidRDefault="004C299E" w:rsidP="00FB557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7FBB6B89" w14:textId="01F2F0DD" w:rsidR="004C299E" w:rsidRDefault="004C299E" w:rsidP="00FB557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FE3C1D">
        <w:rPr>
          <w:rFonts w:ascii="Times New Roman" w:hAnsi="Times New Roman"/>
          <w:sz w:val="28"/>
          <w:szCs w:val="28"/>
        </w:rPr>
        <w:t xml:space="preserve"> </w:t>
      </w:r>
      <w:bookmarkStart w:id="4" w:name="_Hlk185514718"/>
      <w:r w:rsidR="00FE3C1D">
        <w:rPr>
          <w:rFonts w:ascii="Times New Roman" w:hAnsi="Times New Roman"/>
          <w:sz w:val="28"/>
          <w:szCs w:val="28"/>
        </w:rPr>
        <w:t>Приложение 1</w:t>
      </w:r>
    </w:p>
    <w:p w14:paraId="083F2BEA" w14:textId="53046D4D" w:rsidR="00FE3C1D" w:rsidRDefault="00FE3C1D" w:rsidP="00FB557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к решению 5 сессии 5 созыва</w:t>
      </w:r>
    </w:p>
    <w:p w14:paraId="6C81FC5C" w14:textId="4A625011" w:rsidR="004C299E" w:rsidRDefault="00FE3C1D" w:rsidP="00FB5575">
      <w:pPr>
        <w:pStyle w:val="ConsPlusNormal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                                                                                           Совета Николенского</w:t>
      </w:r>
    </w:p>
    <w:p w14:paraId="38A6830E" w14:textId="28AB88BC" w:rsidR="00FE3C1D" w:rsidRDefault="00FE3C1D" w:rsidP="00FB5575">
      <w:pPr>
        <w:pStyle w:val="ConsPlusNormal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                                                                                           сельского поселения</w:t>
      </w:r>
    </w:p>
    <w:p w14:paraId="57A94D9E" w14:textId="5D1766FA" w:rsidR="00FE3C1D" w:rsidRDefault="00FE3C1D" w:rsidP="00FB5575">
      <w:pPr>
        <w:pStyle w:val="ConsPlusNormal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                                                                                           Гулькевичского района</w:t>
      </w:r>
    </w:p>
    <w:p w14:paraId="65D65CB6" w14:textId="46D0AD01" w:rsidR="00FE3C1D" w:rsidRDefault="00FE3C1D" w:rsidP="00FB5575">
      <w:pPr>
        <w:pStyle w:val="ConsPlusNormal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                                                                                           от ______________ № ____</w:t>
      </w:r>
    </w:p>
    <w:bookmarkEnd w:id="4"/>
    <w:p w14:paraId="4E89E8A3" w14:textId="1BAE96ED" w:rsidR="00FE3C1D" w:rsidRDefault="00FE3C1D" w:rsidP="00FB5575">
      <w:pPr>
        <w:pStyle w:val="ConsPlusNormal"/>
        <w:jc w:val="both"/>
        <w:rPr>
          <w:rFonts w:ascii="Times New Roman" w:eastAsia="Times New Roman" w:hAnsi="Times New Roman"/>
          <w:sz w:val="28"/>
          <w:lang w:eastAsia="ru-RU"/>
        </w:rPr>
      </w:pPr>
    </w:p>
    <w:p w14:paraId="5ECD2603" w14:textId="77777777" w:rsidR="00FE3C1D" w:rsidRPr="00FE3C1D" w:rsidRDefault="00FE3C1D" w:rsidP="00FE3C1D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E3C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Объем поступлений доходов</w:t>
      </w:r>
    </w:p>
    <w:p w14:paraId="7F381887" w14:textId="77777777" w:rsidR="00FE3C1D" w:rsidRPr="00FE3C1D" w:rsidRDefault="00FE3C1D" w:rsidP="00FE3C1D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E3C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Николенского сельского поселения</w:t>
      </w:r>
    </w:p>
    <w:p w14:paraId="2611F246" w14:textId="77777777" w:rsidR="00FE3C1D" w:rsidRPr="00FE3C1D" w:rsidRDefault="00FE3C1D" w:rsidP="00FE3C1D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E3C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Гулькевичского района на 2025 год</w:t>
      </w:r>
    </w:p>
    <w:p w14:paraId="19882B64" w14:textId="77777777" w:rsidR="00FE3C1D" w:rsidRPr="00FE3C1D" w:rsidRDefault="00FE3C1D" w:rsidP="00FE3C1D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C1D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4998"/>
        <w:gridCol w:w="1985"/>
      </w:tblGrid>
      <w:tr w:rsidR="00FE3C1D" w:rsidRPr="00FE3C1D" w14:paraId="7E7EB348" w14:textId="77777777" w:rsidTr="00FE3C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6B81" w14:textId="77777777" w:rsidR="00FE3C1D" w:rsidRPr="00FE3C1D" w:rsidRDefault="00FE3C1D" w:rsidP="00FE3C1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3C1D">
              <w:rPr>
                <w:rFonts w:ascii="Times New Roman" w:eastAsia="Times New Roman" w:hAnsi="Times New Roman"/>
                <w:sz w:val="28"/>
                <w:szCs w:val="28"/>
              </w:rPr>
              <w:t>КБК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F4FA" w14:textId="77777777" w:rsidR="00FE3C1D" w:rsidRPr="00FE3C1D" w:rsidRDefault="00FE3C1D" w:rsidP="00FE3C1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3C1D">
              <w:rPr>
                <w:rFonts w:ascii="Times New Roman" w:eastAsia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EEBE" w14:textId="77777777" w:rsidR="00FE3C1D" w:rsidRPr="00FE3C1D" w:rsidRDefault="00FE3C1D" w:rsidP="00FE3C1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3C1D">
              <w:rPr>
                <w:rFonts w:ascii="Times New Roman" w:eastAsia="Times New Roman" w:hAnsi="Times New Roman"/>
                <w:sz w:val="28"/>
                <w:szCs w:val="28"/>
              </w:rPr>
              <w:t>Назначение 20</w:t>
            </w:r>
            <w:r w:rsidRPr="00FE3C1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</w:t>
            </w:r>
            <w:r w:rsidRPr="00FE3C1D">
              <w:rPr>
                <w:rFonts w:ascii="Times New Roman" w:eastAsia="Times New Roman" w:hAnsi="Times New Roman"/>
                <w:sz w:val="28"/>
                <w:szCs w:val="28"/>
              </w:rPr>
              <w:t>5 год</w:t>
            </w:r>
          </w:p>
        </w:tc>
      </w:tr>
      <w:tr w:rsidR="00FE3C1D" w:rsidRPr="00FE3C1D" w14:paraId="1261BFA3" w14:textId="77777777" w:rsidTr="00FE3C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B0BD34" w14:textId="77777777" w:rsidR="00FE3C1D" w:rsidRPr="00FE3C1D" w:rsidRDefault="00FE3C1D" w:rsidP="00FE3C1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E3C1D">
              <w:rPr>
                <w:rFonts w:ascii="Times New Roman" w:eastAsia="Times New Roman" w:hAnsi="Times New Roman"/>
                <w:b/>
                <w:sz w:val="28"/>
                <w:szCs w:val="28"/>
              </w:rPr>
              <w:t>1 00 00000 00 0000 000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4B08" w14:textId="77777777" w:rsidR="00FE3C1D" w:rsidRPr="00FE3C1D" w:rsidRDefault="00FE3C1D" w:rsidP="00FE3C1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E3C1D">
              <w:rPr>
                <w:rFonts w:ascii="Times New Roman" w:eastAsia="Times New Roman" w:hAnsi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E65544" w14:textId="77777777" w:rsidR="00FE3C1D" w:rsidRPr="00FE3C1D" w:rsidRDefault="00FE3C1D" w:rsidP="00FE3C1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E3C1D">
              <w:rPr>
                <w:rFonts w:ascii="Times New Roman" w:eastAsia="Times New Roman" w:hAnsi="Times New Roman"/>
                <w:b/>
                <w:sz w:val="28"/>
                <w:szCs w:val="28"/>
              </w:rPr>
              <w:t>13 471,1</w:t>
            </w:r>
          </w:p>
        </w:tc>
      </w:tr>
      <w:tr w:rsidR="00FE3C1D" w:rsidRPr="00FE3C1D" w14:paraId="1ABD89F3" w14:textId="77777777" w:rsidTr="00FE3C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0190F4" w14:textId="77777777" w:rsidR="00FE3C1D" w:rsidRPr="00FE3C1D" w:rsidRDefault="00FE3C1D" w:rsidP="00FE3C1D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E3C1D">
              <w:rPr>
                <w:rFonts w:ascii="Times New Roman" w:eastAsia="Times New Roman" w:hAnsi="Times New Roman"/>
                <w:bCs/>
                <w:sz w:val="28"/>
                <w:szCs w:val="28"/>
              </w:rPr>
              <w:t>1 01 02000 01 0000 110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B816" w14:textId="77777777" w:rsidR="00FE3C1D" w:rsidRPr="00FE3C1D" w:rsidRDefault="00FE3C1D" w:rsidP="00FE3C1D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E3C1D">
              <w:rPr>
                <w:rFonts w:ascii="Times New Roman" w:eastAsia="Times New Roman" w:hAnsi="Times New Roman"/>
                <w:bCs/>
                <w:sz w:val="28"/>
                <w:szCs w:val="28"/>
              </w:rPr>
              <w:t>Налог на доходы физических лиц*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D67E" w14:textId="77777777" w:rsidR="00FE3C1D" w:rsidRPr="00FE3C1D" w:rsidRDefault="00FE3C1D" w:rsidP="00FE3C1D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E3C1D">
              <w:rPr>
                <w:rFonts w:ascii="Times New Roman" w:eastAsia="Times New Roman" w:hAnsi="Times New Roman"/>
                <w:bCs/>
                <w:sz w:val="28"/>
                <w:szCs w:val="28"/>
              </w:rPr>
              <w:t>3 172,0</w:t>
            </w:r>
          </w:p>
        </w:tc>
      </w:tr>
      <w:tr w:rsidR="00FE3C1D" w:rsidRPr="00FE3C1D" w14:paraId="6CC90317" w14:textId="77777777" w:rsidTr="00FE3C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F183" w14:textId="77777777" w:rsidR="00FE3C1D" w:rsidRPr="00FE3C1D" w:rsidRDefault="00FE3C1D" w:rsidP="00FE3C1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3C1D">
              <w:rPr>
                <w:rFonts w:ascii="Times New Roman" w:eastAsia="Times New Roman" w:hAnsi="Times New Roman"/>
                <w:sz w:val="28"/>
                <w:szCs w:val="28"/>
              </w:rPr>
              <w:t>1 03 02230 01 0000 110</w:t>
            </w:r>
          </w:p>
          <w:p w14:paraId="6C7B1E4E" w14:textId="77777777" w:rsidR="00FE3C1D" w:rsidRPr="00FE3C1D" w:rsidRDefault="00FE3C1D" w:rsidP="00FE3C1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3C1D">
              <w:rPr>
                <w:rFonts w:ascii="Times New Roman" w:eastAsia="Times New Roman" w:hAnsi="Times New Roman"/>
                <w:sz w:val="28"/>
                <w:szCs w:val="28"/>
              </w:rPr>
              <w:t>1 03 02240 01 0000 110</w:t>
            </w:r>
          </w:p>
          <w:p w14:paraId="4A468FF2" w14:textId="77777777" w:rsidR="00FE3C1D" w:rsidRPr="00FE3C1D" w:rsidRDefault="00FE3C1D" w:rsidP="00FE3C1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3C1D">
              <w:rPr>
                <w:rFonts w:ascii="Times New Roman" w:eastAsia="Times New Roman" w:hAnsi="Times New Roman"/>
                <w:sz w:val="28"/>
                <w:szCs w:val="28"/>
              </w:rPr>
              <w:t>1 03 02250 01 0000 110</w:t>
            </w:r>
          </w:p>
          <w:p w14:paraId="100D0943" w14:textId="77777777" w:rsidR="00FE3C1D" w:rsidRPr="00FE3C1D" w:rsidRDefault="00FE3C1D" w:rsidP="00FE3C1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3C1D">
              <w:rPr>
                <w:rFonts w:ascii="Times New Roman" w:eastAsia="Times New Roman" w:hAnsi="Times New Roman"/>
                <w:sz w:val="28"/>
                <w:szCs w:val="28"/>
              </w:rPr>
              <w:t>1 03 02260 01 0000 110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1AB7" w14:textId="77777777" w:rsidR="00FE3C1D" w:rsidRPr="00FE3C1D" w:rsidRDefault="00FE3C1D" w:rsidP="00FE3C1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3C1D">
              <w:rPr>
                <w:rFonts w:ascii="Times New Roman" w:eastAsia="Times New Roman" w:hAnsi="Times New Roman"/>
                <w:sz w:val="28"/>
                <w:szCs w:val="28"/>
              </w:rPr>
              <w:t>Доходы от уплаты акцизов на нефтепродукты,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D458" w14:textId="77777777" w:rsidR="00FE3C1D" w:rsidRPr="00FE3C1D" w:rsidRDefault="00FE3C1D" w:rsidP="00FE3C1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3C1D">
              <w:rPr>
                <w:rFonts w:ascii="Times New Roman" w:eastAsia="Times New Roman" w:hAnsi="Times New Roman"/>
                <w:sz w:val="28"/>
                <w:szCs w:val="28"/>
              </w:rPr>
              <w:t>2 081,1</w:t>
            </w:r>
          </w:p>
        </w:tc>
      </w:tr>
      <w:tr w:rsidR="00FE3C1D" w:rsidRPr="00FE3C1D" w14:paraId="18D7D9C4" w14:textId="77777777" w:rsidTr="00FE3C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825D" w14:textId="77777777" w:rsidR="00FE3C1D" w:rsidRPr="00FE3C1D" w:rsidRDefault="00FE3C1D" w:rsidP="00FE3C1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3C1D">
              <w:rPr>
                <w:rFonts w:ascii="Times New Roman" w:eastAsia="Times New Roman" w:hAnsi="Times New Roman"/>
                <w:sz w:val="28"/>
                <w:szCs w:val="28"/>
              </w:rPr>
              <w:t>10503000 01 0000 110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111C" w14:textId="77777777" w:rsidR="00FE3C1D" w:rsidRPr="00FE3C1D" w:rsidRDefault="00FE3C1D" w:rsidP="00FE3C1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3C1D">
              <w:rPr>
                <w:rFonts w:ascii="Times New Roman" w:eastAsia="Times New Roman" w:hAnsi="Times New Roman"/>
                <w:sz w:val="28"/>
                <w:szCs w:val="28"/>
              </w:rPr>
              <w:t>Единый сельскохозяйственный налог*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4B98" w14:textId="77777777" w:rsidR="00FE3C1D" w:rsidRPr="00FE3C1D" w:rsidRDefault="00FE3C1D" w:rsidP="00FE3C1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3C1D">
              <w:rPr>
                <w:rFonts w:ascii="Times New Roman" w:eastAsia="Times New Roman" w:hAnsi="Times New Roman"/>
                <w:sz w:val="28"/>
                <w:szCs w:val="28"/>
              </w:rPr>
              <w:t>5 000,0</w:t>
            </w:r>
          </w:p>
        </w:tc>
      </w:tr>
      <w:tr w:rsidR="00FE3C1D" w:rsidRPr="00FE3C1D" w14:paraId="085198F4" w14:textId="77777777" w:rsidTr="00FE3C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FBFC" w14:textId="77777777" w:rsidR="00FE3C1D" w:rsidRPr="00FE3C1D" w:rsidRDefault="00FE3C1D" w:rsidP="00FE3C1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3C1D">
              <w:rPr>
                <w:rFonts w:ascii="Times New Roman" w:eastAsia="Times New Roman" w:hAnsi="Times New Roman"/>
                <w:sz w:val="28"/>
                <w:szCs w:val="28"/>
              </w:rPr>
              <w:t>10601030 10 0000 110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CCD5" w14:textId="77777777" w:rsidR="00FE3C1D" w:rsidRPr="00FE3C1D" w:rsidRDefault="00FE3C1D" w:rsidP="00FE3C1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3C1D">
              <w:rPr>
                <w:rFonts w:ascii="Times New Roman" w:eastAsia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02DC" w14:textId="77777777" w:rsidR="00FE3C1D" w:rsidRPr="00FE3C1D" w:rsidRDefault="00FE3C1D" w:rsidP="00FE3C1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3C1D">
              <w:rPr>
                <w:rFonts w:ascii="Times New Roman" w:eastAsia="Times New Roman" w:hAnsi="Times New Roman"/>
                <w:sz w:val="28"/>
                <w:szCs w:val="28"/>
              </w:rPr>
              <w:t>390,0</w:t>
            </w:r>
          </w:p>
        </w:tc>
      </w:tr>
      <w:tr w:rsidR="00FE3C1D" w:rsidRPr="00FE3C1D" w14:paraId="6A96EED7" w14:textId="77777777" w:rsidTr="00FE3C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72C0" w14:textId="77777777" w:rsidR="00FE3C1D" w:rsidRPr="00FE3C1D" w:rsidRDefault="00FE3C1D" w:rsidP="00FE3C1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3C1D">
              <w:rPr>
                <w:rFonts w:ascii="Times New Roman" w:eastAsia="Times New Roman" w:hAnsi="Times New Roman"/>
                <w:sz w:val="28"/>
                <w:szCs w:val="28"/>
              </w:rPr>
              <w:t>10606000 10 0000 110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0CBC" w14:textId="77777777" w:rsidR="00FE3C1D" w:rsidRPr="00FE3C1D" w:rsidRDefault="00FE3C1D" w:rsidP="00FE3C1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3C1D">
              <w:rPr>
                <w:rFonts w:ascii="Times New Roman" w:eastAsia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7218" w14:textId="77777777" w:rsidR="00FE3C1D" w:rsidRPr="00FE3C1D" w:rsidRDefault="00FE3C1D" w:rsidP="00FE3C1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3C1D">
              <w:rPr>
                <w:rFonts w:ascii="Times New Roman" w:eastAsia="Times New Roman" w:hAnsi="Times New Roman"/>
                <w:sz w:val="28"/>
                <w:szCs w:val="28"/>
              </w:rPr>
              <w:t>2 828,0</w:t>
            </w:r>
          </w:p>
        </w:tc>
      </w:tr>
      <w:tr w:rsidR="00FE3C1D" w:rsidRPr="00FE3C1D" w14:paraId="6AE92E7A" w14:textId="77777777" w:rsidTr="00FE3C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8C11" w14:textId="77777777" w:rsidR="00FE3C1D" w:rsidRPr="00FE3C1D" w:rsidRDefault="00FE3C1D" w:rsidP="00FE3C1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E3C1D">
              <w:rPr>
                <w:rFonts w:ascii="Times New Roman" w:eastAsia="Times New Roman" w:hAnsi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3979" w14:textId="77777777" w:rsidR="00FE3C1D" w:rsidRPr="00FE3C1D" w:rsidRDefault="00FE3C1D" w:rsidP="00FE3C1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E3C1D">
              <w:rPr>
                <w:rFonts w:ascii="Times New Roman" w:eastAsia="Times New Roman" w:hAnsi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B3DE" w14:textId="77777777" w:rsidR="00FE3C1D" w:rsidRPr="00FE3C1D" w:rsidRDefault="00FE3C1D" w:rsidP="00FE3C1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E3C1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8 530,2</w:t>
            </w:r>
          </w:p>
        </w:tc>
      </w:tr>
      <w:tr w:rsidR="00FE3C1D" w:rsidRPr="00FE3C1D" w14:paraId="54D2FCD0" w14:textId="77777777" w:rsidTr="00FE3C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EE91" w14:textId="77777777" w:rsidR="00FE3C1D" w:rsidRPr="00FE3C1D" w:rsidRDefault="00FE3C1D" w:rsidP="00FE3C1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3C1D">
              <w:rPr>
                <w:rFonts w:ascii="Times New Roman" w:eastAsia="Times New Roman" w:hAnsi="Times New Roman"/>
                <w:sz w:val="28"/>
                <w:szCs w:val="28"/>
              </w:rPr>
              <w:t>2 02 15000 00 0000 150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E80D" w14:textId="77777777" w:rsidR="00FE3C1D" w:rsidRPr="00FE3C1D" w:rsidRDefault="00FE3C1D" w:rsidP="00FE3C1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3C1D">
              <w:rPr>
                <w:rFonts w:ascii="Times New Roman" w:eastAsia="Times New Roman" w:hAnsi="Times New Roman"/>
                <w:sz w:val="28"/>
                <w:szCs w:val="28"/>
              </w:rPr>
              <w:t>Дотации на выравнивание бюджетной обеспеченности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F71D" w14:textId="77777777" w:rsidR="00FE3C1D" w:rsidRPr="00FE3C1D" w:rsidRDefault="00FE3C1D" w:rsidP="00FE3C1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3C1D">
              <w:rPr>
                <w:rFonts w:ascii="Times New Roman" w:eastAsia="Times New Roman" w:hAnsi="Times New Roman"/>
                <w:sz w:val="28"/>
                <w:szCs w:val="28"/>
              </w:rPr>
              <w:t>8 081,1</w:t>
            </w:r>
          </w:p>
        </w:tc>
      </w:tr>
      <w:tr w:rsidR="00FE3C1D" w:rsidRPr="00FE3C1D" w14:paraId="63FB3655" w14:textId="77777777" w:rsidTr="00FE3C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89E9" w14:textId="77777777" w:rsidR="00FE3C1D" w:rsidRPr="00FE3C1D" w:rsidRDefault="00FE3C1D" w:rsidP="00FE3C1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3C1D">
              <w:rPr>
                <w:rFonts w:ascii="Times New Roman" w:eastAsia="Times New Roman" w:hAnsi="Times New Roman"/>
                <w:sz w:val="28"/>
                <w:szCs w:val="28"/>
              </w:rPr>
              <w:t>2 02 30000 00 0000 150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7B05" w14:textId="0A7CA8C7" w:rsidR="00FE3C1D" w:rsidRPr="00FE3C1D" w:rsidRDefault="00FE3C1D" w:rsidP="00FE3C1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3C1D">
              <w:rPr>
                <w:rFonts w:ascii="Times New Roman" w:eastAsia="Times New Roman" w:hAnsi="Times New Roman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64AD" w14:textId="77777777" w:rsidR="00FE3C1D" w:rsidRPr="00FE3C1D" w:rsidRDefault="00FE3C1D" w:rsidP="00FE3C1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3C1D">
              <w:rPr>
                <w:rFonts w:ascii="Times New Roman" w:eastAsia="Times New Roman" w:hAnsi="Times New Roman"/>
                <w:sz w:val="28"/>
                <w:szCs w:val="28"/>
              </w:rPr>
              <w:t>449,1</w:t>
            </w:r>
          </w:p>
        </w:tc>
      </w:tr>
      <w:tr w:rsidR="00FE3C1D" w:rsidRPr="00FE3C1D" w14:paraId="03E8578C" w14:textId="77777777" w:rsidTr="00FE3C1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53E4" w14:textId="77777777" w:rsidR="00FE3C1D" w:rsidRPr="00FE3C1D" w:rsidRDefault="00FE3C1D" w:rsidP="00FE3C1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12B8" w14:textId="77777777" w:rsidR="00FE3C1D" w:rsidRPr="00FE3C1D" w:rsidRDefault="00FE3C1D" w:rsidP="00FE3C1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3C1D"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 ДОХОДОВ</w:t>
            </w:r>
            <w:r w:rsidRPr="00FE3C1D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DBDB" w14:textId="77777777" w:rsidR="00FE3C1D" w:rsidRPr="00FE3C1D" w:rsidRDefault="00FE3C1D" w:rsidP="00FE3C1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E3C1D">
              <w:rPr>
                <w:rFonts w:ascii="Times New Roman" w:eastAsia="Times New Roman" w:hAnsi="Times New Roman"/>
                <w:b/>
                <w:sz w:val="28"/>
                <w:szCs w:val="28"/>
              </w:rPr>
              <w:t>22 001,3</w:t>
            </w:r>
          </w:p>
        </w:tc>
      </w:tr>
    </w:tbl>
    <w:p w14:paraId="03735A6C" w14:textId="6B638586" w:rsidR="00FE3C1D" w:rsidRDefault="00FE3C1D" w:rsidP="00FE3C1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065E76" w14:textId="77777777" w:rsidR="00FE3C1D" w:rsidRPr="00FE3C1D" w:rsidRDefault="00FE3C1D" w:rsidP="00FE3C1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609C6D" w14:textId="77777777" w:rsidR="00FE3C1D" w:rsidRPr="00FE3C1D" w:rsidRDefault="00FE3C1D" w:rsidP="00FE3C1D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E3C1D"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 администрации</w:t>
      </w:r>
    </w:p>
    <w:p w14:paraId="445DEE78" w14:textId="77777777" w:rsidR="00FE3C1D" w:rsidRPr="00FE3C1D" w:rsidRDefault="00FE3C1D" w:rsidP="00FE3C1D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E3C1D">
        <w:rPr>
          <w:rFonts w:ascii="Times New Roman" w:eastAsia="Times New Roman" w:hAnsi="Times New Roman"/>
          <w:sz w:val="28"/>
          <w:szCs w:val="28"/>
          <w:lang w:eastAsia="ru-RU"/>
        </w:rPr>
        <w:t>Николенского сельского поселения</w:t>
      </w:r>
    </w:p>
    <w:p w14:paraId="62924895" w14:textId="77777777" w:rsidR="00FE3C1D" w:rsidRPr="00FE3C1D" w:rsidRDefault="00FE3C1D" w:rsidP="00FE3C1D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E3C1D">
        <w:rPr>
          <w:rFonts w:ascii="Times New Roman" w:eastAsia="Times New Roman" w:hAnsi="Times New Roman"/>
          <w:sz w:val="28"/>
          <w:szCs w:val="28"/>
          <w:lang w:eastAsia="ru-RU"/>
        </w:rPr>
        <w:t>Гулькевичского района                                                                        И.Н. Бойко</w:t>
      </w:r>
    </w:p>
    <w:p w14:paraId="13E0B02E" w14:textId="6362CD93" w:rsidR="00FE3C1D" w:rsidRDefault="00FE3C1D" w:rsidP="00FB5575">
      <w:pPr>
        <w:pStyle w:val="ConsPlusNormal"/>
        <w:jc w:val="both"/>
        <w:rPr>
          <w:rFonts w:ascii="Times New Roman" w:eastAsia="Times New Roman" w:hAnsi="Times New Roman"/>
          <w:sz w:val="28"/>
          <w:lang w:eastAsia="ru-RU"/>
        </w:rPr>
      </w:pPr>
    </w:p>
    <w:p w14:paraId="60757224" w14:textId="14A8C4F1" w:rsidR="00FE3C1D" w:rsidRDefault="00FE3C1D" w:rsidP="00FB5575">
      <w:pPr>
        <w:pStyle w:val="ConsPlusNormal"/>
        <w:jc w:val="both"/>
        <w:rPr>
          <w:rFonts w:ascii="Times New Roman" w:eastAsia="Times New Roman" w:hAnsi="Times New Roman"/>
          <w:sz w:val="28"/>
          <w:lang w:eastAsia="ru-RU"/>
        </w:rPr>
      </w:pPr>
    </w:p>
    <w:p w14:paraId="299820AD" w14:textId="4C2A5F7E" w:rsidR="00FE3C1D" w:rsidRDefault="00FE3C1D" w:rsidP="00FB5575">
      <w:pPr>
        <w:pStyle w:val="ConsPlusNormal"/>
        <w:jc w:val="both"/>
        <w:rPr>
          <w:rFonts w:ascii="Times New Roman" w:eastAsia="Times New Roman" w:hAnsi="Times New Roman"/>
          <w:sz w:val="28"/>
          <w:lang w:eastAsia="ru-RU"/>
        </w:rPr>
      </w:pPr>
    </w:p>
    <w:p w14:paraId="109E4C07" w14:textId="23D7678F" w:rsidR="00FE3C1D" w:rsidRDefault="00FE3C1D" w:rsidP="00FB5575">
      <w:pPr>
        <w:pStyle w:val="ConsPlusNormal"/>
        <w:jc w:val="both"/>
        <w:rPr>
          <w:rFonts w:ascii="Times New Roman" w:eastAsia="Times New Roman" w:hAnsi="Times New Roman"/>
          <w:sz w:val="28"/>
          <w:lang w:eastAsia="ru-RU"/>
        </w:rPr>
      </w:pPr>
    </w:p>
    <w:p w14:paraId="19ACA993" w14:textId="0FF230F7" w:rsidR="00FE3C1D" w:rsidRDefault="00FE3C1D" w:rsidP="00FB5575">
      <w:pPr>
        <w:pStyle w:val="ConsPlusNormal"/>
        <w:jc w:val="both"/>
        <w:rPr>
          <w:rFonts w:ascii="Times New Roman" w:eastAsia="Times New Roman" w:hAnsi="Times New Roman"/>
          <w:sz w:val="28"/>
          <w:lang w:eastAsia="ru-RU"/>
        </w:rPr>
      </w:pPr>
    </w:p>
    <w:p w14:paraId="5629C058" w14:textId="548F7E0B" w:rsidR="00FE3C1D" w:rsidRDefault="00FE3C1D" w:rsidP="00FE3C1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bookmarkStart w:id="5" w:name="_Hlk185514882"/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Приложение 2</w:t>
      </w:r>
    </w:p>
    <w:p w14:paraId="1AC4D75F" w14:textId="77777777" w:rsidR="00FE3C1D" w:rsidRDefault="00FE3C1D" w:rsidP="00FE3C1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к решению 5 сессии 5 созыва</w:t>
      </w:r>
    </w:p>
    <w:p w14:paraId="0C872477" w14:textId="77777777" w:rsidR="00FE3C1D" w:rsidRDefault="00FE3C1D" w:rsidP="00FE3C1D">
      <w:pPr>
        <w:pStyle w:val="ConsPlusNormal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                                                                                           Совета Николенского</w:t>
      </w:r>
    </w:p>
    <w:p w14:paraId="378EB19D" w14:textId="77777777" w:rsidR="00FE3C1D" w:rsidRDefault="00FE3C1D" w:rsidP="00FE3C1D">
      <w:pPr>
        <w:pStyle w:val="ConsPlusNormal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                                                                                           сельского поселения</w:t>
      </w:r>
    </w:p>
    <w:p w14:paraId="78409957" w14:textId="77777777" w:rsidR="00FE3C1D" w:rsidRDefault="00FE3C1D" w:rsidP="00FE3C1D">
      <w:pPr>
        <w:pStyle w:val="ConsPlusNormal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                                                                                           Гулькевичского района</w:t>
      </w:r>
    </w:p>
    <w:p w14:paraId="61479F7B" w14:textId="77777777" w:rsidR="00FE3C1D" w:rsidRDefault="00FE3C1D" w:rsidP="00FE3C1D">
      <w:pPr>
        <w:pStyle w:val="ConsPlusNormal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                                                                                           от ______________ № ____</w:t>
      </w:r>
    </w:p>
    <w:bookmarkEnd w:id="5"/>
    <w:p w14:paraId="113A113B" w14:textId="1FE33E58" w:rsidR="00FE3C1D" w:rsidRDefault="00FE3C1D" w:rsidP="00FB5575">
      <w:pPr>
        <w:pStyle w:val="ConsPlusNormal"/>
        <w:jc w:val="both"/>
        <w:rPr>
          <w:rFonts w:ascii="Times New Roman" w:eastAsia="Times New Roman" w:hAnsi="Times New Roman"/>
          <w:sz w:val="28"/>
          <w:lang w:eastAsia="ru-RU"/>
        </w:rPr>
      </w:pPr>
    </w:p>
    <w:p w14:paraId="2448FB14" w14:textId="77777777" w:rsidR="00FE3C1D" w:rsidRPr="00FE3C1D" w:rsidRDefault="00FE3C1D" w:rsidP="00FE3C1D">
      <w:pPr>
        <w:tabs>
          <w:tab w:val="right" w:pos="9355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E3C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Безвозмездные поступления из бюджетов </w:t>
      </w:r>
    </w:p>
    <w:p w14:paraId="1ED4F53A" w14:textId="77777777" w:rsidR="00FE3C1D" w:rsidRPr="00FE3C1D" w:rsidRDefault="00FE3C1D" w:rsidP="00FE3C1D">
      <w:pPr>
        <w:tabs>
          <w:tab w:val="right" w:pos="9355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C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Российской Федерации</w:t>
      </w:r>
    </w:p>
    <w:p w14:paraId="6AD06611" w14:textId="1951017D" w:rsidR="00FE3C1D" w:rsidRPr="00FE3C1D" w:rsidRDefault="00FE3C1D" w:rsidP="00FE3C1D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E3C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</w:t>
      </w:r>
      <w:r w:rsidRPr="00FE3C1D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2</w:t>
      </w:r>
      <w:r w:rsidRPr="00FE3C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 год</w:t>
      </w:r>
    </w:p>
    <w:p w14:paraId="57E89CA0" w14:textId="77777777" w:rsidR="00FE3C1D" w:rsidRPr="00FE3C1D" w:rsidRDefault="00FE3C1D" w:rsidP="00FE3C1D">
      <w:pPr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3C1D">
        <w:rPr>
          <w:rFonts w:ascii="Times New Roman" w:eastAsia="Times New Roman" w:hAnsi="Times New Roman"/>
          <w:bCs/>
          <w:sz w:val="28"/>
          <w:szCs w:val="28"/>
          <w:lang w:eastAsia="ru-RU"/>
        </w:rPr>
        <w:t>тыс. руб.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4961"/>
        <w:gridCol w:w="1418"/>
      </w:tblGrid>
      <w:tr w:rsidR="00FE3C1D" w:rsidRPr="00FE3C1D" w14:paraId="5A1CEC29" w14:textId="77777777" w:rsidTr="008D1D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891C" w14:textId="77777777" w:rsidR="00FE3C1D" w:rsidRPr="00FE3C1D" w:rsidRDefault="00FE3C1D" w:rsidP="00FE3C1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E3C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 доходов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A8A1" w14:textId="53B2DF97" w:rsidR="00FE3C1D" w:rsidRPr="00FE3C1D" w:rsidRDefault="00FE3C1D" w:rsidP="008D1D6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E3C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D777" w14:textId="77777777" w:rsidR="00FE3C1D" w:rsidRPr="00FE3C1D" w:rsidRDefault="00FE3C1D" w:rsidP="00FE3C1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E3C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2025 год</w:t>
            </w:r>
          </w:p>
        </w:tc>
      </w:tr>
      <w:tr w:rsidR="00FE3C1D" w:rsidRPr="00FE3C1D" w14:paraId="0A414E5D" w14:textId="77777777" w:rsidTr="008D1D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CB5F" w14:textId="77777777" w:rsidR="00FE3C1D" w:rsidRPr="00FE3C1D" w:rsidRDefault="00FE3C1D" w:rsidP="00FE3C1D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E3C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992 20000000 00 0000 000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B341" w14:textId="77777777" w:rsidR="00FE3C1D" w:rsidRPr="00FE3C1D" w:rsidRDefault="00FE3C1D" w:rsidP="00FE3C1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E3C1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CA36" w14:textId="77777777" w:rsidR="00FE3C1D" w:rsidRPr="00FE3C1D" w:rsidRDefault="00FE3C1D" w:rsidP="00FE3C1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E3C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8 530,2</w:t>
            </w:r>
          </w:p>
        </w:tc>
      </w:tr>
      <w:tr w:rsidR="00FE3C1D" w:rsidRPr="00FE3C1D" w14:paraId="26A44F21" w14:textId="77777777" w:rsidTr="008D1D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09F9" w14:textId="77777777" w:rsidR="00FE3C1D" w:rsidRPr="00FE3C1D" w:rsidRDefault="00FE3C1D" w:rsidP="00FE3C1D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3C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992 20235118 10 0000 150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542C" w14:textId="77777777" w:rsidR="00FE3C1D" w:rsidRPr="00FE3C1D" w:rsidRDefault="00FE3C1D" w:rsidP="00FE3C1D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3C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на осуществление полномочий по расчету и предоставлению межбюджетных трансфертов бюджетам поселений в форме субвенций на исполнение поселениями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F718" w14:textId="77777777" w:rsidR="00FE3C1D" w:rsidRPr="00FE3C1D" w:rsidRDefault="00FE3C1D" w:rsidP="00FE3C1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FE3C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419,1</w:t>
            </w:r>
          </w:p>
        </w:tc>
      </w:tr>
      <w:tr w:rsidR="00FE3C1D" w:rsidRPr="00FE3C1D" w14:paraId="38D73EF5" w14:textId="77777777" w:rsidTr="008D1D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5EC3" w14:textId="77777777" w:rsidR="00FE3C1D" w:rsidRPr="00FE3C1D" w:rsidRDefault="00FE3C1D" w:rsidP="00FE3C1D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3C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992 20230024 10 0000 150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140A" w14:textId="77777777" w:rsidR="00FE3C1D" w:rsidRPr="00FE3C1D" w:rsidRDefault="00FE3C1D" w:rsidP="00FE3C1D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3C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муниципальных районов на осуществление полномочий по расчету и предоставлению межбюджетных трансфертов бюджетам поселений в форме субвенций 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9C1F" w14:textId="77777777" w:rsidR="00FE3C1D" w:rsidRPr="00FE3C1D" w:rsidRDefault="00FE3C1D" w:rsidP="00FE3C1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3C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FE3C1D" w:rsidRPr="00FE3C1D" w14:paraId="5714E5B5" w14:textId="77777777" w:rsidTr="008D1D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13D9" w14:textId="77777777" w:rsidR="00FE3C1D" w:rsidRPr="00FE3C1D" w:rsidRDefault="00FE3C1D" w:rsidP="00FE3C1D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3C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992 20210000 00 0000 150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3351" w14:textId="77777777" w:rsidR="00FE3C1D" w:rsidRPr="00FE3C1D" w:rsidRDefault="00FE3C1D" w:rsidP="00FE3C1D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3C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68D8" w14:textId="77777777" w:rsidR="00FE3C1D" w:rsidRPr="00FE3C1D" w:rsidRDefault="00FE3C1D" w:rsidP="00FE3C1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3C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8 081,1</w:t>
            </w:r>
          </w:p>
        </w:tc>
      </w:tr>
    </w:tbl>
    <w:p w14:paraId="57BD3648" w14:textId="4CB1B426" w:rsidR="00FE3C1D" w:rsidRDefault="00FE3C1D" w:rsidP="00FE3C1D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58FEDA" w14:textId="77777777" w:rsidR="008D1D6A" w:rsidRPr="00FE3C1D" w:rsidRDefault="008D1D6A" w:rsidP="00FE3C1D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D846B8" w14:textId="77777777" w:rsidR="00FE3C1D" w:rsidRPr="00FE3C1D" w:rsidRDefault="00FE3C1D" w:rsidP="00FE3C1D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C1D"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 администрации</w:t>
      </w:r>
    </w:p>
    <w:p w14:paraId="541DBD29" w14:textId="77777777" w:rsidR="00FE3C1D" w:rsidRPr="00FE3C1D" w:rsidRDefault="00FE3C1D" w:rsidP="00FE3C1D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C1D">
        <w:rPr>
          <w:rFonts w:ascii="Times New Roman" w:eastAsia="Times New Roman" w:hAnsi="Times New Roman"/>
          <w:sz w:val="28"/>
          <w:szCs w:val="28"/>
          <w:lang w:eastAsia="ru-RU"/>
        </w:rPr>
        <w:t>Николенского сельского поселения</w:t>
      </w:r>
    </w:p>
    <w:p w14:paraId="13EEB034" w14:textId="2533EC28" w:rsidR="00FE3C1D" w:rsidRPr="00FE3C1D" w:rsidRDefault="00FE3C1D" w:rsidP="00FE3C1D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3C1D">
        <w:rPr>
          <w:rFonts w:ascii="Times New Roman" w:eastAsia="Times New Roman" w:hAnsi="Times New Roman"/>
          <w:sz w:val="28"/>
          <w:szCs w:val="28"/>
          <w:lang w:eastAsia="ru-RU"/>
        </w:rPr>
        <w:t xml:space="preserve">Гулькевичского района                                                                        </w:t>
      </w:r>
      <w:r w:rsidR="008D1D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FE3C1D">
        <w:rPr>
          <w:rFonts w:ascii="Times New Roman" w:eastAsia="Times New Roman" w:hAnsi="Times New Roman"/>
          <w:sz w:val="28"/>
          <w:szCs w:val="28"/>
          <w:lang w:eastAsia="ru-RU"/>
        </w:rPr>
        <w:t>И.Н. Бойко</w:t>
      </w:r>
    </w:p>
    <w:p w14:paraId="6BDB8158" w14:textId="53F774C0" w:rsidR="00FE3C1D" w:rsidRDefault="00FE3C1D" w:rsidP="00FB5575">
      <w:pPr>
        <w:pStyle w:val="ConsPlusNormal"/>
        <w:jc w:val="both"/>
        <w:rPr>
          <w:rFonts w:ascii="Times New Roman" w:eastAsia="Times New Roman" w:hAnsi="Times New Roman"/>
          <w:sz w:val="28"/>
          <w:lang w:eastAsia="ru-RU"/>
        </w:rPr>
      </w:pPr>
    </w:p>
    <w:p w14:paraId="5746C8C2" w14:textId="5190A09A" w:rsidR="008D1D6A" w:rsidRDefault="008D1D6A" w:rsidP="00FB5575">
      <w:pPr>
        <w:pStyle w:val="ConsPlusNormal"/>
        <w:jc w:val="both"/>
        <w:rPr>
          <w:rFonts w:ascii="Times New Roman" w:eastAsia="Times New Roman" w:hAnsi="Times New Roman"/>
          <w:sz w:val="28"/>
          <w:lang w:eastAsia="ru-RU"/>
        </w:rPr>
      </w:pPr>
    </w:p>
    <w:p w14:paraId="346E23E4" w14:textId="0063A38B" w:rsidR="008D1D6A" w:rsidRDefault="008D1D6A" w:rsidP="00FB5575">
      <w:pPr>
        <w:pStyle w:val="ConsPlusNormal"/>
        <w:jc w:val="both"/>
        <w:rPr>
          <w:rFonts w:ascii="Times New Roman" w:eastAsia="Times New Roman" w:hAnsi="Times New Roman"/>
          <w:sz w:val="28"/>
          <w:lang w:eastAsia="ru-RU"/>
        </w:rPr>
      </w:pPr>
    </w:p>
    <w:p w14:paraId="0985CA71" w14:textId="6CB3F457" w:rsidR="008D1D6A" w:rsidRDefault="008D1D6A" w:rsidP="00FB5575">
      <w:pPr>
        <w:pStyle w:val="ConsPlusNormal"/>
        <w:jc w:val="both"/>
        <w:rPr>
          <w:rFonts w:ascii="Times New Roman" w:eastAsia="Times New Roman" w:hAnsi="Times New Roman"/>
          <w:sz w:val="28"/>
          <w:lang w:eastAsia="ru-RU"/>
        </w:rPr>
      </w:pPr>
    </w:p>
    <w:p w14:paraId="08B8E887" w14:textId="2980F28B" w:rsidR="008D1D6A" w:rsidRPr="008D1D6A" w:rsidRDefault="008D1D6A" w:rsidP="008D1D6A">
      <w:pPr>
        <w:pStyle w:val="ConsPlusNormal"/>
        <w:rPr>
          <w:rFonts w:ascii="Times New Roman" w:eastAsia="Times New Roman" w:hAnsi="Times New Roman"/>
          <w:sz w:val="28"/>
          <w:lang w:eastAsia="ru-RU"/>
        </w:rPr>
      </w:pPr>
      <w:bookmarkStart w:id="6" w:name="_Hlk185514933"/>
      <w:r w:rsidRPr="008D1D6A">
        <w:rPr>
          <w:rFonts w:ascii="Times New Roman" w:eastAsia="Times New Roman" w:hAnsi="Times New Roman"/>
          <w:sz w:val="28"/>
          <w:lang w:eastAsia="ru-RU"/>
        </w:rPr>
        <w:lastRenderedPageBreak/>
        <w:t xml:space="preserve">                                                                                            Приложение </w:t>
      </w:r>
      <w:r>
        <w:rPr>
          <w:rFonts w:ascii="Times New Roman" w:eastAsia="Times New Roman" w:hAnsi="Times New Roman"/>
          <w:sz w:val="28"/>
          <w:lang w:eastAsia="ru-RU"/>
        </w:rPr>
        <w:t>3</w:t>
      </w:r>
    </w:p>
    <w:p w14:paraId="38BD2B5B" w14:textId="77777777" w:rsidR="008D1D6A" w:rsidRPr="008D1D6A" w:rsidRDefault="008D1D6A" w:rsidP="008D1D6A">
      <w:pPr>
        <w:pStyle w:val="ConsPlusNormal"/>
        <w:rPr>
          <w:rFonts w:ascii="Times New Roman" w:eastAsia="Times New Roman" w:hAnsi="Times New Roman"/>
          <w:sz w:val="28"/>
          <w:lang w:eastAsia="ru-RU"/>
        </w:rPr>
      </w:pPr>
      <w:r w:rsidRPr="008D1D6A">
        <w:rPr>
          <w:rFonts w:ascii="Times New Roman" w:eastAsia="Times New Roman" w:hAnsi="Times New Roman"/>
          <w:sz w:val="28"/>
          <w:lang w:eastAsia="ru-RU"/>
        </w:rPr>
        <w:t xml:space="preserve">                                                                                            к решению 5 сессии 5 созыва</w:t>
      </w:r>
    </w:p>
    <w:p w14:paraId="4C351142" w14:textId="77777777" w:rsidR="008D1D6A" w:rsidRPr="008D1D6A" w:rsidRDefault="008D1D6A" w:rsidP="008D1D6A">
      <w:pPr>
        <w:pStyle w:val="ConsPlusNormal"/>
        <w:rPr>
          <w:rFonts w:ascii="Times New Roman" w:eastAsia="Times New Roman" w:hAnsi="Times New Roman"/>
          <w:sz w:val="28"/>
          <w:lang w:eastAsia="ru-RU"/>
        </w:rPr>
      </w:pPr>
      <w:r w:rsidRPr="008D1D6A">
        <w:rPr>
          <w:rFonts w:ascii="Times New Roman" w:eastAsia="Times New Roman" w:hAnsi="Times New Roman"/>
          <w:sz w:val="28"/>
          <w:lang w:eastAsia="ru-RU"/>
        </w:rPr>
        <w:t xml:space="preserve">                                                                                            Совета Николенского</w:t>
      </w:r>
    </w:p>
    <w:p w14:paraId="2AE3EA98" w14:textId="77777777" w:rsidR="008D1D6A" w:rsidRPr="008D1D6A" w:rsidRDefault="008D1D6A" w:rsidP="008D1D6A">
      <w:pPr>
        <w:pStyle w:val="ConsPlusNormal"/>
        <w:rPr>
          <w:rFonts w:ascii="Times New Roman" w:eastAsia="Times New Roman" w:hAnsi="Times New Roman"/>
          <w:sz w:val="28"/>
          <w:lang w:eastAsia="ru-RU"/>
        </w:rPr>
      </w:pPr>
      <w:r w:rsidRPr="008D1D6A">
        <w:rPr>
          <w:rFonts w:ascii="Times New Roman" w:eastAsia="Times New Roman" w:hAnsi="Times New Roman"/>
          <w:sz w:val="28"/>
          <w:lang w:eastAsia="ru-RU"/>
        </w:rPr>
        <w:t xml:space="preserve">                                                                                            сельского поселения</w:t>
      </w:r>
    </w:p>
    <w:p w14:paraId="04AB85FD" w14:textId="77777777" w:rsidR="008D1D6A" w:rsidRPr="008D1D6A" w:rsidRDefault="008D1D6A" w:rsidP="008D1D6A">
      <w:pPr>
        <w:pStyle w:val="ConsPlusNormal"/>
        <w:rPr>
          <w:rFonts w:ascii="Times New Roman" w:eastAsia="Times New Roman" w:hAnsi="Times New Roman"/>
          <w:sz w:val="28"/>
          <w:lang w:eastAsia="ru-RU"/>
        </w:rPr>
      </w:pPr>
      <w:r w:rsidRPr="008D1D6A">
        <w:rPr>
          <w:rFonts w:ascii="Times New Roman" w:eastAsia="Times New Roman" w:hAnsi="Times New Roman"/>
          <w:sz w:val="28"/>
          <w:lang w:eastAsia="ru-RU"/>
        </w:rPr>
        <w:t xml:space="preserve">                                                                                            Гулькевичского района</w:t>
      </w:r>
    </w:p>
    <w:p w14:paraId="433FFA4D" w14:textId="77777777" w:rsidR="008D1D6A" w:rsidRPr="008D1D6A" w:rsidRDefault="008D1D6A" w:rsidP="008D1D6A">
      <w:pPr>
        <w:pStyle w:val="ConsPlusNormal"/>
        <w:rPr>
          <w:rFonts w:ascii="Times New Roman" w:eastAsia="Times New Roman" w:hAnsi="Times New Roman"/>
          <w:sz w:val="28"/>
          <w:lang w:eastAsia="ru-RU"/>
        </w:rPr>
      </w:pPr>
      <w:r w:rsidRPr="008D1D6A">
        <w:rPr>
          <w:rFonts w:ascii="Times New Roman" w:eastAsia="Times New Roman" w:hAnsi="Times New Roman"/>
          <w:sz w:val="28"/>
          <w:lang w:eastAsia="ru-RU"/>
        </w:rPr>
        <w:t xml:space="preserve">                                                                                            от ______________ № ____</w:t>
      </w:r>
    </w:p>
    <w:bookmarkEnd w:id="6"/>
    <w:p w14:paraId="07276801" w14:textId="52E5829B" w:rsidR="008D1D6A" w:rsidRDefault="008D1D6A" w:rsidP="00FB5575">
      <w:pPr>
        <w:pStyle w:val="ConsPlusNormal"/>
        <w:jc w:val="both"/>
        <w:rPr>
          <w:rFonts w:ascii="Times New Roman" w:eastAsia="Times New Roman" w:hAnsi="Times New Roman"/>
          <w:sz w:val="28"/>
          <w:lang w:eastAsia="ru-RU"/>
        </w:rPr>
      </w:pPr>
    </w:p>
    <w:p w14:paraId="06ABD03B" w14:textId="77777777" w:rsidR="008D1D6A" w:rsidRPr="008D1D6A" w:rsidRDefault="008D1D6A" w:rsidP="008D1D6A">
      <w:pPr>
        <w:tabs>
          <w:tab w:val="right" w:pos="9355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1D6A">
        <w:rPr>
          <w:rFonts w:ascii="Times New Roman" w:eastAsia="Times New Roman" w:hAnsi="Times New Roman"/>
          <w:b/>
          <w:sz w:val="28"/>
          <w:szCs w:val="28"/>
          <w:lang w:eastAsia="ru-RU"/>
        </w:rPr>
        <w:t>Распределение расходов по разделам и подразделам</w:t>
      </w:r>
    </w:p>
    <w:p w14:paraId="08601BE3" w14:textId="20A44487" w:rsidR="008D1D6A" w:rsidRPr="008D1D6A" w:rsidRDefault="008D1D6A" w:rsidP="008D1D6A">
      <w:pPr>
        <w:tabs>
          <w:tab w:val="right" w:pos="9355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1D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классификации расходов бюджета Николенского сельского поселения Гулькевичского района на 2025 год </w:t>
      </w:r>
    </w:p>
    <w:p w14:paraId="6A1A8CA2" w14:textId="77777777" w:rsidR="008D1D6A" w:rsidRPr="008D1D6A" w:rsidRDefault="008D1D6A" w:rsidP="008D1D6A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6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984"/>
        <w:gridCol w:w="602"/>
        <w:gridCol w:w="602"/>
        <w:gridCol w:w="1507"/>
      </w:tblGrid>
      <w:tr w:rsidR="008D1D6A" w:rsidRPr="008D1D6A" w14:paraId="7A2DBB01" w14:textId="77777777" w:rsidTr="008D1D6A">
        <w:trPr>
          <w:trHeight w:val="63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1366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DCC9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8F5B8" w14:textId="77777777" w:rsidR="008D1D6A" w:rsidRPr="008D1D6A" w:rsidRDefault="008D1D6A" w:rsidP="008D1D6A">
            <w:pPr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7607F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8D1D6A" w:rsidRPr="008D1D6A" w14:paraId="1C3E235B" w14:textId="77777777" w:rsidTr="008D1D6A">
        <w:trPr>
          <w:trHeight w:val="34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1185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8F469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127F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6E5F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D1D6A" w:rsidRPr="008D1D6A" w14:paraId="32EF6757" w14:textId="77777777" w:rsidTr="008D1D6A">
        <w:trPr>
          <w:trHeight w:val="34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F22D1" w14:textId="14949984" w:rsidR="008D1D6A" w:rsidRPr="008D1D6A" w:rsidRDefault="008D1D6A" w:rsidP="008D1D6A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 Николенского сельского поселения Гулькевичского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76DB7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8CB64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F80DD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D1D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D1D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8D1D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D1D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001</w:t>
            </w:r>
            <w:r w:rsidRPr="008D1D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8D1D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3</w:t>
            </w:r>
          </w:p>
        </w:tc>
      </w:tr>
      <w:tr w:rsidR="008D1D6A" w:rsidRPr="008D1D6A" w14:paraId="4D8B1F96" w14:textId="77777777" w:rsidTr="008D1D6A">
        <w:trPr>
          <w:trHeight w:val="34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5245" w14:textId="77777777" w:rsidR="008D1D6A" w:rsidRPr="008D1D6A" w:rsidRDefault="008D1D6A" w:rsidP="008D1D6A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CD67D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D66CF" w14:textId="77777777" w:rsidR="008D1D6A" w:rsidRPr="008D1D6A" w:rsidRDefault="008D1D6A" w:rsidP="008D1D6A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DCE2B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15 038,3</w:t>
            </w:r>
          </w:p>
        </w:tc>
      </w:tr>
      <w:tr w:rsidR="008D1D6A" w:rsidRPr="008D1D6A" w14:paraId="75F6EE74" w14:textId="77777777" w:rsidTr="008D1D6A">
        <w:trPr>
          <w:trHeight w:val="34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7A0C5" w14:textId="77777777" w:rsidR="008D1D6A" w:rsidRPr="008D1D6A" w:rsidRDefault="008D1D6A" w:rsidP="008D1D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F9941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73DD6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C11E2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1 108,2</w:t>
            </w:r>
          </w:p>
        </w:tc>
      </w:tr>
      <w:tr w:rsidR="008D1D6A" w:rsidRPr="008D1D6A" w14:paraId="1DE46571" w14:textId="77777777" w:rsidTr="008D1D6A">
        <w:trPr>
          <w:trHeight w:val="34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6D2CD" w14:textId="77777777" w:rsidR="008D1D6A" w:rsidRPr="008D1D6A" w:rsidRDefault="008D1D6A" w:rsidP="008D1D6A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1C348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DA5EE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37035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3 365,8</w:t>
            </w:r>
          </w:p>
        </w:tc>
      </w:tr>
      <w:tr w:rsidR="008D1D6A" w:rsidRPr="008D1D6A" w14:paraId="5B260243" w14:textId="77777777" w:rsidTr="008D1D6A">
        <w:trPr>
          <w:trHeight w:val="34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45EC4" w14:textId="77777777" w:rsidR="008D1D6A" w:rsidRPr="008D1D6A" w:rsidRDefault="008D1D6A" w:rsidP="008D1D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46051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FD878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053A7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6,6</w:t>
            </w:r>
          </w:p>
        </w:tc>
      </w:tr>
      <w:tr w:rsidR="008D1D6A" w:rsidRPr="008D1D6A" w14:paraId="7D7FD4A5" w14:textId="77777777" w:rsidTr="008D1D6A">
        <w:trPr>
          <w:trHeight w:val="34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1A0F3" w14:textId="77777777" w:rsidR="008D1D6A" w:rsidRPr="008D1D6A" w:rsidRDefault="008D1D6A" w:rsidP="008D1D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87798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102F2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ADA26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8D1D6A" w:rsidRPr="008D1D6A" w14:paraId="7CF83F3C" w14:textId="77777777" w:rsidTr="008D1D6A">
        <w:trPr>
          <w:trHeight w:val="34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DACE9" w14:textId="77777777" w:rsidR="008D1D6A" w:rsidRPr="008D1D6A" w:rsidRDefault="008D1D6A" w:rsidP="008D1D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AF40EF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5AE5F2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343593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9 907,7</w:t>
            </w:r>
          </w:p>
        </w:tc>
      </w:tr>
      <w:tr w:rsidR="008D1D6A" w:rsidRPr="008D1D6A" w14:paraId="4240A566" w14:textId="77777777" w:rsidTr="008D1D6A">
        <w:trPr>
          <w:trHeight w:val="34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9EE425" w14:textId="77777777" w:rsidR="008D1D6A" w:rsidRPr="008D1D6A" w:rsidRDefault="008D1D6A" w:rsidP="008D1D6A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A34951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407527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DB3302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8D1D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419,1</w:t>
            </w:r>
          </w:p>
        </w:tc>
      </w:tr>
      <w:tr w:rsidR="008D1D6A" w:rsidRPr="008D1D6A" w14:paraId="28B98350" w14:textId="77777777" w:rsidTr="008D1D6A">
        <w:trPr>
          <w:trHeight w:val="34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161372" w14:textId="77777777" w:rsidR="008D1D6A" w:rsidRPr="008D1D6A" w:rsidRDefault="008D1D6A" w:rsidP="008D1D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4CAA3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EC155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BA5ED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D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419,1</w:t>
            </w:r>
          </w:p>
        </w:tc>
      </w:tr>
      <w:tr w:rsidR="008D1D6A" w:rsidRPr="008D1D6A" w14:paraId="57097B50" w14:textId="77777777" w:rsidTr="008D1D6A">
        <w:trPr>
          <w:trHeight w:val="34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EF649C" w14:textId="77777777" w:rsidR="008D1D6A" w:rsidRPr="008D1D6A" w:rsidRDefault="008D1D6A" w:rsidP="008D1D6A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F398A0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3317F5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2ABFB5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8D1D6A" w:rsidRPr="008D1D6A" w14:paraId="4C1D755D" w14:textId="77777777" w:rsidTr="008D1D6A">
        <w:trPr>
          <w:trHeight w:val="37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8FDF" w14:textId="77777777" w:rsidR="008D1D6A" w:rsidRPr="008D1D6A" w:rsidRDefault="008D1D6A" w:rsidP="008D1D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80F64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33DB5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2FC15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D1D6A" w:rsidRPr="008D1D6A" w14:paraId="5CDB19B2" w14:textId="77777777" w:rsidTr="008D1D6A">
        <w:trPr>
          <w:trHeight w:val="34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C526B" w14:textId="77777777" w:rsidR="008D1D6A" w:rsidRPr="008D1D6A" w:rsidRDefault="008D1D6A" w:rsidP="008D1D6A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2A059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E4921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845CF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2 081,1</w:t>
            </w:r>
          </w:p>
        </w:tc>
      </w:tr>
      <w:tr w:rsidR="008D1D6A" w:rsidRPr="008D1D6A" w14:paraId="11D9AD9E" w14:textId="77777777" w:rsidTr="008D1D6A">
        <w:trPr>
          <w:trHeight w:val="34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5B979" w14:textId="77777777" w:rsidR="008D1D6A" w:rsidRPr="008D1D6A" w:rsidRDefault="008D1D6A" w:rsidP="008D1D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941CE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E566D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65E39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2 081,1</w:t>
            </w:r>
          </w:p>
        </w:tc>
      </w:tr>
      <w:tr w:rsidR="008D1D6A" w:rsidRPr="008D1D6A" w14:paraId="379A58E7" w14:textId="77777777" w:rsidTr="008D1D6A">
        <w:trPr>
          <w:trHeight w:val="34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63201" w14:textId="77777777" w:rsidR="008D1D6A" w:rsidRPr="008D1D6A" w:rsidRDefault="008D1D6A" w:rsidP="008D1D6A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945A1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0EF3A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677B0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400,0</w:t>
            </w:r>
          </w:p>
        </w:tc>
      </w:tr>
      <w:tr w:rsidR="008D1D6A" w:rsidRPr="008D1D6A" w14:paraId="76C4FC09" w14:textId="77777777" w:rsidTr="008D1D6A">
        <w:trPr>
          <w:trHeight w:val="34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517813" w14:textId="77777777" w:rsidR="008D1D6A" w:rsidRPr="008D1D6A" w:rsidRDefault="008D1D6A" w:rsidP="008D1D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7848CB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8D700E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10C0E6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8D1D6A" w:rsidRPr="008D1D6A" w14:paraId="59F37944" w14:textId="77777777" w:rsidTr="008D1D6A">
        <w:trPr>
          <w:trHeight w:val="34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05E638" w14:textId="77777777" w:rsidR="008D1D6A" w:rsidRPr="008D1D6A" w:rsidRDefault="008D1D6A" w:rsidP="008D1D6A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DE369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A10BC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0AAC1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8D1D6A" w:rsidRPr="008D1D6A" w14:paraId="577B321F" w14:textId="77777777" w:rsidTr="008D1D6A">
        <w:trPr>
          <w:trHeight w:val="34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006A8" w14:textId="77777777" w:rsidR="008D1D6A" w:rsidRPr="008D1D6A" w:rsidRDefault="008D1D6A" w:rsidP="008D1D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C5CE3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41BB3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77473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D1D6A" w:rsidRPr="008D1D6A" w14:paraId="583231B5" w14:textId="77777777" w:rsidTr="008D1D6A">
        <w:trPr>
          <w:trHeight w:val="34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3EC101" w14:textId="77777777" w:rsidR="008D1D6A" w:rsidRPr="008D1D6A" w:rsidRDefault="008D1D6A" w:rsidP="008D1D6A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F12DC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37768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8C9CA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3 997,8</w:t>
            </w:r>
          </w:p>
        </w:tc>
      </w:tr>
      <w:tr w:rsidR="008D1D6A" w:rsidRPr="008D1D6A" w14:paraId="560664EF" w14:textId="77777777" w:rsidTr="008D1D6A">
        <w:trPr>
          <w:trHeight w:val="34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9D91A" w14:textId="77777777" w:rsidR="008D1D6A" w:rsidRPr="008D1D6A" w:rsidRDefault="008D1D6A" w:rsidP="008D1D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A86F2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7DD37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E3EA6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3 997,8</w:t>
            </w:r>
          </w:p>
        </w:tc>
      </w:tr>
      <w:tr w:rsidR="008D1D6A" w:rsidRPr="008D1D6A" w14:paraId="7FCA850E" w14:textId="77777777" w:rsidTr="008D1D6A">
        <w:trPr>
          <w:trHeight w:val="34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5AFDC3" w14:textId="77777777" w:rsidR="008D1D6A" w:rsidRPr="008D1D6A" w:rsidRDefault="008D1D6A" w:rsidP="008D1D6A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612FC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30BAA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3427D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8D1D6A" w:rsidRPr="008D1D6A" w14:paraId="1ADAA863" w14:textId="77777777" w:rsidTr="008D1D6A">
        <w:trPr>
          <w:trHeight w:val="34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F6D83" w14:textId="77777777" w:rsidR="008D1D6A" w:rsidRPr="008D1D6A" w:rsidRDefault="008D1D6A" w:rsidP="008D1D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90525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72C03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06B8B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D1D6A" w:rsidRPr="008D1D6A" w14:paraId="38244ED9" w14:textId="77777777" w:rsidTr="008D1D6A">
        <w:trPr>
          <w:trHeight w:val="34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A9F3A" w14:textId="77777777" w:rsidR="008D1D6A" w:rsidRPr="008D1D6A" w:rsidRDefault="008D1D6A" w:rsidP="008D1D6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B55ED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C477A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F001E" w14:textId="77777777" w:rsidR="008D1D6A" w:rsidRPr="008D1D6A" w:rsidRDefault="008D1D6A" w:rsidP="008D1D6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D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22 001,3</w:t>
            </w:r>
          </w:p>
        </w:tc>
      </w:tr>
    </w:tbl>
    <w:p w14:paraId="49D0526B" w14:textId="23D21E4B" w:rsidR="008D1D6A" w:rsidRDefault="008D1D6A" w:rsidP="00FB5575">
      <w:pPr>
        <w:pStyle w:val="ConsPlusNormal"/>
        <w:jc w:val="both"/>
        <w:rPr>
          <w:rFonts w:ascii="Times New Roman" w:eastAsia="Times New Roman" w:hAnsi="Times New Roman"/>
          <w:sz w:val="28"/>
          <w:lang w:eastAsia="ru-RU"/>
        </w:rPr>
      </w:pPr>
    </w:p>
    <w:p w14:paraId="4EE0E5B5" w14:textId="76F8FBD4" w:rsidR="008D1D6A" w:rsidRDefault="008D1D6A" w:rsidP="00FB5575">
      <w:pPr>
        <w:pStyle w:val="ConsPlusNormal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Ведущий специалист администрации</w:t>
      </w:r>
    </w:p>
    <w:p w14:paraId="48E1DC3E" w14:textId="70A01FCA" w:rsidR="008D1D6A" w:rsidRDefault="008D1D6A" w:rsidP="00FB5575">
      <w:pPr>
        <w:pStyle w:val="ConsPlusNormal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Николенского сельского поселения</w:t>
      </w:r>
    </w:p>
    <w:p w14:paraId="49F08331" w14:textId="56233832" w:rsidR="008D1D6A" w:rsidRDefault="008D1D6A" w:rsidP="00FB5575">
      <w:pPr>
        <w:pStyle w:val="ConsPlusNormal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Гулькевичского района                                                                                И.Н. Бойко</w:t>
      </w:r>
    </w:p>
    <w:p w14:paraId="12A1A480" w14:textId="5F82F42E" w:rsidR="008D1D6A" w:rsidRPr="008D1D6A" w:rsidRDefault="008D1D6A" w:rsidP="008D1D6A">
      <w:pPr>
        <w:pStyle w:val="ConsPlusNormal"/>
        <w:jc w:val="both"/>
        <w:rPr>
          <w:rFonts w:ascii="Times New Roman" w:eastAsia="Times New Roman" w:hAnsi="Times New Roman"/>
          <w:sz w:val="28"/>
          <w:lang w:eastAsia="ru-RU"/>
        </w:rPr>
      </w:pPr>
      <w:r w:rsidRPr="008D1D6A">
        <w:rPr>
          <w:rFonts w:ascii="Times New Roman" w:eastAsia="Times New Roman" w:hAnsi="Times New Roman"/>
          <w:sz w:val="28"/>
          <w:lang w:eastAsia="ru-RU"/>
        </w:rPr>
        <w:lastRenderedPageBreak/>
        <w:t xml:space="preserve">                                                                                            Приложение </w:t>
      </w:r>
      <w:r>
        <w:rPr>
          <w:rFonts w:ascii="Times New Roman" w:eastAsia="Times New Roman" w:hAnsi="Times New Roman"/>
          <w:sz w:val="28"/>
          <w:lang w:eastAsia="ru-RU"/>
        </w:rPr>
        <w:t>4</w:t>
      </w:r>
    </w:p>
    <w:p w14:paraId="5E307094" w14:textId="77777777" w:rsidR="008D1D6A" w:rsidRPr="008D1D6A" w:rsidRDefault="008D1D6A" w:rsidP="008D1D6A">
      <w:pPr>
        <w:pStyle w:val="ConsPlusNormal"/>
        <w:jc w:val="both"/>
        <w:rPr>
          <w:rFonts w:ascii="Times New Roman" w:eastAsia="Times New Roman" w:hAnsi="Times New Roman"/>
          <w:sz w:val="28"/>
          <w:lang w:eastAsia="ru-RU"/>
        </w:rPr>
      </w:pPr>
      <w:r w:rsidRPr="008D1D6A">
        <w:rPr>
          <w:rFonts w:ascii="Times New Roman" w:eastAsia="Times New Roman" w:hAnsi="Times New Roman"/>
          <w:sz w:val="28"/>
          <w:lang w:eastAsia="ru-RU"/>
        </w:rPr>
        <w:t xml:space="preserve">                                                                                            к решению 5 сессии 5 созыва</w:t>
      </w:r>
    </w:p>
    <w:p w14:paraId="035BD2CF" w14:textId="77777777" w:rsidR="008D1D6A" w:rsidRPr="008D1D6A" w:rsidRDefault="008D1D6A" w:rsidP="008D1D6A">
      <w:pPr>
        <w:pStyle w:val="ConsPlusNormal"/>
        <w:jc w:val="both"/>
        <w:rPr>
          <w:rFonts w:ascii="Times New Roman" w:eastAsia="Times New Roman" w:hAnsi="Times New Roman"/>
          <w:sz w:val="28"/>
          <w:lang w:eastAsia="ru-RU"/>
        </w:rPr>
      </w:pPr>
      <w:r w:rsidRPr="008D1D6A">
        <w:rPr>
          <w:rFonts w:ascii="Times New Roman" w:eastAsia="Times New Roman" w:hAnsi="Times New Roman"/>
          <w:sz w:val="28"/>
          <w:lang w:eastAsia="ru-RU"/>
        </w:rPr>
        <w:t xml:space="preserve">                                                                                            Совета Николенского</w:t>
      </w:r>
    </w:p>
    <w:p w14:paraId="74B2F808" w14:textId="77777777" w:rsidR="008D1D6A" w:rsidRPr="008D1D6A" w:rsidRDefault="008D1D6A" w:rsidP="008D1D6A">
      <w:pPr>
        <w:pStyle w:val="ConsPlusNormal"/>
        <w:jc w:val="both"/>
        <w:rPr>
          <w:rFonts w:ascii="Times New Roman" w:eastAsia="Times New Roman" w:hAnsi="Times New Roman"/>
          <w:sz w:val="28"/>
          <w:lang w:eastAsia="ru-RU"/>
        </w:rPr>
      </w:pPr>
      <w:r w:rsidRPr="008D1D6A">
        <w:rPr>
          <w:rFonts w:ascii="Times New Roman" w:eastAsia="Times New Roman" w:hAnsi="Times New Roman"/>
          <w:sz w:val="28"/>
          <w:lang w:eastAsia="ru-RU"/>
        </w:rPr>
        <w:t xml:space="preserve">                                                                                            сельского поселения</w:t>
      </w:r>
    </w:p>
    <w:p w14:paraId="10E24AE3" w14:textId="77777777" w:rsidR="008D1D6A" w:rsidRPr="008D1D6A" w:rsidRDefault="008D1D6A" w:rsidP="008D1D6A">
      <w:pPr>
        <w:pStyle w:val="ConsPlusNormal"/>
        <w:jc w:val="both"/>
        <w:rPr>
          <w:rFonts w:ascii="Times New Roman" w:eastAsia="Times New Roman" w:hAnsi="Times New Roman"/>
          <w:sz w:val="28"/>
          <w:lang w:eastAsia="ru-RU"/>
        </w:rPr>
      </w:pPr>
      <w:r w:rsidRPr="008D1D6A">
        <w:rPr>
          <w:rFonts w:ascii="Times New Roman" w:eastAsia="Times New Roman" w:hAnsi="Times New Roman"/>
          <w:sz w:val="28"/>
          <w:lang w:eastAsia="ru-RU"/>
        </w:rPr>
        <w:t xml:space="preserve">                                                                                            Гулькевичского района</w:t>
      </w:r>
    </w:p>
    <w:p w14:paraId="545FA33B" w14:textId="77777777" w:rsidR="008D1D6A" w:rsidRPr="008D1D6A" w:rsidRDefault="008D1D6A" w:rsidP="008D1D6A">
      <w:pPr>
        <w:pStyle w:val="ConsPlusNormal"/>
        <w:jc w:val="both"/>
        <w:rPr>
          <w:rFonts w:ascii="Times New Roman" w:eastAsia="Times New Roman" w:hAnsi="Times New Roman"/>
          <w:sz w:val="28"/>
          <w:lang w:eastAsia="ru-RU"/>
        </w:rPr>
      </w:pPr>
      <w:r w:rsidRPr="008D1D6A">
        <w:rPr>
          <w:rFonts w:ascii="Times New Roman" w:eastAsia="Times New Roman" w:hAnsi="Times New Roman"/>
          <w:sz w:val="28"/>
          <w:lang w:eastAsia="ru-RU"/>
        </w:rPr>
        <w:t xml:space="preserve">                                                                                            от ______________ № ____</w:t>
      </w:r>
    </w:p>
    <w:p w14:paraId="72524512" w14:textId="3F0D92E5" w:rsidR="008D1D6A" w:rsidRDefault="008D1D6A" w:rsidP="00FB5575">
      <w:pPr>
        <w:pStyle w:val="ConsPlusNormal"/>
        <w:jc w:val="both"/>
        <w:rPr>
          <w:rFonts w:ascii="Times New Roman" w:eastAsia="Times New Roman" w:hAnsi="Times New Roman"/>
          <w:sz w:val="28"/>
          <w:lang w:eastAsia="ru-RU"/>
        </w:rPr>
      </w:pPr>
    </w:p>
    <w:p w14:paraId="06C92334" w14:textId="77777777" w:rsidR="00C163BB" w:rsidRDefault="00C163BB" w:rsidP="00FB5575">
      <w:pPr>
        <w:pStyle w:val="ConsPlusNormal"/>
        <w:jc w:val="both"/>
        <w:rPr>
          <w:rFonts w:ascii="Times New Roman" w:eastAsia="Times New Roman" w:hAnsi="Times New Roman"/>
          <w:sz w:val="28"/>
          <w:lang w:eastAsia="ru-RU"/>
        </w:rPr>
      </w:pPr>
    </w:p>
    <w:p w14:paraId="048A3711" w14:textId="77777777" w:rsidR="00C163BB" w:rsidRPr="00C163BB" w:rsidRDefault="00C163BB" w:rsidP="00C163B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63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Распределение бюджетных ассигнований </w:t>
      </w:r>
    </w:p>
    <w:p w14:paraId="456F3E8C" w14:textId="77777777" w:rsidR="00C163BB" w:rsidRPr="00C163BB" w:rsidRDefault="00C163BB" w:rsidP="00C163B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63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целевым статьям (муниципальным программам) </w:t>
      </w:r>
    </w:p>
    <w:p w14:paraId="57BF639D" w14:textId="77777777" w:rsidR="00C163BB" w:rsidRPr="00C163BB" w:rsidRDefault="00C163BB" w:rsidP="00C163B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63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Николенского сельского поселения Гулькевичского района </w:t>
      </w:r>
    </w:p>
    <w:p w14:paraId="645D674F" w14:textId="77777777" w:rsidR="00C163BB" w:rsidRPr="00C163BB" w:rsidRDefault="00C163BB" w:rsidP="00C163B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63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непрограммным направлениям деятельности), группам </w:t>
      </w:r>
    </w:p>
    <w:p w14:paraId="6E512367" w14:textId="77777777" w:rsidR="00C163BB" w:rsidRPr="00C163BB" w:rsidRDefault="00C163BB" w:rsidP="00C163B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63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видов расходов классификации расходов бюджетов </w:t>
      </w:r>
    </w:p>
    <w:p w14:paraId="39C8213A" w14:textId="6D58245B" w:rsidR="00C163BB" w:rsidRDefault="00C163BB" w:rsidP="00C163B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63BB">
        <w:rPr>
          <w:rFonts w:ascii="Times New Roman" w:eastAsia="Times New Roman" w:hAnsi="Times New Roman"/>
          <w:b/>
          <w:sz w:val="28"/>
          <w:szCs w:val="28"/>
          <w:lang w:eastAsia="ru-RU"/>
        </w:rPr>
        <w:t>на 2025 год</w:t>
      </w:r>
    </w:p>
    <w:p w14:paraId="6977A62D" w14:textId="77777777" w:rsidR="00C163BB" w:rsidRPr="00C163BB" w:rsidRDefault="00C163BB" w:rsidP="00C163BB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843"/>
        <w:gridCol w:w="1134"/>
        <w:gridCol w:w="1559"/>
      </w:tblGrid>
      <w:tr w:rsidR="00C163BB" w:rsidRPr="00C163BB" w14:paraId="5EEB358F" w14:textId="77777777" w:rsidTr="00C163BB">
        <w:trPr>
          <w:trHeight w:val="660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7CD2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14:paraId="60545A74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F1000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8D25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F48050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</w:tc>
      </w:tr>
      <w:tr w:rsidR="00C163BB" w:rsidRPr="00C163BB" w14:paraId="71048BB4" w14:textId="77777777" w:rsidTr="00C163BB">
        <w:trPr>
          <w:trHeight w:val="700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8725" w14:textId="77777777" w:rsidR="00C163BB" w:rsidRPr="00C163BB" w:rsidRDefault="00C163BB" w:rsidP="00C163BB">
            <w:pPr>
              <w:spacing w:line="276" w:lineRule="auto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41E6" w14:textId="77777777" w:rsidR="00C163BB" w:rsidRPr="00C163BB" w:rsidRDefault="00C163BB" w:rsidP="00C163BB">
            <w:pPr>
              <w:spacing w:line="276" w:lineRule="auto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FBE2" w14:textId="77777777" w:rsidR="00C163BB" w:rsidRPr="00C163BB" w:rsidRDefault="00C163BB" w:rsidP="00C163BB">
            <w:pPr>
              <w:spacing w:line="276" w:lineRule="auto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6DE8D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2025 год</w:t>
            </w:r>
          </w:p>
        </w:tc>
      </w:tr>
      <w:tr w:rsidR="00C163BB" w:rsidRPr="00C163BB" w14:paraId="5740A4C2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7957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EFAC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76FE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E27C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C163BB" w:rsidRPr="00C163BB" w14:paraId="712573B8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8E1A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Муниципальная программа Николенского сельского поселения Гулькевичского района «Обеспечение безопасности населения»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5D4D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0400000000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355B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AA7E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</w:tr>
      <w:tr w:rsidR="00C163BB" w:rsidRPr="00C163BB" w14:paraId="14E4AC1C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52C7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обеспечению добровольной пожарной дружины средствами пожаротушения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7CBA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0410100054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BCA6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CDF3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C163BB" w:rsidRPr="00C163BB" w14:paraId="25B7BE05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76EE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4A41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0410100054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3F28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CD6D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C163BB" w:rsidRPr="00C163BB" w14:paraId="074069C0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7D1E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Муниципальная программа Николенского сельского поселения Гулькевичского района «Развитие 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9D52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402F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2C69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3 997,8</w:t>
            </w:r>
          </w:p>
        </w:tc>
      </w:tr>
      <w:tr w:rsidR="00C163BB" w:rsidRPr="00C163BB" w14:paraId="561DD28B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A7AB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1873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0510400590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B8A3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1C47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3 997,8</w:t>
            </w:r>
          </w:p>
        </w:tc>
      </w:tr>
      <w:tr w:rsidR="00C163BB" w:rsidRPr="00C163BB" w14:paraId="3E3C8244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F6FC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0F3E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0510400590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945E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A1A1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2 537,3</w:t>
            </w:r>
          </w:p>
        </w:tc>
      </w:tr>
      <w:tr w:rsidR="00C163BB" w:rsidRPr="00C163BB" w14:paraId="1C624630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504F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A5DD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0510400590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EDD7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5A25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1 446,6</w:t>
            </w:r>
          </w:p>
        </w:tc>
      </w:tr>
      <w:tr w:rsidR="00C163BB" w:rsidRPr="00C163BB" w14:paraId="5AA2616A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65F3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CBD4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0510400590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78D5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4949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13,9</w:t>
            </w:r>
          </w:p>
        </w:tc>
      </w:tr>
      <w:tr w:rsidR="00C163BB" w:rsidRPr="00C163BB" w14:paraId="6CB3F9A0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0EEE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Муниципальная программа Николенского сельского поселения Гулькевичского района «Развитие физической культуры и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77C3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0600000000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2944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DCBC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50,0</w:t>
            </w:r>
          </w:p>
        </w:tc>
      </w:tr>
      <w:tr w:rsidR="00C163BB" w:rsidRPr="00C163BB" w14:paraId="6B1F5632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6D74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Спортивно-массовые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DE91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0610100071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624E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071A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50,0</w:t>
            </w:r>
          </w:p>
        </w:tc>
      </w:tr>
      <w:tr w:rsidR="00C163BB" w:rsidRPr="00C163BB" w14:paraId="054F34EB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AFA1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89E1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0610100071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6724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80DA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50,0</w:t>
            </w:r>
          </w:p>
        </w:tc>
      </w:tr>
      <w:tr w:rsidR="00C163BB" w:rsidRPr="00C163BB" w14:paraId="77E6FEA2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C974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Муниципальная программа Николенского сельского поселения Гулькевичского района</w:t>
            </w:r>
          </w:p>
          <w:p w14:paraId="081635D2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«Развитие жилищно-коммунального хозяйства»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6220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2110100000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3F3D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EA4A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400,0</w:t>
            </w:r>
          </w:p>
        </w:tc>
      </w:tr>
      <w:tr w:rsidR="00C163BB" w:rsidRPr="00C163BB" w14:paraId="543ECE7E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38050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«Благоустройство территории Николенского сельского поселения Гулькевичского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79D2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2110100000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3166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F42B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C163BB" w:rsidRPr="00C163BB" w14:paraId="5BEB4E69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48C72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AEA1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2110100316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3FB0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1DAE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C163BB" w:rsidRPr="00C163BB" w14:paraId="4F8F8988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2C06CE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05EB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2110100316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F698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E01D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399,0</w:t>
            </w:r>
          </w:p>
        </w:tc>
      </w:tr>
      <w:tr w:rsidR="00C163BB" w:rsidRPr="00C163BB" w14:paraId="72E220EB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C0DCE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8B27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2110100314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1F8D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2988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C163BB" w:rsidRPr="00C163BB" w14:paraId="4118BDB1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C164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Муниципальная программа «Молодежь Николенского сельского поселения Гулькевичского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1A6E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C686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F758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10,0</w:t>
            </w:r>
          </w:p>
        </w:tc>
      </w:tr>
      <w:tr w:rsidR="00C163BB" w:rsidRPr="00C163BB" w14:paraId="3496C232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F728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организации занятости несовершеннолетних в каникулярный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9ACA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0910100104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0888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1862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  <w:p w14:paraId="241E2C50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163BB" w:rsidRPr="00C163BB" w14:paraId="3ECC90B9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B66F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71A0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0910100104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F4E4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D300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C163BB" w:rsidRPr="00C163BB" w14:paraId="53BF5F95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8EE6F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C163BB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«</w:t>
            </w: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Комплексное и устойчивое развитие Николенского сельского поселения Гулькевичского района в сфере строительства, архитектуры и дорожного хозяйства</w:t>
            </w:r>
            <w:r w:rsidRPr="00C163BB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0160" w14:textId="77777777" w:rsidR="00C163BB" w:rsidRPr="00C163BB" w:rsidRDefault="00C163BB" w:rsidP="00C163BB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8CAD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A9A7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2 081,1</w:t>
            </w:r>
          </w:p>
        </w:tc>
      </w:tr>
      <w:tr w:rsidR="00C163BB" w:rsidRPr="00C163BB" w14:paraId="762023AF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2B0E4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Улучшение организации дорожного движения с участниками дорожного движения, предупреждение опасного поведения участников дорожного движения, повышение квалификации работников системы образования по вопросам профилактики дорожно-транспортного травматизма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0BE6" w14:textId="77777777" w:rsidR="00C163BB" w:rsidRPr="00C163BB" w:rsidRDefault="00C163BB" w:rsidP="00C163BB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2DC7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001D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1 220,0</w:t>
            </w:r>
          </w:p>
        </w:tc>
      </w:tr>
      <w:tr w:rsidR="00C163BB" w:rsidRPr="00C163BB" w14:paraId="13B67EA0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5F7E5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Установка дорожных знаков и выполнение искусственных неровностей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E7D4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1910100136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8F79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FE88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110,0</w:t>
            </w:r>
          </w:p>
        </w:tc>
      </w:tr>
      <w:tr w:rsidR="00C163BB" w:rsidRPr="00C163BB" w14:paraId="1612BA9B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248415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102B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1910100136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02BC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BA37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110,0</w:t>
            </w:r>
          </w:p>
        </w:tc>
      </w:tr>
      <w:tr w:rsidR="00C163BB" w:rsidRPr="00C163BB" w14:paraId="2030C6D5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8D9211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Замена, приобретение вышедших из строя ламп и светильников, проводов, кабелей, автоматических выключателей, трансформаторов и других элементов электроосвещения, техническое обслуживание трансформаторов, плата за расход электроэнергии на освещение, светофорные объекты; плата за расход электроэнергии на освещение, светофорные объекты; техническое обслуживание и ремонт сетей, фонарей, пультов управления уличного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7423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1910100139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3402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3400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1 110,0</w:t>
            </w:r>
          </w:p>
        </w:tc>
      </w:tr>
      <w:tr w:rsidR="00C163BB" w:rsidRPr="00C163BB" w14:paraId="04F6F5D3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48A343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F890" w14:textId="77777777" w:rsidR="00C163BB" w:rsidRPr="00C163BB" w:rsidRDefault="00C163BB" w:rsidP="00C163BB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1910100139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8122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C081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1 110,0</w:t>
            </w:r>
          </w:p>
        </w:tc>
      </w:tr>
      <w:tr w:rsidR="00C163BB" w:rsidRPr="00C163BB" w14:paraId="7AE66C4F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4154EE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«Капитальный ремонт и ремонт автомобильных дорог местного значения Николенского сельского поселения Гулькевичского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E78F" w14:textId="77777777" w:rsidR="00C163BB" w:rsidRPr="00C163BB" w:rsidRDefault="00C163BB" w:rsidP="00C163BB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1C2A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281D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861,1</w:t>
            </w:r>
          </w:p>
          <w:p w14:paraId="2ACFA47F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163BB" w:rsidRPr="00C163BB" w14:paraId="0351C89E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5FA2C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капитальному ремонту и ремонту автомобильных дорог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6457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2110100317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4F46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F8F5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761,1</w:t>
            </w:r>
          </w:p>
        </w:tc>
      </w:tr>
      <w:tr w:rsidR="00C163BB" w:rsidRPr="00C163BB" w14:paraId="1F7AF300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0161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D7FC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2110100317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9EC2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6BDD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761,1</w:t>
            </w:r>
          </w:p>
        </w:tc>
      </w:tr>
      <w:tr w:rsidR="00C163BB" w:rsidRPr="00C163BB" w14:paraId="4B0AAE32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0843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содержанию автомобильных дорог и повышению безопасности дорожного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D433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2110100333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648B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154A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C163BB" w:rsidRPr="00C163BB" w14:paraId="03F8739E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86BB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BA95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2110100333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A957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45D2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C163BB" w:rsidRPr="00C163BB" w14:paraId="5AB1DFDD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81E35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Муниципальная программа «Информирование граждан Николенского сельского поселения Гулькевичского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BEBB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DFEE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78B1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50</w:t>
            </w: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0</w:t>
            </w: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C163BB" w:rsidRPr="00C163BB" w14:paraId="1FAADA8A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F8A6" w14:textId="75D0B23A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Освещение деятельности органов местного самоуправления сельского поселения Гулькевичского района и важнейших общественно-политических, социально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культурных событий в печатных средствах массовой информации.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F091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1510100162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B2AF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AC67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C163BB" w:rsidRPr="00C163BB" w14:paraId="2BE5AE6D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A1EB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A0A5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1510100162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9F8D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B440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  <w:r w:rsidRPr="00C163B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C163BB" w:rsidRPr="00C163BB" w14:paraId="08224394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67C3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Обеспечение деятельности главы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675A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5110000000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B46C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6D12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1 108,2</w:t>
            </w:r>
          </w:p>
        </w:tc>
      </w:tr>
      <w:tr w:rsidR="00C163BB" w:rsidRPr="00C163BB" w14:paraId="7A551F19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37CB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434F8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5110000190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0036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E398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1 108,2</w:t>
            </w:r>
          </w:p>
        </w:tc>
      </w:tr>
      <w:tr w:rsidR="00C163BB" w:rsidRPr="00C163BB" w14:paraId="5A928FE9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FCF7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655F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5110000190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DEF3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10C8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1 108,2</w:t>
            </w:r>
          </w:p>
        </w:tc>
      </w:tr>
      <w:tr w:rsidR="00C163BB" w:rsidRPr="00C163BB" w14:paraId="74B2D7C7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D3E2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Обеспечение функционирования администрации муниципального образования Гулькевичский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50B5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5210000000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EDCB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6DDF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3 365,8</w:t>
            </w:r>
          </w:p>
        </w:tc>
      </w:tr>
      <w:tr w:rsidR="00C163BB" w:rsidRPr="00C163BB" w14:paraId="00FC949C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F059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2DF8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5210000190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604E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68AD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3 365,8</w:t>
            </w:r>
          </w:p>
        </w:tc>
      </w:tr>
      <w:tr w:rsidR="00C163BB" w:rsidRPr="00C163BB" w14:paraId="19828696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DD64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326C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5210000190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5099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BEB2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3 053,0</w:t>
            </w:r>
          </w:p>
        </w:tc>
      </w:tr>
      <w:tr w:rsidR="00C163BB" w:rsidRPr="00C163BB" w14:paraId="43861ED2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ECC1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6DCD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5210000190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021A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74DD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210,8</w:t>
            </w:r>
          </w:p>
        </w:tc>
      </w:tr>
      <w:tr w:rsidR="00C163BB" w:rsidRPr="00C163BB" w14:paraId="494CE743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44A5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260F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5210000190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0F87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6E1C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57,7</w:t>
            </w:r>
          </w:p>
        </w:tc>
      </w:tr>
      <w:tr w:rsidR="00C163BB" w:rsidRPr="00C163BB" w14:paraId="718FB82E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CCEF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AD44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5210000190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C546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D16A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14,3</w:t>
            </w:r>
          </w:p>
        </w:tc>
      </w:tr>
      <w:tr w:rsidR="00C163BB" w:rsidRPr="00C163BB" w14:paraId="3254979E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99B366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отдельных государственных полномочий Краснодарского края, связанных с муниципальным управлением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1F1A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1A7D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F291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C163BB" w:rsidRPr="00C163BB" w14:paraId="52749544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495473" w14:textId="62525DE5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деятельности административных комиссий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A7A2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5220060190</w:t>
            </w:r>
          </w:p>
          <w:p w14:paraId="78E09C08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E93A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2C77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C163BB" w:rsidRPr="00C163BB" w14:paraId="53F9F021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F28D8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C9D3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5220060190</w:t>
            </w:r>
          </w:p>
          <w:p w14:paraId="303177F3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6603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7EE4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C163BB" w:rsidRPr="00C163BB" w14:paraId="2607ADE8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E1335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Осуществление отдельных государственных полномочий Краснодарского края, связанных с муниципальным управлением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9D57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5220000000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D838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8601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419,1</w:t>
            </w:r>
          </w:p>
        </w:tc>
      </w:tr>
      <w:tr w:rsidR="00C163BB" w:rsidRPr="00C163BB" w14:paraId="30255F85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75315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1024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01CF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15AC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419,1</w:t>
            </w:r>
          </w:p>
        </w:tc>
      </w:tr>
      <w:tr w:rsidR="00C163BB" w:rsidRPr="00C163BB" w14:paraId="3E37B624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CE4AB5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CFFB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9BEF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1229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419,1</w:t>
            </w:r>
          </w:p>
        </w:tc>
      </w:tr>
      <w:tr w:rsidR="00C163BB" w:rsidRPr="00C163BB" w14:paraId="53AAD3B9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57AB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hAnsi="Times New Roman"/>
                <w:sz w:val="28"/>
                <w:szCs w:val="28"/>
              </w:rPr>
              <w:lastRenderedPageBreak/>
              <w:t>Резервные фонды местных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3E18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hAnsi="Times New Roman"/>
                <w:sz w:val="28"/>
                <w:szCs w:val="28"/>
              </w:rPr>
              <w:t>5230000201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0C0A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8B600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hAnsi="Times New Roman"/>
                <w:b/>
                <w:sz w:val="28"/>
                <w:szCs w:val="28"/>
              </w:rPr>
              <w:t>650,0</w:t>
            </w:r>
          </w:p>
        </w:tc>
      </w:tr>
      <w:tr w:rsidR="00C163BB" w:rsidRPr="00C163BB" w14:paraId="1B3D5225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431C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8062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hAnsi="Times New Roman"/>
                <w:sz w:val="28"/>
                <w:szCs w:val="28"/>
              </w:rPr>
              <w:t>5230000201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0911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2AA65E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hAnsi="Times New Roman"/>
                <w:sz w:val="28"/>
                <w:szCs w:val="28"/>
              </w:rPr>
              <w:t>650,0</w:t>
            </w:r>
          </w:p>
        </w:tc>
      </w:tr>
      <w:tr w:rsidR="00C163BB" w:rsidRPr="00C163BB" w14:paraId="00FE7D91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21CC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Обеспечение деятельности Учреждения по обеспечению хозяйственного обслуживания органов управления администрации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461C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5270000000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6017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0382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9 259,7</w:t>
            </w:r>
          </w:p>
        </w:tc>
      </w:tr>
      <w:tr w:rsidR="00C163BB" w:rsidRPr="00C163BB" w14:paraId="6022CF76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CBC3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CD87F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5270000590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7194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14E8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9 259,7</w:t>
            </w:r>
          </w:p>
        </w:tc>
      </w:tr>
      <w:tr w:rsidR="00C163BB" w:rsidRPr="00C163BB" w14:paraId="2050FC01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D123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FB71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5270000590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DBB8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E820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4 500,3</w:t>
            </w:r>
          </w:p>
        </w:tc>
      </w:tr>
      <w:tr w:rsidR="00C163BB" w:rsidRPr="00C163BB" w14:paraId="38ACBB8B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66E3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F8F8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5270000590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0826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93A4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4 741,6</w:t>
            </w:r>
          </w:p>
        </w:tc>
      </w:tr>
      <w:tr w:rsidR="00C163BB" w:rsidRPr="00C163BB" w14:paraId="68766B1F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897A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002F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5270000590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F65F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788D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17,8</w:t>
            </w:r>
          </w:p>
        </w:tc>
      </w:tr>
      <w:tr w:rsidR="00C163BB" w:rsidRPr="00C163BB" w14:paraId="6F188DAF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836B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Обеспечение деятельности Контрольно-счетной палаты администрации муниципального образования Гулькевичский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5CB6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5400000000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9ED7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6716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6,6</w:t>
            </w:r>
          </w:p>
        </w:tc>
      </w:tr>
      <w:tr w:rsidR="00C163BB" w:rsidRPr="00C163BB" w14:paraId="66757C20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527C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Центральный аппарат контрольно-счетной палаты администрации муниципального образования Гулькевичский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25B4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4F40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EA19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6,6</w:t>
            </w:r>
          </w:p>
        </w:tc>
      </w:tr>
      <w:tr w:rsidR="00C163BB" w:rsidRPr="00C163BB" w14:paraId="123C46F2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B68F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6B1C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5420000190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DEE0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F8B6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6,6</w:t>
            </w:r>
          </w:p>
        </w:tc>
      </w:tr>
      <w:tr w:rsidR="00C163BB" w:rsidRPr="00C163BB" w14:paraId="459DF42F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69D0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175F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5420000190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63F0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D284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6,6</w:t>
            </w:r>
          </w:p>
        </w:tc>
      </w:tr>
      <w:tr w:rsidR="00C163BB" w:rsidRPr="00C163BB" w14:paraId="456F9976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AD8DEF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E204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5420000190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8546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B5C1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6,6</w:t>
            </w:r>
          </w:p>
        </w:tc>
      </w:tr>
      <w:tr w:rsidR="00C163BB" w:rsidRPr="00C163BB" w14:paraId="1539A2CA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F105E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Муниципальная программа «Территориальное общественное самоуправление Николенского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D173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E073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740B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48,0</w:t>
            </w:r>
          </w:p>
        </w:tc>
      </w:tr>
      <w:tr w:rsidR="00C163BB" w:rsidRPr="00C163BB" w14:paraId="13EBE12D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6DC39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Поддержка территориального общественного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636D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2910100391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3BF1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6365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48,0</w:t>
            </w:r>
          </w:p>
        </w:tc>
      </w:tr>
      <w:tr w:rsidR="00C163BB" w:rsidRPr="00C163BB" w14:paraId="5A3921B4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2A39C3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D370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2910100391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7B95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BB66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48,0</w:t>
            </w:r>
          </w:p>
        </w:tc>
      </w:tr>
      <w:tr w:rsidR="00C163BB" w:rsidRPr="00C163BB" w14:paraId="45066618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00F2B" w14:textId="77777777" w:rsid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Непрограммные расходы органов местного </w:t>
            </w: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самоуправления муниципального образования Гулькевичский район</w:t>
            </w:r>
          </w:p>
          <w:p w14:paraId="5CCEE01D" w14:textId="6BC57ED8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9DB1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4B05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CFBD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100</w:t>
            </w: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C163BB" w:rsidRPr="00C163BB" w14:paraId="3E8B5E46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8777CB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6EC0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AAF3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CEAC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100</w:t>
            </w: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C163BB" w:rsidRPr="00C163BB" w14:paraId="706778A9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C8057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расходов по решениям суда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3E6F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9910000207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DDFA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1EBF" w14:textId="77777777" w:rsid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  <w:p w14:paraId="309F7565" w14:textId="0CE8F9BA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163BB" w:rsidRPr="00C163BB" w14:paraId="58B65546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8CDB7D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1A0F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9910000207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8E83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01FF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C163BB" w:rsidRPr="00C163BB" w14:paraId="750EAA6A" w14:textId="77777777" w:rsidTr="00C163B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3CC4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0FFC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F5C9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058C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22 001,3</w:t>
            </w:r>
          </w:p>
        </w:tc>
      </w:tr>
    </w:tbl>
    <w:p w14:paraId="4EACAD8D" w14:textId="2172B146" w:rsidR="00C163BB" w:rsidRDefault="00C163BB" w:rsidP="00C163BB">
      <w:pPr>
        <w:jc w:val="left"/>
        <w:rPr>
          <w:rFonts w:ascii="Times New Roman" w:hAnsi="Times New Roman"/>
          <w:sz w:val="28"/>
          <w:szCs w:val="28"/>
        </w:rPr>
      </w:pPr>
    </w:p>
    <w:p w14:paraId="48079D4D" w14:textId="77777777" w:rsidR="00C163BB" w:rsidRPr="00C163BB" w:rsidRDefault="00C163BB" w:rsidP="00C163BB">
      <w:pPr>
        <w:jc w:val="left"/>
        <w:rPr>
          <w:rFonts w:ascii="Times New Roman" w:hAnsi="Times New Roman"/>
          <w:sz w:val="28"/>
          <w:szCs w:val="28"/>
        </w:rPr>
      </w:pPr>
    </w:p>
    <w:p w14:paraId="518ADC9A" w14:textId="77777777" w:rsidR="00C163BB" w:rsidRPr="00C163BB" w:rsidRDefault="00C163BB" w:rsidP="00C163BB">
      <w:pPr>
        <w:jc w:val="left"/>
        <w:rPr>
          <w:rFonts w:ascii="Times New Roman" w:hAnsi="Times New Roman"/>
          <w:sz w:val="28"/>
          <w:szCs w:val="28"/>
        </w:rPr>
      </w:pPr>
      <w:r w:rsidRPr="00C163BB">
        <w:rPr>
          <w:rFonts w:ascii="Times New Roman" w:hAnsi="Times New Roman"/>
          <w:sz w:val="28"/>
          <w:szCs w:val="28"/>
        </w:rPr>
        <w:t>Ведущий специалист администрации</w:t>
      </w:r>
    </w:p>
    <w:p w14:paraId="573DECBD" w14:textId="77777777" w:rsidR="00C163BB" w:rsidRPr="00C163BB" w:rsidRDefault="00C163BB" w:rsidP="00C163BB">
      <w:pPr>
        <w:jc w:val="left"/>
        <w:rPr>
          <w:rFonts w:ascii="Times New Roman" w:hAnsi="Times New Roman"/>
          <w:sz w:val="28"/>
          <w:szCs w:val="28"/>
        </w:rPr>
      </w:pPr>
      <w:r w:rsidRPr="00C163BB">
        <w:rPr>
          <w:rFonts w:ascii="Times New Roman" w:hAnsi="Times New Roman"/>
          <w:sz w:val="28"/>
          <w:szCs w:val="28"/>
        </w:rPr>
        <w:t>Николенского сельского поселения</w:t>
      </w:r>
    </w:p>
    <w:p w14:paraId="7DB004F8" w14:textId="5F3362BC" w:rsidR="00C163BB" w:rsidRDefault="00C163BB" w:rsidP="00C163BB">
      <w:pPr>
        <w:jc w:val="left"/>
        <w:rPr>
          <w:rFonts w:ascii="Times New Roman" w:hAnsi="Times New Roman"/>
          <w:sz w:val="28"/>
          <w:szCs w:val="28"/>
        </w:rPr>
      </w:pPr>
      <w:r w:rsidRPr="00C163BB">
        <w:rPr>
          <w:rFonts w:ascii="Times New Roman" w:hAnsi="Times New Roman"/>
          <w:sz w:val="28"/>
          <w:szCs w:val="28"/>
        </w:rPr>
        <w:t xml:space="preserve">Гулькевичского района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C163BB">
        <w:rPr>
          <w:rFonts w:ascii="Times New Roman" w:hAnsi="Times New Roman"/>
          <w:sz w:val="28"/>
          <w:szCs w:val="28"/>
        </w:rPr>
        <w:t>И.Н. Бойко</w:t>
      </w:r>
    </w:p>
    <w:p w14:paraId="515FC17A" w14:textId="618E56D6" w:rsidR="00C163BB" w:rsidRDefault="00C163BB" w:rsidP="00C163BB">
      <w:pPr>
        <w:jc w:val="left"/>
        <w:rPr>
          <w:rFonts w:ascii="Times New Roman" w:hAnsi="Times New Roman"/>
          <w:sz w:val="28"/>
          <w:szCs w:val="28"/>
        </w:rPr>
      </w:pPr>
    </w:p>
    <w:p w14:paraId="2CA630B3" w14:textId="7EA71E83" w:rsidR="00C163BB" w:rsidRDefault="00C163BB" w:rsidP="00C163BB">
      <w:pPr>
        <w:jc w:val="left"/>
        <w:rPr>
          <w:rFonts w:ascii="Times New Roman" w:hAnsi="Times New Roman"/>
          <w:sz w:val="28"/>
          <w:szCs w:val="28"/>
        </w:rPr>
      </w:pPr>
    </w:p>
    <w:p w14:paraId="6C4A7F79" w14:textId="010936C7" w:rsidR="00C163BB" w:rsidRDefault="00C163BB" w:rsidP="00C163BB">
      <w:pPr>
        <w:jc w:val="left"/>
        <w:rPr>
          <w:rFonts w:ascii="Times New Roman" w:hAnsi="Times New Roman"/>
          <w:sz w:val="28"/>
          <w:szCs w:val="28"/>
        </w:rPr>
      </w:pPr>
    </w:p>
    <w:p w14:paraId="59872078" w14:textId="2FF593EE" w:rsidR="00C163BB" w:rsidRDefault="00C163BB" w:rsidP="00C163BB">
      <w:pPr>
        <w:jc w:val="left"/>
        <w:rPr>
          <w:rFonts w:ascii="Times New Roman" w:hAnsi="Times New Roman"/>
          <w:sz w:val="28"/>
          <w:szCs w:val="28"/>
        </w:rPr>
      </w:pPr>
    </w:p>
    <w:p w14:paraId="7B38EBD2" w14:textId="51BBD9BD" w:rsidR="00C163BB" w:rsidRDefault="00C163BB" w:rsidP="00C163BB">
      <w:pPr>
        <w:jc w:val="left"/>
        <w:rPr>
          <w:rFonts w:ascii="Times New Roman" w:hAnsi="Times New Roman"/>
          <w:sz w:val="28"/>
          <w:szCs w:val="28"/>
        </w:rPr>
      </w:pPr>
    </w:p>
    <w:p w14:paraId="2E9D0AA4" w14:textId="59AE0D65" w:rsidR="00C163BB" w:rsidRDefault="00C163BB" w:rsidP="00C163BB">
      <w:pPr>
        <w:jc w:val="left"/>
        <w:rPr>
          <w:rFonts w:ascii="Times New Roman" w:hAnsi="Times New Roman"/>
          <w:sz w:val="28"/>
          <w:szCs w:val="28"/>
        </w:rPr>
      </w:pPr>
    </w:p>
    <w:p w14:paraId="0544B10A" w14:textId="37487BD7" w:rsidR="00C163BB" w:rsidRDefault="00C163BB" w:rsidP="00C163BB">
      <w:pPr>
        <w:jc w:val="left"/>
        <w:rPr>
          <w:rFonts w:ascii="Times New Roman" w:hAnsi="Times New Roman"/>
          <w:sz w:val="28"/>
          <w:szCs w:val="28"/>
        </w:rPr>
      </w:pPr>
    </w:p>
    <w:p w14:paraId="72C3AB36" w14:textId="578C3B17" w:rsidR="00C163BB" w:rsidRDefault="00C163BB" w:rsidP="00C163BB">
      <w:pPr>
        <w:jc w:val="left"/>
        <w:rPr>
          <w:rFonts w:ascii="Times New Roman" w:hAnsi="Times New Roman"/>
          <w:sz w:val="28"/>
          <w:szCs w:val="28"/>
        </w:rPr>
      </w:pPr>
    </w:p>
    <w:p w14:paraId="39C3C097" w14:textId="25C03587" w:rsidR="00C163BB" w:rsidRDefault="00C163BB" w:rsidP="00C163BB">
      <w:pPr>
        <w:jc w:val="left"/>
        <w:rPr>
          <w:rFonts w:ascii="Times New Roman" w:hAnsi="Times New Roman"/>
          <w:sz w:val="28"/>
          <w:szCs w:val="28"/>
        </w:rPr>
      </w:pPr>
    </w:p>
    <w:p w14:paraId="59D23942" w14:textId="70EB822C" w:rsidR="00C163BB" w:rsidRDefault="00C163BB" w:rsidP="00C163BB">
      <w:pPr>
        <w:jc w:val="left"/>
        <w:rPr>
          <w:rFonts w:ascii="Times New Roman" w:hAnsi="Times New Roman"/>
          <w:sz w:val="28"/>
          <w:szCs w:val="28"/>
        </w:rPr>
      </w:pPr>
    </w:p>
    <w:p w14:paraId="15EDD317" w14:textId="5FC7CBA1" w:rsidR="00C163BB" w:rsidRDefault="00C163BB" w:rsidP="00C163BB">
      <w:pPr>
        <w:jc w:val="left"/>
        <w:rPr>
          <w:rFonts w:ascii="Times New Roman" w:hAnsi="Times New Roman"/>
          <w:sz w:val="28"/>
          <w:szCs w:val="28"/>
        </w:rPr>
      </w:pPr>
    </w:p>
    <w:p w14:paraId="0EDBDB20" w14:textId="237202DD" w:rsidR="00C163BB" w:rsidRDefault="00C163BB" w:rsidP="00C163BB">
      <w:pPr>
        <w:jc w:val="left"/>
        <w:rPr>
          <w:rFonts w:ascii="Times New Roman" w:hAnsi="Times New Roman"/>
          <w:sz w:val="28"/>
          <w:szCs w:val="28"/>
        </w:rPr>
      </w:pPr>
    </w:p>
    <w:p w14:paraId="67E4A084" w14:textId="48EEC5B0" w:rsidR="00C163BB" w:rsidRDefault="00C163BB" w:rsidP="00C163BB">
      <w:pPr>
        <w:jc w:val="left"/>
        <w:rPr>
          <w:rFonts w:ascii="Times New Roman" w:hAnsi="Times New Roman"/>
          <w:sz w:val="28"/>
          <w:szCs w:val="28"/>
        </w:rPr>
      </w:pPr>
    </w:p>
    <w:p w14:paraId="0B22D3B2" w14:textId="52201693" w:rsidR="00C163BB" w:rsidRDefault="00C163BB" w:rsidP="00C163BB">
      <w:pPr>
        <w:jc w:val="left"/>
        <w:rPr>
          <w:rFonts w:ascii="Times New Roman" w:hAnsi="Times New Roman"/>
          <w:sz w:val="28"/>
          <w:szCs w:val="28"/>
        </w:rPr>
      </w:pPr>
    </w:p>
    <w:p w14:paraId="340EE71C" w14:textId="3AC4F19E" w:rsidR="00C163BB" w:rsidRDefault="00C163BB" w:rsidP="00C163BB">
      <w:pPr>
        <w:jc w:val="left"/>
        <w:rPr>
          <w:rFonts w:ascii="Times New Roman" w:hAnsi="Times New Roman"/>
          <w:sz w:val="28"/>
          <w:szCs w:val="28"/>
        </w:rPr>
      </w:pPr>
    </w:p>
    <w:p w14:paraId="30760913" w14:textId="3B46ED1A" w:rsidR="00C163BB" w:rsidRDefault="00C163BB" w:rsidP="00C163BB">
      <w:pPr>
        <w:jc w:val="left"/>
        <w:rPr>
          <w:rFonts w:ascii="Times New Roman" w:hAnsi="Times New Roman"/>
          <w:sz w:val="28"/>
          <w:szCs w:val="28"/>
        </w:rPr>
      </w:pPr>
    </w:p>
    <w:p w14:paraId="2B02D810" w14:textId="27279A95" w:rsidR="00C163BB" w:rsidRDefault="00C163BB" w:rsidP="00C163BB">
      <w:pPr>
        <w:jc w:val="left"/>
        <w:rPr>
          <w:rFonts w:ascii="Times New Roman" w:hAnsi="Times New Roman"/>
          <w:sz w:val="28"/>
          <w:szCs w:val="28"/>
        </w:rPr>
      </w:pPr>
    </w:p>
    <w:p w14:paraId="35620585" w14:textId="0C7A8C6C" w:rsidR="00C163BB" w:rsidRDefault="00C163BB" w:rsidP="00C163BB">
      <w:pPr>
        <w:jc w:val="left"/>
        <w:rPr>
          <w:rFonts w:ascii="Times New Roman" w:hAnsi="Times New Roman"/>
          <w:sz w:val="28"/>
          <w:szCs w:val="28"/>
        </w:rPr>
      </w:pPr>
    </w:p>
    <w:p w14:paraId="5469BB30" w14:textId="773F03DD" w:rsidR="00C163BB" w:rsidRDefault="00C163BB" w:rsidP="00C163BB">
      <w:pPr>
        <w:jc w:val="left"/>
        <w:rPr>
          <w:rFonts w:ascii="Times New Roman" w:hAnsi="Times New Roman"/>
          <w:sz w:val="28"/>
          <w:szCs w:val="28"/>
        </w:rPr>
      </w:pPr>
    </w:p>
    <w:p w14:paraId="478436E9" w14:textId="363B6BC7" w:rsidR="00C163BB" w:rsidRDefault="00C163BB" w:rsidP="00C163BB">
      <w:pPr>
        <w:jc w:val="left"/>
        <w:rPr>
          <w:rFonts w:ascii="Times New Roman" w:hAnsi="Times New Roman"/>
          <w:sz w:val="28"/>
          <w:szCs w:val="28"/>
        </w:rPr>
      </w:pPr>
    </w:p>
    <w:p w14:paraId="20A270AF" w14:textId="12C9B6AE" w:rsidR="00C163BB" w:rsidRDefault="00C163BB" w:rsidP="00C163BB">
      <w:pPr>
        <w:jc w:val="left"/>
        <w:rPr>
          <w:rFonts w:ascii="Times New Roman" w:hAnsi="Times New Roman"/>
          <w:sz w:val="28"/>
          <w:szCs w:val="28"/>
        </w:rPr>
      </w:pPr>
    </w:p>
    <w:p w14:paraId="5F71E12A" w14:textId="2ED7EBB0" w:rsidR="00C163BB" w:rsidRDefault="00C163BB" w:rsidP="00C163BB">
      <w:pPr>
        <w:jc w:val="left"/>
        <w:rPr>
          <w:rFonts w:ascii="Times New Roman" w:hAnsi="Times New Roman"/>
          <w:sz w:val="28"/>
          <w:szCs w:val="28"/>
        </w:rPr>
      </w:pPr>
    </w:p>
    <w:p w14:paraId="2C799A34" w14:textId="501D7982" w:rsidR="00C163BB" w:rsidRDefault="00C163BB" w:rsidP="00C163BB">
      <w:pPr>
        <w:jc w:val="left"/>
        <w:rPr>
          <w:rFonts w:ascii="Times New Roman" w:hAnsi="Times New Roman"/>
          <w:sz w:val="28"/>
          <w:szCs w:val="28"/>
        </w:rPr>
      </w:pPr>
    </w:p>
    <w:p w14:paraId="15CB480C" w14:textId="3297A357" w:rsidR="00C163BB" w:rsidRDefault="00C163BB" w:rsidP="00C163BB">
      <w:pPr>
        <w:jc w:val="left"/>
        <w:rPr>
          <w:rFonts w:ascii="Times New Roman" w:hAnsi="Times New Roman"/>
          <w:sz w:val="28"/>
          <w:szCs w:val="28"/>
        </w:rPr>
      </w:pPr>
    </w:p>
    <w:p w14:paraId="7E62162C" w14:textId="13F98076" w:rsidR="00C163BB" w:rsidRDefault="00C163BB" w:rsidP="00C163BB">
      <w:pPr>
        <w:jc w:val="left"/>
        <w:rPr>
          <w:rFonts w:ascii="Times New Roman" w:hAnsi="Times New Roman"/>
          <w:sz w:val="28"/>
          <w:szCs w:val="28"/>
        </w:rPr>
      </w:pPr>
    </w:p>
    <w:p w14:paraId="65C1E6B0" w14:textId="5ABBD423" w:rsidR="00C163BB" w:rsidRDefault="00C163BB" w:rsidP="00C163BB">
      <w:pPr>
        <w:jc w:val="left"/>
        <w:rPr>
          <w:rFonts w:ascii="Times New Roman" w:hAnsi="Times New Roman"/>
          <w:sz w:val="28"/>
          <w:szCs w:val="28"/>
        </w:rPr>
      </w:pPr>
    </w:p>
    <w:p w14:paraId="72C639A0" w14:textId="399D9314" w:rsidR="00C163BB" w:rsidRDefault="00C163BB" w:rsidP="00C163BB">
      <w:pPr>
        <w:jc w:val="left"/>
        <w:rPr>
          <w:rFonts w:ascii="Times New Roman" w:hAnsi="Times New Roman"/>
          <w:sz w:val="28"/>
          <w:szCs w:val="28"/>
        </w:rPr>
      </w:pPr>
    </w:p>
    <w:p w14:paraId="6D204C17" w14:textId="0B1408CB" w:rsidR="00C163BB" w:rsidRDefault="00C163BB" w:rsidP="00C163BB">
      <w:pPr>
        <w:jc w:val="left"/>
        <w:rPr>
          <w:rFonts w:ascii="Times New Roman" w:hAnsi="Times New Roman"/>
          <w:sz w:val="28"/>
          <w:szCs w:val="28"/>
        </w:rPr>
      </w:pPr>
    </w:p>
    <w:p w14:paraId="1AA1FFBB" w14:textId="53DC7450" w:rsidR="00C163BB" w:rsidRDefault="00C163BB" w:rsidP="00C163BB">
      <w:pPr>
        <w:jc w:val="left"/>
        <w:rPr>
          <w:rFonts w:ascii="Times New Roman" w:hAnsi="Times New Roman"/>
          <w:sz w:val="28"/>
          <w:szCs w:val="28"/>
        </w:rPr>
      </w:pPr>
    </w:p>
    <w:p w14:paraId="4B66F090" w14:textId="47279370" w:rsidR="00C163BB" w:rsidRDefault="00C163BB" w:rsidP="00C163BB">
      <w:pPr>
        <w:jc w:val="left"/>
        <w:rPr>
          <w:rFonts w:ascii="Times New Roman" w:hAnsi="Times New Roman"/>
          <w:sz w:val="28"/>
          <w:szCs w:val="28"/>
        </w:rPr>
      </w:pPr>
    </w:p>
    <w:p w14:paraId="54500255" w14:textId="1C765E22" w:rsidR="00C163BB" w:rsidRDefault="00C163BB" w:rsidP="00C163BB">
      <w:pPr>
        <w:jc w:val="left"/>
        <w:rPr>
          <w:rFonts w:ascii="Times New Roman" w:hAnsi="Times New Roman"/>
          <w:sz w:val="28"/>
          <w:szCs w:val="28"/>
        </w:rPr>
      </w:pPr>
    </w:p>
    <w:p w14:paraId="33B1B9EF" w14:textId="4A135E15" w:rsidR="00C163BB" w:rsidRPr="00C163BB" w:rsidRDefault="00C163BB" w:rsidP="00C163BB">
      <w:pPr>
        <w:jc w:val="left"/>
        <w:rPr>
          <w:rFonts w:ascii="Times New Roman" w:hAnsi="Times New Roman"/>
          <w:sz w:val="28"/>
          <w:szCs w:val="28"/>
        </w:rPr>
      </w:pPr>
      <w:bookmarkStart w:id="7" w:name="_Hlk185575614"/>
      <w:r w:rsidRPr="00C163BB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Приложение </w:t>
      </w:r>
      <w:r>
        <w:rPr>
          <w:rFonts w:ascii="Times New Roman" w:hAnsi="Times New Roman"/>
          <w:sz w:val="28"/>
          <w:szCs w:val="28"/>
        </w:rPr>
        <w:t>5</w:t>
      </w:r>
    </w:p>
    <w:p w14:paraId="4436C716" w14:textId="77777777" w:rsidR="00C163BB" w:rsidRPr="00C163BB" w:rsidRDefault="00C163BB" w:rsidP="00C163BB">
      <w:pPr>
        <w:jc w:val="left"/>
        <w:rPr>
          <w:rFonts w:ascii="Times New Roman" w:hAnsi="Times New Roman"/>
          <w:sz w:val="28"/>
          <w:szCs w:val="28"/>
        </w:rPr>
      </w:pPr>
      <w:r w:rsidRPr="00C163B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к решению 5 сессии 5 созыва</w:t>
      </w:r>
    </w:p>
    <w:p w14:paraId="048078DA" w14:textId="77777777" w:rsidR="00C163BB" w:rsidRPr="00C163BB" w:rsidRDefault="00C163BB" w:rsidP="00C163BB">
      <w:pPr>
        <w:jc w:val="left"/>
        <w:rPr>
          <w:rFonts w:ascii="Times New Roman" w:hAnsi="Times New Roman"/>
          <w:sz w:val="28"/>
          <w:szCs w:val="28"/>
        </w:rPr>
      </w:pPr>
      <w:r w:rsidRPr="00C163B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Совета Николенского</w:t>
      </w:r>
    </w:p>
    <w:p w14:paraId="4FA8FF36" w14:textId="77777777" w:rsidR="00C163BB" w:rsidRPr="00C163BB" w:rsidRDefault="00C163BB" w:rsidP="00C163BB">
      <w:pPr>
        <w:jc w:val="left"/>
        <w:rPr>
          <w:rFonts w:ascii="Times New Roman" w:hAnsi="Times New Roman"/>
          <w:sz w:val="28"/>
          <w:szCs w:val="28"/>
        </w:rPr>
      </w:pPr>
      <w:r w:rsidRPr="00C163B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сельского поселения</w:t>
      </w:r>
    </w:p>
    <w:p w14:paraId="2153A76A" w14:textId="77777777" w:rsidR="00C163BB" w:rsidRPr="00C163BB" w:rsidRDefault="00C163BB" w:rsidP="00C163BB">
      <w:pPr>
        <w:jc w:val="left"/>
        <w:rPr>
          <w:rFonts w:ascii="Times New Roman" w:hAnsi="Times New Roman"/>
          <w:sz w:val="28"/>
          <w:szCs w:val="28"/>
        </w:rPr>
      </w:pPr>
      <w:r w:rsidRPr="00C163B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Гулькевичского района</w:t>
      </w:r>
    </w:p>
    <w:p w14:paraId="214A5D75" w14:textId="77777777" w:rsidR="00C163BB" w:rsidRPr="00C163BB" w:rsidRDefault="00C163BB" w:rsidP="00C163BB">
      <w:pPr>
        <w:jc w:val="left"/>
        <w:rPr>
          <w:rFonts w:ascii="Times New Roman" w:hAnsi="Times New Roman"/>
          <w:sz w:val="28"/>
          <w:szCs w:val="28"/>
        </w:rPr>
      </w:pPr>
      <w:r w:rsidRPr="00C163B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от ______________ № ____</w:t>
      </w:r>
    </w:p>
    <w:bookmarkEnd w:id="7"/>
    <w:p w14:paraId="173F215F" w14:textId="20C93FB3" w:rsidR="00C163BB" w:rsidRDefault="00C163BB" w:rsidP="00C163BB">
      <w:pPr>
        <w:jc w:val="left"/>
        <w:rPr>
          <w:rFonts w:ascii="Times New Roman" w:hAnsi="Times New Roman"/>
          <w:sz w:val="28"/>
          <w:szCs w:val="28"/>
        </w:rPr>
      </w:pPr>
    </w:p>
    <w:p w14:paraId="639D7B8F" w14:textId="77777777" w:rsidR="00C163BB" w:rsidRDefault="00C163BB" w:rsidP="00C163BB">
      <w:pPr>
        <w:jc w:val="left"/>
        <w:rPr>
          <w:rFonts w:ascii="Times New Roman" w:hAnsi="Times New Roman"/>
          <w:sz w:val="28"/>
          <w:szCs w:val="28"/>
        </w:rPr>
      </w:pPr>
    </w:p>
    <w:p w14:paraId="77868D7C" w14:textId="77777777" w:rsidR="00C163BB" w:rsidRPr="00C163BB" w:rsidRDefault="00C163BB" w:rsidP="00C163BB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163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Ведомственная структура расходов Николенского сельского поселения Гулькевичского района на 2025 год </w:t>
      </w:r>
    </w:p>
    <w:p w14:paraId="7FEED85C" w14:textId="77777777" w:rsidR="00C163BB" w:rsidRPr="00C163BB" w:rsidRDefault="00C163BB" w:rsidP="00C163BB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709"/>
        <w:gridCol w:w="708"/>
        <w:gridCol w:w="709"/>
        <w:gridCol w:w="1701"/>
        <w:gridCol w:w="1134"/>
        <w:gridCol w:w="1559"/>
      </w:tblGrid>
      <w:tr w:rsidR="00C163BB" w:rsidRPr="00C163BB" w14:paraId="46708BE2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4D9E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542E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741DF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0E10" w14:textId="77777777" w:rsidR="00C163BB" w:rsidRPr="00C163BB" w:rsidRDefault="00C163BB" w:rsidP="00C163BB">
            <w:pPr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2DA3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BE67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74D63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 (тыс. руб.)</w:t>
            </w:r>
          </w:p>
        </w:tc>
      </w:tr>
      <w:tr w:rsidR="00C163BB" w:rsidRPr="00C163BB" w14:paraId="299E7C89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2A6D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82D3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895C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4473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B8D3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4507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F73B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C163BB" w:rsidRPr="00C163BB" w14:paraId="0B227652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4F0A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 Администрация Николенского сельского поселения Гулькевичского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001D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04F8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6CEB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5081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5C99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3D9D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22 001,3</w:t>
            </w:r>
          </w:p>
        </w:tc>
      </w:tr>
      <w:tr w:rsidR="00C163BB" w:rsidRPr="00C163BB" w14:paraId="4B423124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E9CD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3849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280D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6B45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E2CC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96CE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4FDA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1 108,2</w:t>
            </w:r>
          </w:p>
        </w:tc>
      </w:tr>
      <w:tr w:rsidR="00C163BB" w:rsidRPr="00C163BB" w14:paraId="760254E2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0ED7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2300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891E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4719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6606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A2C9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D21C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1 108,2</w:t>
            </w:r>
          </w:p>
        </w:tc>
      </w:tr>
      <w:tr w:rsidR="00C163BB" w:rsidRPr="00C163BB" w14:paraId="59923004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64B3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высшего должностного лица органов власти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17F1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6E7D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87A6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EE21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4785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A9DC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1 108,2</w:t>
            </w:r>
          </w:p>
        </w:tc>
      </w:tr>
      <w:tr w:rsidR="00C163BB" w:rsidRPr="00C163BB" w14:paraId="2BDFE140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F426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48D3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7328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C1B1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6CF4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BBAF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09E8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1 108,2</w:t>
            </w:r>
          </w:p>
        </w:tc>
      </w:tr>
      <w:tr w:rsidR="00C163BB" w:rsidRPr="00C163BB" w14:paraId="49C7F261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112B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6BF2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0E22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2BC8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7432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5110000190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6228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50A8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1 108,2</w:t>
            </w:r>
          </w:p>
        </w:tc>
      </w:tr>
      <w:tr w:rsidR="00C163BB" w:rsidRPr="00C163BB" w14:paraId="32419105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59AB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муниципальными органами, казенными </w:t>
            </w: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B437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5336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FF0D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9E05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5110000190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E8E0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C906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1 108,2</w:t>
            </w:r>
          </w:p>
        </w:tc>
      </w:tr>
      <w:tr w:rsidR="00C163BB" w:rsidRPr="00C163BB" w14:paraId="360D33AA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3C3F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F5AE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0846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4D34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B3B0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1AB7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A5A9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3 365,8</w:t>
            </w:r>
          </w:p>
        </w:tc>
      </w:tr>
      <w:tr w:rsidR="00C163BB" w:rsidRPr="00C163BB" w14:paraId="3C60D98F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3D08F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C295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B6A7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0D6A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9950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6B00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D024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3 365,8</w:t>
            </w:r>
          </w:p>
        </w:tc>
      </w:tr>
      <w:tr w:rsidR="00C163BB" w:rsidRPr="00C163BB" w14:paraId="7DBDA581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0CAD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3EDC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5AFD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3FF3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3547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C321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96C3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3 365,8</w:t>
            </w:r>
          </w:p>
        </w:tc>
      </w:tr>
      <w:tr w:rsidR="00C163BB" w:rsidRPr="00C163BB" w14:paraId="7E61CA72" w14:textId="77777777" w:rsidTr="00C163BB">
        <w:trPr>
          <w:trHeight w:val="6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50ED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9919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1771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2F33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BFFA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5210000190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8474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3D8A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3 053,0</w:t>
            </w:r>
          </w:p>
        </w:tc>
      </w:tr>
      <w:tr w:rsidR="00C163BB" w:rsidRPr="00C163BB" w14:paraId="55E8DC97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6629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F85B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7D26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D639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241E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5210000190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83D1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B87F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210,8</w:t>
            </w:r>
          </w:p>
        </w:tc>
      </w:tr>
      <w:tr w:rsidR="00C163BB" w:rsidRPr="00C163BB" w14:paraId="02F30E2D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381D1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1D85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550D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B67B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4F98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5210000190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5BEC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678B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57,7</w:t>
            </w:r>
          </w:p>
        </w:tc>
      </w:tr>
      <w:tr w:rsidR="00C163BB" w:rsidRPr="00C163BB" w14:paraId="43C4C010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7D2F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4DB2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5312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2B639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9CFF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5210000190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B8E0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6C33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14,3</w:t>
            </w:r>
          </w:p>
        </w:tc>
      </w:tr>
      <w:tr w:rsidR="00C163BB" w:rsidRPr="00C163BB" w14:paraId="3AABC515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EFFD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B65E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01EEC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175A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CCD0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5220000190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F75D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A6A5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C163BB" w:rsidRPr="00C163BB" w14:paraId="1E30B6A4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98DC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деятельности Контрольно-счетной палаты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0EC8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E6D9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E4A8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C1FE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199F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B543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6,6</w:t>
            </w:r>
          </w:p>
        </w:tc>
      </w:tr>
      <w:tr w:rsidR="00C163BB" w:rsidRPr="00C163BB" w14:paraId="282D749E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6940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Центральный аппарат контрольно-счетной палаты администрации муниципального образования Гулькевичский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9483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64BE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B04D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6DA9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D79F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9F78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6,6</w:t>
            </w:r>
          </w:p>
        </w:tc>
      </w:tr>
      <w:tr w:rsidR="00C163BB" w:rsidRPr="00C163BB" w14:paraId="6C761A41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A9D0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</w:t>
            </w: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774B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2CEB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27D0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1488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5420000190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6132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B96A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6,6</w:t>
            </w:r>
          </w:p>
        </w:tc>
      </w:tr>
      <w:tr w:rsidR="00C163BB" w:rsidRPr="00C163BB" w14:paraId="13150FF6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2E78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7901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D2D0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38EC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9AE2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5420000190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D88C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43DB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6,6</w:t>
            </w:r>
          </w:p>
        </w:tc>
      </w:tr>
      <w:tr w:rsidR="00C163BB" w:rsidRPr="00C163BB" w14:paraId="116BCFFC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1D52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9B2C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AC4B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93C2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6380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hAnsi="Times New Roman"/>
                <w:sz w:val="28"/>
                <w:szCs w:val="28"/>
              </w:rPr>
              <w:t>5230000000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002A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1CDC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hAnsi="Times New Roman"/>
                <w:b/>
                <w:sz w:val="28"/>
                <w:szCs w:val="28"/>
              </w:rPr>
              <w:t>650,0</w:t>
            </w:r>
          </w:p>
        </w:tc>
      </w:tr>
      <w:tr w:rsidR="00C163BB" w:rsidRPr="00C163BB" w14:paraId="10921084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A287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hAnsi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1249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58B4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D797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B2C4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hAnsi="Times New Roman"/>
                <w:sz w:val="28"/>
                <w:szCs w:val="28"/>
              </w:rPr>
              <w:t>5230000201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ED3B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DD27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hAnsi="Times New Roman"/>
                <w:sz w:val="28"/>
                <w:szCs w:val="28"/>
              </w:rPr>
              <w:t>650,0</w:t>
            </w:r>
          </w:p>
        </w:tc>
      </w:tr>
      <w:tr w:rsidR="00C163BB" w:rsidRPr="00C163BB" w14:paraId="6D9A4A94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486E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91CF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709D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1CA3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7EBE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hAnsi="Times New Roman"/>
                <w:sz w:val="28"/>
                <w:szCs w:val="28"/>
              </w:rPr>
              <w:t>5230000201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1D95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BFD0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hAnsi="Times New Roman"/>
                <w:sz w:val="28"/>
                <w:szCs w:val="28"/>
              </w:rPr>
              <w:t>650,0</w:t>
            </w:r>
          </w:p>
        </w:tc>
      </w:tr>
      <w:tr w:rsidR="00C163BB" w:rsidRPr="00C163BB" w14:paraId="089F11AB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FC90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F042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0CE9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626ED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3B99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2CD4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AF75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500,0</w:t>
            </w:r>
          </w:p>
        </w:tc>
      </w:tr>
      <w:tr w:rsidR="00C163BB" w:rsidRPr="00C163BB" w14:paraId="344AC592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91D4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6183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9CDB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553B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597B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7B22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A1B7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500,0</w:t>
            </w:r>
          </w:p>
        </w:tc>
      </w:tr>
      <w:tr w:rsidR="00C163BB" w:rsidRPr="00C163BB" w14:paraId="07D47307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2E95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Муниципальная </w:t>
            </w: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 «Информирование граждан Николенского сельского поселения Гулькевичского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DAFA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8248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FFB6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D730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1FD5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0E96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  <w:r w:rsidRPr="00C163B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C163BB" w:rsidRPr="00C163BB" w14:paraId="2964BF56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818C" w14:textId="2B9A0C5F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Периодическая печать и издательства. Освещение деятельности органов местного самоуправления сельского поселения Гулькевичского района и важнейших общественно-политических, социально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культурных событий в печатных средствах массовой информации.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C5EE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0EDC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C7C4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8CBC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1510100162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DCAA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53D3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C163BB" w:rsidRPr="00C163BB" w14:paraId="03ECE2BF" w14:textId="77777777" w:rsidTr="00C163BB">
        <w:trPr>
          <w:trHeight w:val="11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1F7C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9856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EF3D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C263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37E4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1510100162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FD33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390F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  <w:r w:rsidRPr="00C163B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C163BB" w:rsidRPr="00C163BB" w14:paraId="5CD1FFC5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7B40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Учреждения хозяйственного обслуживания органов управления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1321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9A66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2ADA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A0F9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5270000000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37A3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577C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9 259,7</w:t>
            </w:r>
          </w:p>
        </w:tc>
      </w:tr>
      <w:tr w:rsidR="00C163BB" w:rsidRPr="00C163BB" w14:paraId="31D5B2AA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0C98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0FDD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79CF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E306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3B71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5270000590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24DB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D85A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9 259,7</w:t>
            </w:r>
          </w:p>
        </w:tc>
      </w:tr>
      <w:tr w:rsidR="00C163BB" w:rsidRPr="00C163BB" w14:paraId="71CE96B2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DF8C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FC1D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C0EC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F627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F687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5270000590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9A5E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F59F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4 500,3</w:t>
            </w:r>
          </w:p>
        </w:tc>
      </w:tr>
      <w:tr w:rsidR="00C163BB" w:rsidRPr="00C163BB" w14:paraId="5D34E9EC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24E0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62BE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E3CD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DB9A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A2A0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5270000590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9B62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CE7A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4 741,6</w:t>
            </w:r>
          </w:p>
        </w:tc>
      </w:tr>
      <w:tr w:rsidR="00C163BB" w:rsidRPr="00C163BB" w14:paraId="660BE09F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E723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12D7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95E1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8F11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26BC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5270000590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F6E8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D861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17,8</w:t>
            </w:r>
          </w:p>
        </w:tc>
      </w:tr>
      <w:tr w:rsidR="00C163BB" w:rsidRPr="00C163BB" w14:paraId="68BAC719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165D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Муниципальная программа «Территориальное общественное самоуправление Николенского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EF7C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5213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5746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175B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F2E0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35AB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48,0</w:t>
            </w:r>
          </w:p>
        </w:tc>
      </w:tr>
      <w:tr w:rsidR="00C163BB" w:rsidRPr="00C163BB" w14:paraId="0CBDE3D1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EC16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Поддержка территориального общественного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F850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D340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3550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21534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2910100391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4F3F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F82F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48,0</w:t>
            </w:r>
          </w:p>
        </w:tc>
      </w:tr>
      <w:tr w:rsidR="00C163BB" w:rsidRPr="00C163BB" w14:paraId="31821321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97A00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513B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0865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DADD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37C3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2910100391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07C3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8819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48,0</w:t>
            </w:r>
          </w:p>
        </w:tc>
      </w:tr>
      <w:tr w:rsidR="00C163BB" w:rsidRPr="00C163BB" w14:paraId="47CE99B8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AFFA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 органов местного самоуправления муниципального образования Гулькевичский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059B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C17B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7209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A1C0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44D4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3915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100,0</w:t>
            </w:r>
          </w:p>
        </w:tc>
      </w:tr>
      <w:tr w:rsidR="00C163BB" w:rsidRPr="00C163BB" w14:paraId="4AEB9DD7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0AEF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6851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97B6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E202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25BF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BAA5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36DD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C163BB" w:rsidRPr="00C163BB" w14:paraId="315FA3CD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2DFA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расходов по решениям суда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A6BD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6F1C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65D5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5BFF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9910000207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0147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F11D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C163BB" w:rsidRPr="00C163BB" w14:paraId="6790CA32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C724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Иные бюджетные </w:t>
            </w: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777B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ADDC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9449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734F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9910000207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7FC8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EC95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C163BB" w:rsidRPr="00C163BB" w14:paraId="377F62E5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D79A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F6F3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B779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65B6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DF45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2020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3F18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419,1</w:t>
            </w:r>
          </w:p>
        </w:tc>
      </w:tr>
      <w:tr w:rsidR="00C163BB" w:rsidRPr="00C163BB" w14:paraId="10AEB04C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C9AD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CD90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CD60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C154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8B1C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719C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4F9B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419,1</w:t>
            </w:r>
          </w:p>
        </w:tc>
      </w:tr>
      <w:tr w:rsidR="00C163BB" w:rsidRPr="00C163BB" w14:paraId="33864AFC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15EC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отдельных государственных полномочий Краснодарского края, связанных с муниципальным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CF0E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4180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972E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84B8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6BD8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37FA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419,1</w:t>
            </w:r>
          </w:p>
        </w:tc>
      </w:tr>
      <w:tr w:rsidR="00C163BB" w:rsidRPr="00C163BB" w14:paraId="15723DC1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853B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008C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EC13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805A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C273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BA19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48E5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419,1</w:t>
            </w:r>
          </w:p>
        </w:tc>
      </w:tr>
      <w:tr w:rsidR="00C163BB" w:rsidRPr="00C163BB" w14:paraId="0C45A1A8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D04E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2D35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212C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636F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79FB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7850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5EA4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419,1</w:t>
            </w:r>
          </w:p>
        </w:tc>
      </w:tr>
      <w:tr w:rsidR="00C163BB" w:rsidRPr="00C163BB" w14:paraId="2457302D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68F8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E21D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3B37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8E2A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AB49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FB0B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A1A5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</w:tr>
      <w:tr w:rsidR="00C163BB" w:rsidRPr="00C163BB" w14:paraId="2C892F80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0424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B219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1478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F996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DFF6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AC80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4C97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C163BB" w:rsidRPr="00C163BB" w14:paraId="2CAB9DCE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FD12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«Обеспечение безопасности населения Николенского сельского поселения Гулькевичского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5E87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235A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2A63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D7BA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EA83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8BD0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C163BB" w:rsidRPr="00C163BB" w14:paraId="17929884" w14:textId="77777777" w:rsidTr="00C163BB">
        <w:trPr>
          <w:trHeight w:val="1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A966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Мероприятия по обеспечению добровольной пожарной </w:t>
            </w: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дружины средствами пожаротушения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856B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5221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AA48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7462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0410100054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A07A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501A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C163BB" w:rsidRPr="00C163BB" w14:paraId="4BBF9C1D" w14:textId="77777777" w:rsidTr="00C163BB">
        <w:trPr>
          <w:trHeight w:val="1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B3BA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E27B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7B19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5603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6219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0410100054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049D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0055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C163BB" w:rsidRPr="00C163BB" w14:paraId="7DE1AEBF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D935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8378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7BCB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F57C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6E9D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4B56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F4F7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C163B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2 081,1</w:t>
            </w:r>
          </w:p>
          <w:p w14:paraId="40CC6F96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163BB" w:rsidRPr="00C163BB" w14:paraId="5564AB0F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CCBF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A2DC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CC34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D184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7AA2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9636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44BF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2 081,1</w:t>
            </w:r>
          </w:p>
          <w:p w14:paraId="5CB636E4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163BB" w:rsidRPr="00C163BB" w14:paraId="533C96FA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3D50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Улучшение организации дорожного движения, повышение квалификации работников системы образования по вопросам профилактики дорожно-транспортного травматизма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D7E4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17A7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22A1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66D5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1910100000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EC64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B1A2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1 220,0</w:t>
            </w:r>
          </w:p>
        </w:tc>
      </w:tr>
      <w:tr w:rsidR="00C163BB" w:rsidRPr="00C163BB" w14:paraId="61D4E48F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C9DD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Установка дорожных знаков и выполнение искусственных неровностей.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0357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1B90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3FFF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0DED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1910100136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1357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CD12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110,00</w:t>
            </w:r>
          </w:p>
        </w:tc>
      </w:tr>
      <w:tr w:rsidR="00C163BB" w:rsidRPr="00C163BB" w14:paraId="5EC5CF69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248E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36ED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E5B0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3E45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B2C9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1910100136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B211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2957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110,0</w:t>
            </w:r>
          </w:p>
        </w:tc>
      </w:tr>
      <w:tr w:rsidR="00C163BB" w:rsidRPr="00C163BB" w14:paraId="2F35E936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E30E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Замена, приобретение вышедших из строя ламп и светильников, проводов, кабелей, техническое обслуживание и ремонт сетей, фонарей, пультов управления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9037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58AE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0F15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8CD7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1910100139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09D1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7E79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1 110,0</w:t>
            </w:r>
          </w:p>
        </w:tc>
      </w:tr>
      <w:tr w:rsidR="00C163BB" w:rsidRPr="00C163BB" w14:paraId="1D29EF62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7CC2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E489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2F3D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1E57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A7A7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1910100139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866A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54B2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1 110,0</w:t>
            </w:r>
          </w:p>
        </w:tc>
      </w:tr>
      <w:tr w:rsidR="00C163BB" w:rsidRPr="00C163BB" w14:paraId="593A87A5" w14:textId="77777777" w:rsidTr="00C163BB">
        <w:trPr>
          <w:trHeight w:val="15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3759" w14:textId="4FD94FCF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«Капитальный ремонт и ремонт автомобильных дорог местного значения Николенского сельского поселения Гулькевичского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4CBD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CECB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1D50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3831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7721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2A33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861,1</w:t>
            </w:r>
          </w:p>
        </w:tc>
      </w:tr>
      <w:tr w:rsidR="00C163BB" w:rsidRPr="00C163BB" w14:paraId="394F39BE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A9B9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Мероприятия по капитальному ремонту, ремонт, содержанию автомобильных дорог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DD73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43F1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531D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3BDB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2110100317</w:t>
            </w:r>
          </w:p>
          <w:p w14:paraId="0355FC81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A055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8A96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761,1</w:t>
            </w:r>
          </w:p>
          <w:p w14:paraId="119C6EB1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163BB" w:rsidRPr="00C163BB" w14:paraId="7393702A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05C4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FE95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4D75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453D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16CB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2110100317</w:t>
            </w:r>
          </w:p>
          <w:p w14:paraId="738B3738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5881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1BC4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761,1</w:t>
            </w:r>
          </w:p>
          <w:p w14:paraId="0127EBF3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163BB" w:rsidRPr="00C163BB" w14:paraId="77EAB056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DF83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содержанию автомобильных дорог и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8B50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7D78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0C61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D062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2110100333</w:t>
            </w:r>
          </w:p>
          <w:p w14:paraId="0F923611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E451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F5D5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C163BB" w:rsidRPr="00C163BB" w14:paraId="04BFDA75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C9C8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BEEC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1F3A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E1F2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F4C1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2110100333</w:t>
            </w:r>
          </w:p>
          <w:p w14:paraId="7FD1630E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1336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D3A8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C163BB" w:rsidRPr="00C163BB" w14:paraId="58C8E0DF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68E2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90A6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1561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2BCB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C079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9E7F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6558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400,0</w:t>
            </w:r>
          </w:p>
        </w:tc>
      </w:tr>
      <w:tr w:rsidR="00C163BB" w:rsidRPr="00C163BB" w14:paraId="185B3543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A72D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Муниципальная программа муниципального образования Гулькевичский район</w:t>
            </w:r>
          </w:p>
          <w:p w14:paraId="7C852CDB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«Развитие жилищно-коммунального хозяйства Николенского сельского поселения Гулькевичского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6C0A7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7A25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AF1D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C4ED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8653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E9E7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C163BB" w:rsidRPr="00C163BB" w14:paraId="62A2F20E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0601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Мероприятия по уличному освещению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5D2E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9A1A0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50E3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0589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2110100314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0FEA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7839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C163BB" w:rsidRPr="00C163BB" w14:paraId="27F10936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EAA4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4A1A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ADF4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0957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FBB6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2110100314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734C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FFF3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  <w:tr w:rsidR="00C163BB" w:rsidRPr="00C163BB" w14:paraId="1817DC4E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20BA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5DAF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BB73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D916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DE36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2110100316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8075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BCE1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399,0</w:t>
            </w:r>
          </w:p>
        </w:tc>
      </w:tr>
      <w:tr w:rsidR="00C163BB" w:rsidRPr="00C163BB" w14:paraId="0E4ABBF1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6AA2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C1F0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DC0B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7341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559D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2110100316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2913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8ADB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399,0</w:t>
            </w:r>
          </w:p>
        </w:tc>
      </w:tr>
      <w:tr w:rsidR="00C163BB" w:rsidRPr="00C163BB" w14:paraId="1E4CDAAE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D1DC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BF70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EF5A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03FF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1F3C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1338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1DB0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10,0</w:t>
            </w:r>
          </w:p>
        </w:tc>
      </w:tr>
      <w:tr w:rsidR="00C163BB" w:rsidRPr="00C163BB" w14:paraId="733E3C52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14B7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593D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722B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C2F2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AA42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98D8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5B7A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C163BB" w:rsidRPr="00C163BB" w14:paraId="1909C73E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104C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</w:t>
            </w: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программа «Молодежь Николенского сельского поселения Гулькевичского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0CD9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C77D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B40B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D53A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D3A2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C538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C163BB" w:rsidRPr="00C163BB" w14:paraId="15E5926A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5D75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организации занятости несовершеннолетних в каникулярный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135E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CA07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2FF5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9370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0910100104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E377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1369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C163BB" w:rsidRPr="00C163BB" w14:paraId="4426874F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BC4F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E755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9066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A82A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5111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0910100104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ABC0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D5E6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C163BB" w:rsidRPr="00C163BB" w14:paraId="785B0844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C8BB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580B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7AFB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D8FB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014F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EB4B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93E9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3 997,8</w:t>
            </w:r>
          </w:p>
        </w:tc>
      </w:tr>
      <w:tr w:rsidR="00C163BB" w:rsidRPr="00C163BB" w14:paraId="3210D4F0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0280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D4A0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B5BA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4B81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70C6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55C3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0105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3 997,8</w:t>
            </w:r>
          </w:p>
        </w:tc>
      </w:tr>
      <w:tr w:rsidR="00C163BB" w:rsidRPr="00C163BB" w14:paraId="033C0344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D6E6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Николенского сельского поселения Гулькевичского района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1BFC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51A2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B1CF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12B7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B905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B3AE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3 997,8</w:t>
            </w:r>
          </w:p>
        </w:tc>
      </w:tr>
      <w:tr w:rsidR="00C163BB" w:rsidRPr="00C163BB" w14:paraId="26E8E49A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0525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342F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D473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36D6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A1A3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0510400590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A14A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5AC4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3 997,8</w:t>
            </w:r>
          </w:p>
        </w:tc>
      </w:tr>
      <w:tr w:rsidR="00C163BB" w:rsidRPr="00C163BB" w14:paraId="4975ABBB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A1CA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A4E9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7961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45F2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283C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0510400590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5F09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C2EB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2 537,3</w:t>
            </w:r>
          </w:p>
        </w:tc>
      </w:tr>
      <w:tr w:rsidR="00C163BB" w:rsidRPr="00C163BB" w14:paraId="56C02291" w14:textId="77777777" w:rsidTr="00C163BB">
        <w:trPr>
          <w:trHeight w:val="9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F03D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1CB1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858B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1E22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C2C3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0510400590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8676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2B9E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1 446,6</w:t>
            </w:r>
          </w:p>
        </w:tc>
      </w:tr>
      <w:tr w:rsidR="00C163BB" w:rsidRPr="00C163BB" w14:paraId="28342411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EA2C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5720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48DB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D87F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38EE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0510400590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F687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5A61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13,9</w:t>
            </w:r>
          </w:p>
        </w:tc>
      </w:tr>
      <w:tr w:rsidR="00C163BB" w:rsidRPr="00C163BB" w14:paraId="3982B08D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5812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97B6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ED9F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B1B3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D7B3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C64A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040A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50,0</w:t>
            </w:r>
          </w:p>
        </w:tc>
      </w:tr>
      <w:tr w:rsidR="00C163BB" w:rsidRPr="00C163BB" w14:paraId="3A791A14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DE8C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8C14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D8B2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0133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E7E1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8160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0329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C163BB" w:rsidRPr="00C163BB" w14:paraId="30B05C73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5778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</w:t>
            </w: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программа Николенского сельского поселения Гулькевичского района «Развитие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6725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B409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7C96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639E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8CD9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429D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C163BB" w:rsidRPr="00C163BB" w14:paraId="288D223D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7254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Спортивно-массовые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F673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9662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0A24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C711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0610100071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B5A8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F01B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C163BB" w:rsidRPr="00C163BB" w14:paraId="734313A3" w14:textId="77777777" w:rsidTr="00C163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3D40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97D8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F9E9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1B36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CFF7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0610100071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1F8F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68D8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C163BB" w:rsidRPr="00C163BB" w14:paraId="36BFC988" w14:textId="77777777" w:rsidTr="00C163BB"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4701" w14:textId="77777777" w:rsidR="00C163BB" w:rsidRPr="00C163BB" w:rsidRDefault="00C163BB" w:rsidP="00C163BB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 расходов: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1D5B1" w14:textId="77777777" w:rsidR="00C163BB" w:rsidRPr="00C163BB" w:rsidRDefault="00C163BB" w:rsidP="00C163B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63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22 001,3</w:t>
            </w:r>
          </w:p>
        </w:tc>
      </w:tr>
    </w:tbl>
    <w:p w14:paraId="76A34543" w14:textId="77777777" w:rsidR="00C163BB" w:rsidRPr="00C163BB" w:rsidRDefault="00C163BB" w:rsidP="00C163BB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A519E4" w14:textId="77777777" w:rsidR="00C163BB" w:rsidRPr="00C163BB" w:rsidRDefault="00C163BB" w:rsidP="00C163BB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DF3817" w14:textId="77777777" w:rsidR="00C163BB" w:rsidRPr="00C163BB" w:rsidRDefault="00C163BB" w:rsidP="00C163BB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3BB"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 администрации</w:t>
      </w:r>
    </w:p>
    <w:p w14:paraId="7677925C" w14:textId="77777777" w:rsidR="00C163BB" w:rsidRPr="00C163BB" w:rsidRDefault="00C163BB" w:rsidP="00C163BB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3BB">
        <w:rPr>
          <w:rFonts w:ascii="Times New Roman" w:eastAsia="Times New Roman" w:hAnsi="Times New Roman"/>
          <w:sz w:val="28"/>
          <w:szCs w:val="28"/>
          <w:lang w:eastAsia="ru-RU"/>
        </w:rPr>
        <w:t>Николенского сельского поселения</w:t>
      </w:r>
    </w:p>
    <w:p w14:paraId="6436C29D" w14:textId="77777777" w:rsidR="00C163BB" w:rsidRPr="00C163BB" w:rsidRDefault="00C163BB" w:rsidP="00C163BB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3BB">
        <w:rPr>
          <w:rFonts w:ascii="Times New Roman" w:eastAsia="Times New Roman" w:hAnsi="Times New Roman"/>
          <w:sz w:val="28"/>
          <w:szCs w:val="28"/>
          <w:lang w:eastAsia="ru-RU"/>
        </w:rPr>
        <w:t>Гулькевичского района                                                                          И.Н. Бойко</w:t>
      </w:r>
    </w:p>
    <w:p w14:paraId="704C2198" w14:textId="00D3E442" w:rsidR="00C163BB" w:rsidRDefault="00C163BB" w:rsidP="00C163BB">
      <w:pPr>
        <w:jc w:val="left"/>
        <w:rPr>
          <w:rFonts w:ascii="Times New Roman" w:hAnsi="Times New Roman"/>
          <w:sz w:val="28"/>
          <w:szCs w:val="28"/>
        </w:rPr>
      </w:pPr>
    </w:p>
    <w:p w14:paraId="5BE863CF" w14:textId="7D49E000" w:rsidR="003522AE" w:rsidRDefault="003522AE" w:rsidP="00C163BB">
      <w:pPr>
        <w:jc w:val="left"/>
        <w:rPr>
          <w:rFonts w:ascii="Times New Roman" w:hAnsi="Times New Roman"/>
          <w:sz w:val="28"/>
          <w:szCs w:val="28"/>
        </w:rPr>
      </w:pPr>
    </w:p>
    <w:p w14:paraId="16236992" w14:textId="6795CC65" w:rsidR="003522AE" w:rsidRDefault="003522AE" w:rsidP="00C163BB">
      <w:pPr>
        <w:jc w:val="left"/>
        <w:rPr>
          <w:rFonts w:ascii="Times New Roman" w:hAnsi="Times New Roman"/>
          <w:sz w:val="28"/>
          <w:szCs w:val="28"/>
        </w:rPr>
      </w:pPr>
    </w:p>
    <w:p w14:paraId="78CF2E08" w14:textId="3F25E5F6" w:rsidR="003522AE" w:rsidRDefault="003522AE" w:rsidP="00C163BB">
      <w:pPr>
        <w:jc w:val="left"/>
        <w:rPr>
          <w:rFonts w:ascii="Times New Roman" w:hAnsi="Times New Roman"/>
          <w:sz w:val="28"/>
          <w:szCs w:val="28"/>
        </w:rPr>
      </w:pPr>
    </w:p>
    <w:p w14:paraId="2BF3EE5A" w14:textId="480BC052" w:rsidR="003522AE" w:rsidRDefault="003522AE" w:rsidP="00C163BB">
      <w:pPr>
        <w:jc w:val="left"/>
        <w:rPr>
          <w:rFonts w:ascii="Times New Roman" w:hAnsi="Times New Roman"/>
          <w:sz w:val="28"/>
          <w:szCs w:val="28"/>
        </w:rPr>
      </w:pPr>
    </w:p>
    <w:p w14:paraId="05DDEA86" w14:textId="2D7ADD43" w:rsidR="003522AE" w:rsidRDefault="003522AE" w:rsidP="00C163BB">
      <w:pPr>
        <w:jc w:val="left"/>
        <w:rPr>
          <w:rFonts w:ascii="Times New Roman" w:hAnsi="Times New Roman"/>
          <w:sz w:val="28"/>
          <w:szCs w:val="28"/>
        </w:rPr>
      </w:pPr>
    </w:p>
    <w:p w14:paraId="5D873139" w14:textId="26784867" w:rsidR="003522AE" w:rsidRDefault="003522AE" w:rsidP="00C163BB">
      <w:pPr>
        <w:jc w:val="left"/>
        <w:rPr>
          <w:rFonts w:ascii="Times New Roman" w:hAnsi="Times New Roman"/>
          <w:sz w:val="28"/>
          <w:szCs w:val="28"/>
        </w:rPr>
      </w:pPr>
    </w:p>
    <w:p w14:paraId="6F7E5216" w14:textId="5C1FF872" w:rsidR="003522AE" w:rsidRDefault="003522AE" w:rsidP="00C163BB">
      <w:pPr>
        <w:jc w:val="left"/>
        <w:rPr>
          <w:rFonts w:ascii="Times New Roman" w:hAnsi="Times New Roman"/>
          <w:sz w:val="28"/>
          <w:szCs w:val="28"/>
        </w:rPr>
      </w:pPr>
    </w:p>
    <w:p w14:paraId="518B2154" w14:textId="618A6D47" w:rsidR="003522AE" w:rsidRDefault="003522AE" w:rsidP="00C163BB">
      <w:pPr>
        <w:jc w:val="left"/>
        <w:rPr>
          <w:rFonts w:ascii="Times New Roman" w:hAnsi="Times New Roman"/>
          <w:sz w:val="28"/>
          <w:szCs w:val="28"/>
        </w:rPr>
      </w:pPr>
    </w:p>
    <w:p w14:paraId="168F2DDD" w14:textId="0DDF2E70" w:rsidR="003522AE" w:rsidRDefault="003522AE" w:rsidP="00C163BB">
      <w:pPr>
        <w:jc w:val="left"/>
        <w:rPr>
          <w:rFonts w:ascii="Times New Roman" w:hAnsi="Times New Roman"/>
          <w:sz w:val="28"/>
          <w:szCs w:val="28"/>
        </w:rPr>
      </w:pPr>
    </w:p>
    <w:p w14:paraId="4605262D" w14:textId="4E965B9F" w:rsidR="003522AE" w:rsidRDefault="003522AE" w:rsidP="00C163BB">
      <w:pPr>
        <w:jc w:val="left"/>
        <w:rPr>
          <w:rFonts w:ascii="Times New Roman" w:hAnsi="Times New Roman"/>
          <w:sz w:val="28"/>
          <w:szCs w:val="28"/>
        </w:rPr>
      </w:pPr>
    </w:p>
    <w:p w14:paraId="7945C357" w14:textId="0463E5FB" w:rsidR="003522AE" w:rsidRDefault="003522AE" w:rsidP="00C163BB">
      <w:pPr>
        <w:jc w:val="left"/>
        <w:rPr>
          <w:rFonts w:ascii="Times New Roman" w:hAnsi="Times New Roman"/>
          <w:sz w:val="28"/>
          <w:szCs w:val="28"/>
        </w:rPr>
      </w:pPr>
    </w:p>
    <w:p w14:paraId="077A8DF4" w14:textId="03A46CDC" w:rsidR="003522AE" w:rsidRDefault="003522AE" w:rsidP="00C163BB">
      <w:pPr>
        <w:jc w:val="left"/>
        <w:rPr>
          <w:rFonts w:ascii="Times New Roman" w:hAnsi="Times New Roman"/>
          <w:sz w:val="28"/>
          <w:szCs w:val="28"/>
        </w:rPr>
      </w:pPr>
    </w:p>
    <w:p w14:paraId="55F0F5A2" w14:textId="180C2D28" w:rsidR="003522AE" w:rsidRDefault="003522AE" w:rsidP="00C163BB">
      <w:pPr>
        <w:jc w:val="left"/>
        <w:rPr>
          <w:rFonts w:ascii="Times New Roman" w:hAnsi="Times New Roman"/>
          <w:sz w:val="28"/>
          <w:szCs w:val="28"/>
        </w:rPr>
      </w:pPr>
    </w:p>
    <w:p w14:paraId="262D2130" w14:textId="2C5EF71F" w:rsidR="003522AE" w:rsidRDefault="003522AE" w:rsidP="00C163BB">
      <w:pPr>
        <w:jc w:val="left"/>
        <w:rPr>
          <w:rFonts w:ascii="Times New Roman" w:hAnsi="Times New Roman"/>
          <w:sz w:val="28"/>
          <w:szCs w:val="28"/>
        </w:rPr>
      </w:pPr>
    </w:p>
    <w:p w14:paraId="523B1B14" w14:textId="408ABEA9" w:rsidR="003522AE" w:rsidRDefault="003522AE" w:rsidP="00C163BB">
      <w:pPr>
        <w:jc w:val="left"/>
        <w:rPr>
          <w:rFonts w:ascii="Times New Roman" w:hAnsi="Times New Roman"/>
          <w:sz w:val="28"/>
          <w:szCs w:val="28"/>
        </w:rPr>
      </w:pPr>
    </w:p>
    <w:p w14:paraId="25C11E8E" w14:textId="7CBDFA29" w:rsidR="003522AE" w:rsidRDefault="003522AE" w:rsidP="00C163BB">
      <w:pPr>
        <w:jc w:val="left"/>
        <w:rPr>
          <w:rFonts w:ascii="Times New Roman" w:hAnsi="Times New Roman"/>
          <w:sz w:val="28"/>
          <w:szCs w:val="28"/>
        </w:rPr>
      </w:pPr>
    </w:p>
    <w:p w14:paraId="1F32E92A" w14:textId="7F27A3E1" w:rsidR="003522AE" w:rsidRDefault="003522AE" w:rsidP="00C163BB">
      <w:pPr>
        <w:jc w:val="left"/>
        <w:rPr>
          <w:rFonts w:ascii="Times New Roman" w:hAnsi="Times New Roman"/>
          <w:sz w:val="28"/>
          <w:szCs w:val="28"/>
        </w:rPr>
      </w:pPr>
    </w:p>
    <w:p w14:paraId="2EC6F4B6" w14:textId="21A6BB44" w:rsidR="003522AE" w:rsidRDefault="003522AE" w:rsidP="00C163BB">
      <w:pPr>
        <w:jc w:val="left"/>
        <w:rPr>
          <w:rFonts w:ascii="Times New Roman" w:hAnsi="Times New Roman"/>
          <w:sz w:val="28"/>
          <w:szCs w:val="28"/>
        </w:rPr>
      </w:pPr>
    </w:p>
    <w:p w14:paraId="146AEEAE" w14:textId="65534DEB" w:rsidR="003522AE" w:rsidRDefault="003522AE" w:rsidP="00C163BB">
      <w:pPr>
        <w:jc w:val="left"/>
        <w:rPr>
          <w:rFonts w:ascii="Times New Roman" w:hAnsi="Times New Roman"/>
          <w:sz w:val="28"/>
          <w:szCs w:val="28"/>
        </w:rPr>
      </w:pPr>
    </w:p>
    <w:p w14:paraId="47E11FDD" w14:textId="229045EA" w:rsidR="003522AE" w:rsidRDefault="003522AE" w:rsidP="00C163BB">
      <w:pPr>
        <w:jc w:val="left"/>
        <w:rPr>
          <w:rFonts w:ascii="Times New Roman" w:hAnsi="Times New Roman"/>
          <w:sz w:val="28"/>
          <w:szCs w:val="28"/>
        </w:rPr>
      </w:pPr>
    </w:p>
    <w:p w14:paraId="13D6F9AD" w14:textId="39352941" w:rsidR="003522AE" w:rsidRDefault="003522AE" w:rsidP="00C163BB">
      <w:pPr>
        <w:jc w:val="left"/>
        <w:rPr>
          <w:rFonts w:ascii="Times New Roman" w:hAnsi="Times New Roman"/>
          <w:sz w:val="28"/>
          <w:szCs w:val="28"/>
        </w:rPr>
      </w:pPr>
    </w:p>
    <w:p w14:paraId="477C806C" w14:textId="0E5798F6" w:rsidR="003522AE" w:rsidRDefault="003522AE" w:rsidP="00C163BB">
      <w:pPr>
        <w:jc w:val="left"/>
        <w:rPr>
          <w:rFonts w:ascii="Times New Roman" w:hAnsi="Times New Roman"/>
          <w:sz w:val="28"/>
          <w:szCs w:val="28"/>
        </w:rPr>
      </w:pPr>
    </w:p>
    <w:p w14:paraId="5193D428" w14:textId="2F3EE49D" w:rsidR="003522AE" w:rsidRDefault="003522AE" w:rsidP="00C163BB">
      <w:pPr>
        <w:jc w:val="left"/>
        <w:rPr>
          <w:rFonts w:ascii="Times New Roman" w:hAnsi="Times New Roman"/>
          <w:sz w:val="28"/>
          <w:szCs w:val="28"/>
        </w:rPr>
      </w:pPr>
    </w:p>
    <w:p w14:paraId="1AD52BF6" w14:textId="7F04366F" w:rsidR="003522AE" w:rsidRDefault="003522AE" w:rsidP="00C163BB">
      <w:pPr>
        <w:jc w:val="left"/>
        <w:rPr>
          <w:rFonts w:ascii="Times New Roman" w:hAnsi="Times New Roman"/>
          <w:sz w:val="28"/>
          <w:szCs w:val="28"/>
        </w:rPr>
      </w:pPr>
    </w:p>
    <w:p w14:paraId="5FA937C2" w14:textId="79CCFBFE" w:rsidR="003522AE" w:rsidRDefault="003522AE" w:rsidP="00C163BB">
      <w:pPr>
        <w:jc w:val="left"/>
        <w:rPr>
          <w:rFonts w:ascii="Times New Roman" w:hAnsi="Times New Roman"/>
          <w:sz w:val="28"/>
          <w:szCs w:val="28"/>
        </w:rPr>
      </w:pPr>
    </w:p>
    <w:p w14:paraId="47EC3C67" w14:textId="4CD62272" w:rsidR="003522AE" w:rsidRDefault="003522AE" w:rsidP="00C163BB">
      <w:pPr>
        <w:jc w:val="left"/>
        <w:rPr>
          <w:rFonts w:ascii="Times New Roman" w:hAnsi="Times New Roman"/>
          <w:sz w:val="28"/>
          <w:szCs w:val="28"/>
        </w:rPr>
      </w:pPr>
    </w:p>
    <w:p w14:paraId="01F6DEFD" w14:textId="4939A193" w:rsidR="003522AE" w:rsidRPr="00C163BB" w:rsidRDefault="003522AE" w:rsidP="003522AE">
      <w:pPr>
        <w:jc w:val="left"/>
        <w:rPr>
          <w:rFonts w:ascii="Times New Roman" w:hAnsi="Times New Roman"/>
          <w:sz w:val="28"/>
          <w:szCs w:val="28"/>
        </w:rPr>
      </w:pPr>
      <w:bookmarkStart w:id="8" w:name="_Hlk185577690"/>
      <w:r w:rsidRPr="00C163BB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Приложение </w:t>
      </w:r>
      <w:r>
        <w:rPr>
          <w:rFonts w:ascii="Times New Roman" w:hAnsi="Times New Roman"/>
          <w:sz w:val="28"/>
          <w:szCs w:val="28"/>
        </w:rPr>
        <w:t>6</w:t>
      </w:r>
    </w:p>
    <w:p w14:paraId="76D53DC3" w14:textId="77777777" w:rsidR="003522AE" w:rsidRPr="00C163BB" w:rsidRDefault="003522AE" w:rsidP="003522AE">
      <w:pPr>
        <w:jc w:val="left"/>
        <w:rPr>
          <w:rFonts w:ascii="Times New Roman" w:hAnsi="Times New Roman"/>
          <w:sz w:val="28"/>
          <w:szCs w:val="28"/>
        </w:rPr>
      </w:pPr>
      <w:r w:rsidRPr="00C163B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к решению 5 сессии 5 созыва</w:t>
      </w:r>
    </w:p>
    <w:p w14:paraId="6DAF6856" w14:textId="77777777" w:rsidR="003522AE" w:rsidRPr="00C163BB" w:rsidRDefault="003522AE" w:rsidP="003522AE">
      <w:pPr>
        <w:jc w:val="left"/>
        <w:rPr>
          <w:rFonts w:ascii="Times New Roman" w:hAnsi="Times New Roman"/>
          <w:sz w:val="28"/>
          <w:szCs w:val="28"/>
        </w:rPr>
      </w:pPr>
      <w:r w:rsidRPr="00C163B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Совета Николенского</w:t>
      </w:r>
    </w:p>
    <w:p w14:paraId="7D429DCE" w14:textId="77777777" w:rsidR="003522AE" w:rsidRPr="00C163BB" w:rsidRDefault="003522AE" w:rsidP="003522AE">
      <w:pPr>
        <w:jc w:val="left"/>
        <w:rPr>
          <w:rFonts w:ascii="Times New Roman" w:hAnsi="Times New Roman"/>
          <w:sz w:val="28"/>
          <w:szCs w:val="28"/>
        </w:rPr>
      </w:pPr>
      <w:r w:rsidRPr="00C163B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сельского поселения</w:t>
      </w:r>
    </w:p>
    <w:p w14:paraId="7FACDDB2" w14:textId="77777777" w:rsidR="003522AE" w:rsidRPr="00C163BB" w:rsidRDefault="003522AE" w:rsidP="003522AE">
      <w:pPr>
        <w:jc w:val="left"/>
        <w:rPr>
          <w:rFonts w:ascii="Times New Roman" w:hAnsi="Times New Roman"/>
          <w:sz w:val="28"/>
          <w:szCs w:val="28"/>
        </w:rPr>
      </w:pPr>
      <w:r w:rsidRPr="00C163B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Гулькевичского района</w:t>
      </w:r>
    </w:p>
    <w:p w14:paraId="25C1EB3A" w14:textId="77777777" w:rsidR="003522AE" w:rsidRPr="00C163BB" w:rsidRDefault="003522AE" w:rsidP="003522AE">
      <w:pPr>
        <w:jc w:val="left"/>
        <w:rPr>
          <w:rFonts w:ascii="Times New Roman" w:hAnsi="Times New Roman"/>
          <w:sz w:val="28"/>
          <w:szCs w:val="28"/>
        </w:rPr>
      </w:pPr>
      <w:r w:rsidRPr="00C163B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от ______________ № ____</w:t>
      </w:r>
    </w:p>
    <w:bookmarkEnd w:id="8"/>
    <w:p w14:paraId="3B8D6169" w14:textId="231BAFB1" w:rsidR="003522AE" w:rsidRDefault="003522AE" w:rsidP="00C163BB">
      <w:pPr>
        <w:jc w:val="left"/>
        <w:rPr>
          <w:rFonts w:ascii="Times New Roman" w:hAnsi="Times New Roman"/>
          <w:sz w:val="28"/>
          <w:szCs w:val="28"/>
        </w:rPr>
      </w:pPr>
    </w:p>
    <w:p w14:paraId="782FEAAB" w14:textId="614AAC5D" w:rsidR="00471AC1" w:rsidRDefault="00471AC1" w:rsidP="00C163BB">
      <w:pPr>
        <w:jc w:val="left"/>
        <w:rPr>
          <w:rFonts w:ascii="Times New Roman" w:hAnsi="Times New Roman"/>
          <w:sz w:val="28"/>
          <w:szCs w:val="28"/>
        </w:rPr>
      </w:pPr>
    </w:p>
    <w:p w14:paraId="52BE6CBE" w14:textId="77777777" w:rsidR="00471AC1" w:rsidRPr="00471AC1" w:rsidRDefault="00471AC1" w:rsidP="00471AC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71AC1">
        <w:rPr>
          <w:rFonts w:ascii="Times New Roman" w:eastAsia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</w:t>
      </w:r>
    </w:p>
    <w:p w14:paraId="6E5EA33E" w14:textId="77777777" w:rsidR="00471AC1" w:rsidRPr="00471AC1" w:rsidRDefault="00471AC1" w:rsidP="00471AC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71AC1">
        <w:rPr>
          <w:rFonts w:ascii="Times New Roman" w:eastAsia="Times New Roman" w:hAnsi="Times New Roman"/>
          <w:b/>
          <w:sz w:val="28"/>
          <w:szCs w:val="28"/>
          <w:lang w:eastAsia="ru-RU"/>
        </w:rPr>
        <w:t>Николенского сельского поселения</w:t>
      </w:r>
    </w:p>
    <w:p w14:paraId="3FA962C8" w14:textId="77777777" w:rsidR="00471AC1" w:rsidRPr="00471AC1" w:rsidRDefault="00471AC1" w:rsidP="00471AC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71AC1">
        <w:rPr>
          <w:rFonts w:ascii="Times New Roman" w:eastAsia="Times New Roman" w:hAnsi="Times New Roman"/>
          <w:b/>
          <w:sz w:val="28"/>
          <w:szCs w:val="28"/>
          <w:lang w:eastAsia="ru-RU"/>
        </w:rPr>
        <w:t>Гулькевичского района на 2025 год</w:t>
      </w:r>
    </w:p>
    <w:p w14:paraId="603F63CD" w14:textId="77777777" w:rsidR="00471AC1" w:rsidRPr="00471AC1" w:rsidRDefault="00471AC1" w:rsidP="00471AC1">
      <w:pPr>
        <w:tabs>
          <w:tab w:val="left" w:pos="5103"/>
          <w:tab w:val="left" w:pos="9653"/>
        </w:tabs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798"/>
        <w:gridCol w:w="1418"/>
      </w:tblGrid>
      <w:tr w:rsidR="00471AC1" w:rsidRPr="00471AC1" w14:paraId="6BDCB87F" w14:textId="77777777" w:rsidTr="00471AC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A4CF" w14:textId="77777777" w:rsidR="00471AC1" w:rsidRPr="00471AC1" w:rsidRDefault="00471AC1" w:rsidP="00471AC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71A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Наименование групп, </w:t>
            </w:r>
          </w:p>
          <w:p w14:paraId="30938446" w14:textId="77777777" w:rsidR="00471AC1" w:rsidRPr="00471AC1" w:rsidRDefault="00471AC1" w:rsidP="00471AC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71A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подгрупп, статей, элементов,</w:t>
            </w:r>
          </w:p>
          <w:p w14:paraId="26463AA3" w14:textId="77777777" w:rsidR="00471AC1" w:rsidRPr="00471AC1" w:rsidRDefault="00471AC1" w:rsidP="00471AC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71A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программ, кодов</w:t>
            </w:r>
          </w:p>
          <w:p w14:paraId="6F444472" w14:textId="77777777" w:rsidR="00471AC1" w:rsidRPr="00471AC1" w:rsidRDefault="00471AC1" w:rsidP="00471AC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71A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экономической </w:t>
            </w:r>
          </w:p>
          <w:p w14:paraId="2902C353" w14:textId="77777777" w:rsidR="00471AC1" w:rsidRPr="00471AC1" w:rsidRDefault="00471AC1" w:rsidP="00471AC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71A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классификации источников внутреннего финансирования</w:t>
            </w:r>
          </w:p>
          <w:p w14:paraId="6A0C0F02" w14:textId="77777777" w:rsidR="00471AC1" w:rsidRPr="00471AC1" w:rsidRDefault="00471AC1" w:rsidP="00471AC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71A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дефицита бюджета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A0FB" w14:textId="77777777" w:rsidR="00471AC1" w:rsidRPr="00471AC1" w:rsidRDefault="00471AC1" w:rsidP="00471AC1">
            <w:pPr>
              <w:ind w:lef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71A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Код источника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B48B" w14:textId="77777777" w:rsidR="00471AC1" w:rsidRPr="00471AC1" w:rsidRDefault="00471AC1" w:rsidP="00471AC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71A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Сумма,</w:t>
            </w:r>
          </w:p>
          <w:p w14:paraId="63FF1FF8" w14:textId="77777777" w:rsidR="00471AC1" w:rsidRPr="00471AC1" w:rsidRDefault="00471AC1" w:rsidP="00471AC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4D7A6760" w14:textId="77777777" w:rsidR="00471AC1" w:rsidRPr="00471AC1" w:rsidRDefault="00471AC1" w:rsidP="00471AC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71A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тыс. руб.</w:t>
            </w:r>
          </w:p>
        </w:tc>
      </w:tr>
      <w:tr w:rsidR="00471AC1" w:rsidRPr="00471AC1" w14:paraId="1942C8E0" w14:textId="77777777" w:rsidTr="00471AC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CC30" w14:textId="77777777" w:rsidR="00471AC1" w:rsidRPr="00471AC1" w:rsidRDefault="00471AC1" w:rsidP="00471AC1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1A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финансирования</w:t>
            </w:r>
          </w:p>
          <w:p w14:paraId="200BFE38" w14:textId="77777777" w:rsidR="00471AC1" w:rsidRPr="00471AC1" w:rsidRDefault="00471AC1" w:rsidP="00471AC1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1A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дефицита бюджета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6757" w14:textId="77777777" w:rsidR="00471AC1" w:rsidRPr="00471AC1" w:rsidRDefault="00471AC1" w:rsidP="00471AC1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1A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000 00 00 00 00 00 0000 000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228A" w14:textId="77777777" w:rsidR="00471AC1" w:rsidRPr="00471AC1" w:rsidRDefault="00471AC1" w:rsidP="00471AC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1A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71AC1" w:rsidRPr="00471AC1" w14:paraId="70A676DD" w14:textId="77777777" w:rsidTr="00471AC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EA74" w14:textId="77777777" w:rsidR="00471AC1" w:rsidRPr="00471AC1" w:rsidRDefault="00471AC1" w:rsidP="00471AC1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1A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Получение бюджетных кредитов полученных от других </w:t>
            </w:r>
          </w:p>
          <w:p w14:paraId="33CF3D02" w14:textId="77777777" w:rsidR="00471AC1" w:rsidRPr="00471AC1" w:rsidRDefault="00471AC1" w:rsidP="00471AC1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1A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бюджетов бюджетной системы Российской Федерации в валюте Российской Федерации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398A" w14:textId="77777777" w:rsidR="00471AC1" w:rsidRPr="00471AC1" w:rsidRDefault="00471AC1" w:rsidP="00471AC1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1A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000 01 03 00 00 00 0000 700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255F" w14:textId="77777777" w:rsidR="00471AC1" w:rsidRPr="00471AC1" w:rsidRDefault="00471AC1" w:rsidP="00471AC1">
            <w:pPr>
              <w:tabs>
                <w:tab w:val="center" w:pos="882"/>
                <w:tab w:val="right" w:pos="1764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1A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71AC1" w:rsidRPr="00471AC1" w14:paraId="4B3DECCB" w14:textId="77777777" w:rsidTr="00471AC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F5D2" w14:textId="77777777" w:rsidR="00471AC1" w:rsidRPr="00471AC1" w:rsidRDefault="00471AC1" w:rsidP="00471AC1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1A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Получение бюджетных </w:t>
            </w:r>
          </w:p>
          <w:p w14:paraId="342544BE" w14:textId="77777777" w:rsidR="00471AC1" w:rsidRPr="00471AC1" w:rsidRDefault="00471AC1" w:rsidP="00471AC1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1A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кредитов бюджетами</w:t>
            </w:r>
          </w:p>
          <w:p w14:paraId="14CB037E" w14:textId="77777777" w:rsidR="00471AC1" w:rsidRPr="00471AC1" w:rsidRDefault="00471AC1" w:rsidP="00471AC1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1A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муниципальных районов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C3C7" w14:textId="77777777" w:rsidR="00471AC1" w:rsidRPr="00471AC1" w:rsidRDefault="00471AC1" w:rsidP="00471AC1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1A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000 01 03 00 00 00 0000 710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7C51" w14:textId="77777777" w:rsidR="00471AC1" w:rsidRPr="00471AC1" w:rsidRDefault="00471AC1" w:rsidP="00471AC1">
            <w:pPr>
              <w:tabs>
                <w:tab w:val="center" w:pos="882"/>
                <w:tab w:val="right" w:pos="1764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1A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71AC1" w:rsidRPr="00471AC1" w14:paraId="39EFF531" w14:textId="77777777" w:rsidTr="00471AC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F885" w14:textId="77777777" w:rsidR="00471AC1" w:rsidRPr="00471AC1" w:rsidRDefault="00471AC1" w:rsidP="00471AC1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1A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Погашение бюджетных </w:t>
            </w:r>
          </w:p>
          <w:p w14:paraId="4397D8D0" w14:textId="77777777" w:rsidR="00471AC1" w:rsidRPr="00471AC1" w:rsidRDefault="00471AC1" w:rsidP="00471AC1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1A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кредитов полученных от других </w:t>
            </w:r>
          </w:p>
          <w:p w14:paraId="33657CE1" w14:textId="77777777" w:rsidR="00471AC1" w:rsidRPr="00471AC1" w:rsidRDefault="00471AC1" w:rsidP="00471AC1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1A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бюджетов бюджетной системы Российской Федерации в валюте Российской Федерации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8AFE" w14:textId="77777777" w:rsidR="00471AC1" w:rsidRPr="00471AC1" w:rsidRDefault="00471AC1" w:rsidP="00471AC1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1A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000 01 03 00 00 00 0000 800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2883" w14:textId="77777777" w:rsidR="00471AC1" w:rsidRPr="00471AC1" w:rsidRDefault="00471AC1" w:rsidP="00471AC1">
            <w:pPr>
              <w:tabs>
                <w:tab w:val="center" w:pos="882"/>
                <w:tab w:val="right" w:pos="1764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1A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71AC1" w:rsidRPr="00471AC1" w14:paraId="6DCC20A3" w14:textId="77777777" w:rsidTr="00471AC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3D34" w14:textId="77777777" w:rsidR="00471AC1" w:rsidRPr="00471AC1" w:rsidRDefault="00471AC1" w:rsidP="00471AC1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1A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Погашение бюджетных</w:t>
            </w:r>
          </w:p>
          <w:p w14:paraId="629EDD03" w14:textId="77777777" w:rsidR="00471AC1" w:rsidRPr="00471AC1" w:rsidRDefault="00471AC1" w:rsidP="00471AC1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1A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кредитов полученных от других </w:t>
            </w:r>
          </w:p>
          <w:p w14:paraId="0391B63A" w14:textId="77777777" w:rsidR="00471AC1" w:rsidRPr="00471AC1" w:rsidRDefault="00471AC1" w:rsidP="00471AC1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1A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бюджетов бюджетной системы Российской Федерации в валюте Российской Федерации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8566" w14:textId="77777777" w:rsidR="00471AC1" w:rsidRPr="00471AC1" w:rsidRDefault="00471AC1" w:rsidP="00471AC1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1A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000 01 03 00 00 00 0000 810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419E" w14:textId="77777777" w:rsidR="00471AC1" w:rsidRPr="00471AC1" w:rsidRDefault="00471AC1" w:rsidP="00471AC1">
            <w:pPr>
              <w:tabs>
                <w:tab w:val="center" w:pos="882"/>
                <w:tab w:val="right" w:pos="1764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1A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71AC1" w:rsidRPr="00471AC1" w14:paraId="7FD8625F" w14:textId="77777777" w:rsidTr="00471AC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100A" w14:textId="77777777" w:rsidR="00471AC1" w:rsidRPr="00471AC1" w:rsidRDefault="00471AC1" w:rsidP="00471AC1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1A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Изменение остатков средств на счетах по учету средств</w:t>
            </w:r>
          </w:p>
          <w:p w14:paraId="4F2D2F2A" w14:textId="77777777" w:rsidR="00471AC1" w:rsidRPr="00471AC1" w:rsidRDefault="00471AC1" w:rsidP="00471AC1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1A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бюджета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4ECE" w14:textId="77777777" w:rsidR="00471AC1" w:rsidRPr="00471AC1" w:rsidRDefault="00471AC1" w:rsidP="00471AC1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1A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000 01 05 00 00 00 0000 000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E191" w14:textId="77777777" w:rsidR="00471AC1" w:rsidRPr="00471AC1" w:rsidRDefault="00471AC1" w:rsidP="00471AC1">
            <w:pPr>
              <w:tabs>
                <w:tab w:val="center" w:pos="882"/>
                <w:tab w:val="right" w:pos="1764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1A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71AC1" w:rsidRPr="00471AC1" w14:paraId="1CDEAB61" w14:textId="77777777" w:rsidTr="00471AC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C987" w14:textId="77777777" w:rsidR="00471AC1" w:rsidRPr="00471AC1" w:rsidRDefault="00471AC1" w:rsidP="00471AC1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1A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12FD" w14:textId="77777777" w:rsidR="00471AC1" w:rsidRPr="00471AC1" w:rsidRDefault="00471AC1" w:rsidP="00471AC1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1A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000 01 05 00 00 00 0000 500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50AD" w14:textId="77777777" w:rsidR="00471AC1" w:rsidRPr="00471AC1" w:rsidRDefault="00471AC1" w:rsidP="00471AC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val="en-US" w:eastAsia="ru-RU"/>
              </w:rPr>
            </w:pPr>
            <w:r w:rsidRPr="00471A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-22 001,3</w:t>
            </w:r>
          </w:p>
        </w:tc>
      </w:tr>
      <w:tr w:rsidR="00471AC1" w:rsidRPr="00471AC1" w14:paraId="117C211C" w14:textId="77777777" w:rsidTr="00471AC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7A5D" w14:textId="77777777" w:rsidR="00471AC1" w:rsidRPr="00471AC1" w:rsidRDefault="00471AC1" w:rsidP="00471AC1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1A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F843" w14:textId="77777777" w:rsidR="00471AC1" w:rsidRPr="00471AC1" w:rsidRDefault="00471AC1" w:rsidP="00471AC1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1A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000 01 05 02 01 00 0000 510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D7D7" w14:textId="77777777" w:rsidR="00471AC1" w:rsidRPr="00471AC1" w:rsidRDefault="00471AC1" w:rsidP="00471AC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val="en-US" w:eastAsia="ru-RU"/>
              </w:rPr>
            </w:pPr>
            <w:r w:rsidRPr="00471A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-22 001,3</w:t>
            </w:r>
          </w:p>
        </w:tc>
      </w:tr>
      <w:tr w:rsidR="00471AC1" w:rsidRPr="00471AC1" w14:paraId="0CC5721F" w14:textId="77777777" w:rsidTr="00471AC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E605" w14:textId="77777777" w:rsidR="00471AC1" w:rsidRPr="00471AC1" w:rsidRDefault="00471AC1" w:rsidP="00471AC1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1A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2627" w14:textId="77777777" w:rsidR="00471AC1" w:rsidRPr="00471AC1" w:rsidRDefault="00471AC1" w:rsidP="00471AC1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1A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000 01 05 02 01 05 0000 510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AC4B" w14:textId="77777777" w:rsidR="00471AC1" w:rsidRPr="00471AC1" w:rsidRDefault="00471AC1" w:rsidP="00471AC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471AC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-22 001,3</w:t>
            </w:r>
          </w:p>
        </w:tc>
      </w:tr>
      <w:tr w:rsidR="00471AC1" w:rsidRPr="00471AC1" w14:paraId="251D134D" w14:textId="77777777" w:rsidTr="00471AC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BD92" w14:textId="77777777" w:rsidR="00471AC1" w:rsidRPr="00471AC1" w:rsidRDefault="00471AC1" w:rsidP="00471AC1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1A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4741" w14:textId="77777777" w:rsidR="00471AC1" w:rsidRPr="00471AC1" w:rsidRDefault="00471AC1" w:rsidP="00471AC1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1A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000 01 05 00 00 00 0000 600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71D1" w14:textId="77777777" w:rsidR="00471AC1" w:rsidRPr="00471AC1" w:rsidRDefault="00471AC1" w:rsidP="00471AC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471AC1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22 001,3</w:t>
            </w:r>
          </w:p>
        </w:tc>
      </w:tr>
      <w:tr w:rsidR="00471AC1" w:rsidRPr="00471AC1" w14:paraId="1761DE38" w14:textId="77777777" w:rsidTr="00471AC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4989" w14:textId="77777777" w:rsidR="00471AC1" w:rsidRPr="00471AC1" w:rsidRDefault="00471AC1" w:rsidP="00471AC1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1A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016F" w14:textId="77777777" w:rsidR="00471AC1" w:rsidRPr="00471AC1" w:rsidRDefault="00471AC1" w:rsidP="00471AC1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1A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000 01 05 02 01 00 0000 610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D20B" w14:textId="77777777" w:rsidR="00471AC1" w:rsidRPr="00471AC1" w:rsidRDefault="00471AC1" w:rsidP="00471AC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471AC1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22 001,3</w:t>
            </w:r>
          </w:p>
        </w:tc>
      </w:tr>
      <w:tr w:rsidR="00471AC1" w:rsidRPr="00471AC1" w14:paraId="535054FA" w14:textId="77777777" w:rsidTr="00471AC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C551" w14:textId="77777777" w:rsidR="00471AC1" w:rsidRPr="00471AC1" w:rsidRDefault="00471AC1" w:rsidP="00471AC1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1A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6607" w14:textId="77777777" w:rsidR="00471AC1" w:rsidRPr="00471AC1" w:rsidRDefault="00471AC1" w:rsidP="00471AC1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1A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000 01 05 02 01 05 0000 610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FDD4" w14:textId="77777777" w:rsidR="00471AC1" w:rsidRPr="00471AC1" w:rsidRDefault="00471AC1" w:rsidP="00471AC1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471AC1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22 001,3</w:t>
            </w:r>
          </w:p>
        </w:tc>
      </w:tr>
    </w:tbl>
    <w:p w14:paraId="08C34A93" w14:textId="5DE6E7BD" w:rsidR="00471AC1" w:rsidRDefault="00471AC1" w:rsidP="00C163BB">
      <w:pPr>
        <w:jc w:val="left"/>
        <w:rPr>
          <w:rFonts w:ascii="Times New Roman" w:hAnsi="Times New Roman"/>
          <w:sz w:val="28"/>
          <w:szCs w:val="28"/>
        </w:rPr>
      </w:pPr>
    </w:p>
    <w:p w14:paraId="7E552E6D" w14:textId="24E30A9A" w:rsidR="002802D2" w:rsidRDefault="002802D2" w:rsidP="00C163BB">
      <w:pPr>
        <w:jc w:val="left"/>
        <w:rPr>
          <w:rFonts w:ascii="Times New Roman" w:hAnsi="Times New Roman"/>
          <w:sz w:val="28"/>
          <w:szCs w:val="28"/>
        </w:rPr>
      </w:pPr>
    </w:p>
    <w:p w14:paraId="351A8B4A" w14:textId="0BE43A8A" w:rsidR="002802D2" w:rsidRDefault="002802D2" w:rsidP="00C163B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администрации</w:t>
      </w:r>
    </w:p>
    <w:p w14:paraId="4DA66BAA" w14:textId="066DA758" w:rsidR="002802D2" w:rsidRDefault="002802D2" w:rsidP="00C163B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Николенского сельского поселения</w:t>
      </w:r>
    </w:p>
    <w:p w14:paraId="37B99F3B" w14:textId="688C31F9" w:rsidR="002802D2" w:rsidRDefault="002802D2" w:rsidP="00C163B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Гулькевичского района                                                                            И.Н. Бойко</w:t>
      </w:r>
    </w:p>
    <w:p w14:paraId="65660EE6" w14:textId="77777777" w:rsidR="002802D2" w:rsidRDefault="002802D2" w:rsidP="00C163BB">
      <w:pPr>
        <w:jc w:val="left"/>
        <w:rPr>
          <w:rFonts w:ascii="Times New Roman" w:hAnsi="Times New Roman"/>
          <w:sz w:val="28"/>
          <w:szCs w:val="28"/>
        </w:rPr>
      </w:pPr>
    </w:p>
    <w:p w14:paraId="7F4D053F" w14:textId="1756678C" w:rsidR="002802D2" w:rsidRDefault="002802D2" w:rsidP="00C163BB">
      <w:pPr>
        <w:jc w:val="left"/>
        <w:rPr>
          <w:rFonts w:ascii="Times New Roman" w:hAnsi="Times New Roman"/>
          <w:sz w:val="28"/>
          <w:szCs w:val="28"/>
        </w:rPr>
      </w:pPr>
    </w:p>
    <w:p w14:paraId="68CF1F1A" w14:textId="6CE91FF4" w:rsidR="002802D2" w:rsidRDefault="002802D2" w:rsidP="00C163BB">
      <w:pPr>
        <w:jc w:val="left"/>
        <w:rPr>
          <w:rFonts w:ascii="Times New Roman" w:hAnsi="Times New Roman"/>
          <w:sz w:val="28"/>
          <w:szCs w:val="28"/>
        </w:rPr>
      </w:pPr>
    </w:p>
    <w:p w14:paraId="467BC8FA" w14:textId="15DA0A0C" w:rsidR="002802D2" w:rsidRDefault="002802D2" w:rsidP="00C163BB">
      <w:pPr>
        <w:jc w:val="left"/>
        <w:rPr>
          <w:rFonts w:ascii="Times New Roman" w:hAnsi="Times New Roman"/>
          <w:sz w:val="28"/>
          <w:szCs w:val="28"/>
        </w:rPr>
      </w:pPr>
    </w:p>
    <w:p w14:paraId="68C01F10" w14:textId="2D748533" w:rsidR="002802D2" w:rsidRDefault="002802D2" w:rsidP="00C163BB">
      <w:pPr>
        <w:jc w:val="left"/>
        <w:rPr>
          <w:rFonts w:ascii="Times New Roman" w:hAnsi="Times New Roman"/>
          <w:sz w:val="28"/>
          <w:szCs w:val="28"/>
        </w:rPr>
      </w:pPr>
    </w:p>
    <w:p w14:paraId="6A26CDF1" w14:textId="6DB77D46" w:rsidR="002802D2" w:rsidRDefault="002802D2" w:rsidP="00C163BB">
      <w:pPr>
        <w:jc w:val="left"/>
        <w:rPr>
          <w:rFonts w:ascii="Times New Roman" w:hAnsi="Times New Roman"/>
          <w:sz w:val="28"/>
          <w:szCs w:val="28"/>
        </w:rPr>
      </w:pPr>
    </w:p>
    <w:p w14:paraId="334DE7C2" w14:textId="4EC0C4BC" w:rsidR="002802D2" w:rsidRDefault="002802D2" w:rsidP="00C163BB">
      <w:pPr>
        <w:jc w:val="left"/>
        <w:rPr>
          <w:rFonts w:ascii="Times New Roman" w:hAnsi="Times New Roman"/>
          <w:sz w:val="28"/>
          <w:szCs w:val="28"/>
        </w:rPr>
      </w:pPr>
    </w:p>
    <w:p w14:paraId="5448302B" w14:textId="706CD396" w:rsidR="002802D2" w:rsidRDefault="002802D2" w:rsidP="00C163BB">
      <w:pPr>
        <w:jc w:val="left"/>
        <w:rPr>
          <w:rFonts w:ascii="Times New Roman" w:hAnsi="Times New Roman"/>
          <w:sz w:val="28"/>
          <w:szCs w:val="28"/>
        </w:rPr>
      </w:pPr>
    </w:p>
    <w:p w14:paraId="19FE05E6" w14:textId="41350B51" w:rsidR="002802D2" w:rsidRDefault="002802D2" w:rsidP="00C163BB">
      <w:pPr>
        <w:jc w:val="left"/>
        <w:rPr>
          <w:rFonts w:ascii="Times New Roman" w:hAnsi="Times New Roman"/>
          <w:sz w:val="28"/>
          <w:szCs w:val="28"/>
        </w:rPr>
      </w:pPr>
    </w:p>
    <w:p w14:paraId="2AFFF632" w14:textId="3894B8DA" w:rsidR="002802D2" w:rsidRDefault="002802D2" w:rsidP="00C163BB">
      <w:pPr>
        <w:jc w:val="left"/>
        <w:rPr>
          <w:rFonts w:ascii="Times New Roman" w:hAnsi="Times New Roman"/>
          <w:sz w:val="28"/>
          <w:szCs w:val="28"/>
        </w:rPr>
      </w:pPr>
    </w:p>
    <w:p w14:paraId="3C84511F" w14:textId="3B28E881" w:rsidR="002802D2" w:rsidRDefault="002802D2" w:rsidP="00C163BB">
      <w:pPr>
        <w:jc w:val="left"/>
        <w:rPr>
          <w:rFonts w:ascii="Times New Roman" w:hAnsi="Times New Roman"/>
          <w:sz w:val="28"/>
          <w:szCs w:val="28"/>
        </w:rPr>
      </w:pPr>
    </w:p>
    <w:p w14:paraId="2B6C7954" w14:textId="7B774488" w:rsidR="002802D2" w:rsidRDefault="002802D2" w:rsidP="00C163BB">
      <w:pPr>
        <w:jc w:val="left"/>
        <w:rPr>
          <w:rFonts w:ascii="Times New Roman" w:hAnsi="Times New Roman"/>
          <w:sz w:val="28"/>
          <w:szCs w:val="28"/>
        </w:rPr>
      </w:pPr>
    </w:p>
    <w:p w14:paraId="298D1E60" w14:textId="25D32437" w:rsidR="002802D2" w:rsidRDefault="002802D2" w:rsidP="00C163BB">
      <w:pPr>
        <w:jc w:val="left"/>
        <w:rPr>
          <w:rFonts w:ascii="Times New Roman" w:hAnsi="Times New Roman"/>
          <w:sz w:val="28"/>
          <w:szCs w:val="28"/>
        </w:rPr>
      </w:pPr>
    </w:p>
    <w:p w14:paraId="30211591" w14:textId="00452F60" w:rsidR="002802D2" w:rsidRDefault="002802D2" w:rsidP="00C163BB">
      <w:pPr>
        <w:jc w:val="left"/>
        <w:rPr>
          <w:rFonts w:ascii="Times New Roman" w:hAnsi="Times New Roman"/>
          <w:sz w:val="28"/>
          <w:szCs w:val="28"/>
        </w:rPr>
      </w:pPr>
    </w:p>
    <w:p w14:paraId="7937253A" w14:textId="539C1A7B" w:rsidR="002802D2" w:rsidRDefault="002802D2" w:rsidP="00C163BB">
      <w:pPr>
        <w:jc w:val="left"/>
        <w:rPr>
          <w:rFonts w:ascii="Times New Roman" w:hAnsi="Times New Roman"/>
          <w:sz w:val="28"/>
          <w:szCs w:val="28"/>
        </w:rPr>
      </w:pPr>
    </w:p>
    <w:p w14:paraId="26B0C504" w14:textId="6682E63E" w:rsidR="002802D2" w:rsidRDefault="002802D2" w:rsidP="00C163BB">
      <w:pPr>
        <w:jc w:val="left"/>
        <w:rPr>
          <w:rFonts w:ascii="Times New Roman" w:hAnsi="Times New Roman"/>
          <w:sz w:val="28"/>
          <w:szCs w:val="28"/>
        </w:rPr>
      </w:pPr>
    </w:p>
    <w:p w14:paraId="46C7D6C7" w14:textId="7B876C9A" w:rsidR="002802D2" w:rsidRDefault="002802D2" w:rsidP="00C163BB">
      <w:pPr>
        <w:jc w:val="left"/>
        <w:rPr>
          <w:rFonts w:ascii="Times New Roman" w:hAnsi="Times New Roman"/>
          <w:sz w:val="28"/>
          <w:szCs w:val="28"/>
        </w:rPr>
      </w:pPr>
    </w:p>
    <w:p w14:paraId="155E47C2" w14:textId="5CF3A209" w:rsidR="002802D2" w:rsidRDefault="002802D2" w:rsidP="00C163BB">
      <w:pPr>
        <w:jc w:val="left"/>
        <w:rPr>
          <w:rFonts w:ascii="Times New Roman" w:hAnsi="Times New Roman"/>
          <w:sz w:val="28"/>
          <w:szCs w:val="28"/>
        </w:rPr>
      </w:pPr>
    </w:p>
    <w:p w14:paraId="099C14D4" w14:textId="43D7CF86" w:rsidR="002802D2" w:rsidRDefault="002802D2" w:rsidP="00C163BB">
      <w:pPr>
        <w:jc w:val="left"/>
        <w:rPr>
          <w:rFonts w:ascii="Times New Roman" w:hAnsi="Times New Roman"/>
          <w:sz w:val="28"/>
          <w:szCs w:val="28"/>
        </w:rPr>
      </w:pPr>
    </w:p>
    <w:p w14:paraId="49411E99" w14:textId="623FA208" w:rsidR="002802D2" w:rsidRDefault="002802D2" w:rsidP="00C163BB">
      <w:pPr>
        <w:jc w:val="left"/>
        <w:rPr>
          <w:rFonts w:ascii="Times New Roman" w:hAnsi="Times New Roman"/>
          <w:sz w:val="28"/>
          <w:szCs w:val="28"/>
        </w:rPr>
      </w:pPr>
    </w:p>
    <w:p w14:paraId="3E37ED90" w14:textId="02A1934B" w:rsidR="002802D2" w:rsidRDefault="002802D2" w:rsidP="00C163BB">
      <w:pPr>
        <w:jc w:val="left"/>
        <w:rPr>
          <w:rFonts w:ascii="Times New Roman" w:hAnsi="Times New Roman"/>
          <w:sz w:val="28"/>
          <w:szCs w:val="28"/>
        </w:rPr>
      </w:pPr>
    </w:p>
    <w:p w14:paraId="0B9C5FE4" w14:textId="091777CA" w:rsidR="002802D2" w:rsidRDefault="002802D2" w:rsidP="00C163BB">
      <w:pPr>
        <w:jc w:val="left"/>
        <w:rPr>
          <w:rFonts w:ascii="Times New Roman" w:hAnsi="Times New Roman"/>
          <w:sz w:val="28"/>
          <w:szCs w:val="28"/>
        </w:rPr>
      </w:pPr>
    </w:p>
    <w:p w14:paraId="645B2F34" w14:textId="192EBCA1" w:rsidR="002802D2" w:rsidRDefault="002802D2" w:rsidP="00C163BB">
      <w:pPr>
        <w:jc w:val="left"/>
        <w:rPr>
          <w:rFonts w:ascii="Times New Roman" w:hAnsi="Times New Roman"/>
          <w:sz w:val="28"/>
          <w:szCs w:val="28"/>
        </w:rPr>
      </w:pPr>
    </w:p>
    <w:p w14:paraId="31073E29" w14:textId="7DE88448" w:rsidR="002802D2" w:rsidRDefault="002802D2" w:rsidP="00C163BB">
      <w:pPr>
        <w:jc w:val="left"/>
        <w:rPr>
          <w:rFonts w:ascii="Times New Roman" w:hAnsi="Times New Roman"/>
          <w:sz w:val="28"/>
          <w:szCs w:val="28"/>
        </w:rPr>
      </w:pPr>
    </w:p>
    <w:p w14:paraId="473C56DA" w14:textId="56A30D90" w:rsidR="002802D2" w:rsidRPr="00C163BB" w:rsidRDefault="002802D2" w:rsidP="002802D2">
      <w:pPr>
        <w:jc w:val="left"/>
        <w:rPr>
          <w:rFonts w:ascii="Times New Roman" w:hAnsi="Times New Roman"/>
          <w:sz w:val="28"/>
          <w:szCs w:val="28"/>
        </w:rPr>
      </w:pPr>
      <w:bookmarkStart w:id="9" w:name="_Hlk185578022"/>
      <w:r w:rsidRPr="00C163BB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Приложение </w:t>
      </w:r>
      <w:r>
        <w:rPr>
          <w:rFonts w:ascii="Times New Roman" w:hAnsi="Times New Roman"/>
          <w:sz w:val="28"/>
          <w:szCs w:val="28"/>
        </w:rPr>
        <w:t>7</w:t>
      </w:r>
    </w:p>
    <w:p w14:paraId="70DCCBCC" w14:textId="77777777" w:rsidR="002802D2" w:rsidRPr="00C163BB" w:rsidRDefault="002802D2" w:rsidP="002802D2">
      <w:pPr>
        <w:jc w:val="left"/>
        <w:rPr>
          <w:rFonts w:ascii="Times New Roman" w:hAnsi="Times New Roman"/>
          <w:sz w:val="28"/>
          <w:szCs w:val="28"/>
        </w:rPr>
      </w:pPr>
      <w:r w:rsidRPr="00C163B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к решению 5 сессии 5 созыва</w:t>
      </w:r>
    </w:p>
    <w:p w14:paraId="618352CF" w14:textId="77777777" w:rsidR="002802D2" w:rsidRPr="00C163BB" w:rsidRDefault="002802D2" w:rsidP="002802D2">
      <w:pPr>
        <w:jc w:val="left"/>
        <w:rPr>
          <w:rFonts w:ascii="Times New Roman" w:hAnsi="Times New Roman"/>
          <w:sz w:val="28"/>
          <w:szCs w:val="28"/>
        </w:rPr>
      </w:pPr>
      <w:r w:rsidRPr="00C163B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Совета Николенского</w:t>
      </w:r>
    </w:p>
    <w:p w14:paraId="060CB93A" w14:textId="77777777" w:rsidR="002802D2" w:rsidRPr="00C163BB" w:rsidRDefault="002802D2" w:rsidP="002802D2">
      <w:pPr>
        <w:jc w:val="left"/>
        <w:rPr>
          <w:rFonts w:ascii="Times New Roman" w:hAnsi="Times New Roman"/>
          <w:sz w:val="28"/>
          <w:szCs w:val="28"/>
        </w:rPr>
      </w:pPr>
      <w:r w:rsidRPr="00C163B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сельского поселения</w:t>
      </w:r>
    </w:p>
    <w:p w14:paraId="312A9A5F" w14:textId="77777777" w:rsidR="002802D2" w:rsidRPr="00C163BB" w:rsidRDefault="002802D2" w:rsidP="002802D2">
      <w:pPr>
        <w:jc w:val="left"/>
        <w:rPr>
          <w:rFonts w:ascii="Times New Roman" w:hAnsi="Times New Roman"/>
          <w:sz w:val="28"/>
          <w:szCs w:val="28"/>
        </w:rPr>
      </w:pPr>
      <w:r w:rsidRPr="00C163B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Гулькевичского района</w:t>
      </w:r>
    </w:p>
    <w:p w14:paraId="4A71001C" w14:textId="77777777" w:rsidR="002802D2" w:rsidRPr="00C163BB" w:rsidRDefault="002802D2" w:rsidP="002802D2">
      <w:pPr>
        <w:jc w:val="left"/>
        <w:rPr>
          <w:rFonts w:ascii="Times New Roman" w:hAnsi="Times New Roman"/>
          <w:sz w:val="28"/>
          <w:szCs w:val="28"/>
        </w:rPr>
      </w:pPr>
      <w:r w:rsidRPr="00C163B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от ______________ № ____</w:t>
      </w:r>
    </w:p>
    <w:bookmarkEnd w:id="9"/>
    <w:p w14:paraId="7081155A" w14:textId="484C3F21" w:rsidR="002802D2" w:rsidRDefault="002802D2" w:rsidP="00C163BB">
      <w:pPr>
        <w:jc w:val="left"/>
        <w:rPr>
          <w:rFonts w:ascii="Times New Roman" w:hAnsi="Times New Roman"/>
          <w:sz w:val="28"/>
          <w:szCs w:val="28"/>
        </w:rPr>
      </w:pPr>
    </w:p>
    <w:p w14:paraId="301EAB75" w14:textId="23A47282" w:rsidR="002802D2" w:rsidRDefault="002802D2" w:rsidP="00C163BB">
      <w:pPr>
        <w:jc w:val="left"/>
        <w:rPr>
          <w:rFonts w:ascii="Times New Roman" w:hAnsi="Times New Roman"/>
          <w:sz w:val="28"/>
          <w:szCs w:val="28"/>
        </w:rPr>
      </w:pPr>
    </w:p>
    <w:p w14:paraId="20A6F2FF" w14:textId="77777777" w:rsidR="002802D2" w:rsidRPr="002802D2" w:rsidRDefault="002802D2" w:rsidP="002802D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02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Распределение бюджетных ассигнований на осуществление бюджетных инвестиций в форме капитальных вложений в объекты муниципальной собственности Николенского сельского поселения Гулькевичского района и предоставление муниципальным бюджетным и автономным учреждениям, муниципальным унитарным предприятиям Николенского сельского поселения Гулькевичского района субсидий на осуществление </w:t>
      </w:r>
    </w:p>
    <w:p w14:paraId="3FC4D5D6" w14:textId="77777777" w:rsidR="002802D2" w:rsidRPr="002802D2" w:rsidRDefault="002802D2" w:rsidP="002802D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02D2">
        <w:rPr>
          <w:rFonts w:ascii="Times New Roman" w:eastAsia="Times New Roman" w:hAnsi="Times New Roman"/>
          <w:b/>
          <w:sz w:val="28"/>
          <w:szCs w:val="28"/>
          <w:lang w:eastAsia="ru-RU"/>
        </w:rPr>
        <w:t>капитальных вложений в объекты муниципальной собственности</w:t>
      </w:r>
    </w:p>
    <w:p w14:paraId="7D4C4B3B" w14:textId="77777777" w:rsidR="002802D2" w:rsidRPr="002802D2" w:rsidRDefault="002802D2" w:rsidP="002802D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02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Николенского сельского поселения Гулькевичского района, </w:t>
      </w:r>
    </w:p>
    <w:p w14:paraId="4DB7F21E" w14:textId="50617484" w:rsidR="002802D2" w:rsidRDefault="002802D2" w:rsidP="002802D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02D2">
        <w:rPr>
          <w:rFonts w:ascii="Times New Roman" w:eastAsia="Times New Roman" w:hAnsi="Times New Roman"/>
          <w:b/>
          <w:sz w:val="28"/>
          <w:szCs w:val="28"/>
          <w:lang w:eastAsia="ru-RU"/>
        </w:rPr>
        <w:t>со финансирование</w:t>
      </w:r>
      <w:r w:rsidRPr="002802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802D2">
        <w:rPr>
          <w:rFonts w:ascii="Times New Roman" w:eastAsia="Times New Roman" w:hAnsi="Times New Roman"/>
          <w:b/>
          <w:sz w:val="28"/>
          <w:szCs w:val="28"/>
          <w:lang w:eastAsia="ru-RU"/>
        </w:rPr>
        <w:t>капитальных вложений,</w:t>
      </w:r>
      <w:r w:rsidRPr="002802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которые </w:t>
      </w:r>
    </w:p>
    <w:p w14:paraId="72EF0420" w14:textId="5EA3D1E4" w:rsidR="002802D2" w:rsidRPr="002802D2" w:rsidRDefault="002802D2" w:rsidP="002802D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02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осуществляется за счет межбюджетных субсидий из </w:t>
      </w:r>
    </w:p>
    <w:p w14:paraId="567E3CD4" w14:textId="77777777" w:rsidR="002802D2" w:rsidRPr="002802D2" w:rsidRDefault="002802D2" w:rsidP="002802D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02D2">
        <w:rPr>
          <w:rFonts w:ascii="Times New Roman" w:eastAsia="Times New Roman" w:hAnsi="Times New Roman"/>
          <w:b/>
          <w:sz w:val="28"/>
          <w:szCs w:val="28"/>
          <w:lang w:eastAsia="ru-RU"/>
        </w:rPr>
        <w:t>краевого бюджета по объектам в 2025 году</w:t>
      </w:r>
    </w:p>
    <w:p w14:paraId="7C428291" w14:textId="77777777" w:rsidR="002802D2" w:rsidRPr="002802D2" w:rsidRDefault="002802D2" w:rsidP="002802D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E97FC86" w14:textId="77777777" w:rsidR="002802D2" w:rsidRPr="002802D2" w:rsidRDefault="002802D2" w:rsidP="002802D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2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(тыс. рублей)                                  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7519"/>
        <w:gridCol w:w="985"/>
      </w:tblGrid>
      <w:tr w:rsidR="002802D2" w:rsidRPr="002802D2" w14:paraId="1DCC592D" w14:textId="77777777" w:rsidTr="002802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604B" w14:textId="77777777" w:rsidR="002802D2" w:rsidRPr="002802D2" w:rsidRDefault="002802D2" w:rsidP="002802D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02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14:paraId="13DDFF41" w14:textId="77777777" w:rsidR="002802D2" w:rsidRPr="002802D2" w:rsidRDefault="002802D2" w:rsidP="002802D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02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  <w:p w14:paraId="46962A91" w14:textId="77777777" w:rsidR="002802D2" w:rsidRPr="002802D2" w:rsidRDefault="002802D2" w:rsidP="002802D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E13C" w14:textId="77777777" w:rsidR="002802D2" w:rsidRPr="002802D2" w:rsidRDefault="002802D2" w:rsidP="002802D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02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объекта</w:t>
            </w:r>
          </w:p>
          <w:p w14:paraId="392C6522" w14:textId="77777777" w:rsidR="002802D2" w:rsidRPr="002802D2" w:rsidRDefault="002802D2" w:rsidP="002802D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94E0" w14:textId="77777777" w:rsidR="002802D2" w:rsidRPr="002802D2" w:rsidRDefault="002802D2" w:rsidP="002802D2">
            <w:pPr>
              <w:ind w:lef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02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</w:tc>
      </w:tr>
      <w:tr w:rsidR="002802D2" w:rsidRPr="002802D2" w14:paraId="48896A71" w14:textId="77777777" w:rsidTr="002802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DA4E" w14:textId="77777777" w:rsidR="002802D2" w:rsidRPr="002802D2" w:rsidRDefault="002802D2" w:rsidP="002802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02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BCB4" w14:textId="77777777" w:rsidR="002802D2" w:rsidRPr="002802D2" w:rsidRDefault="002802D2" w:rsidP="002802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02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FB1E" w14:textId="77777777" w:rsidR="002802D2" w:rsidRPr="002802D2" w:rsidRDefault="002802D2" w:rsidP="002802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02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2802D2" w:rsidRPr="002802D2" w14:paraId="0E1585CB" w14:textId="77777777" w:rsidTr="002802D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4D66" w14:textId="77777777" w:rsidR="002802D2" w:rsidRPr="002802D2" w:rsidRDefault="002802D2" w:rsidP="002802D2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02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2A34" w14:textId="77777777" w:rsidR="002802D2" w:rsidRPr="002802D2" w:rsidRDefault="002802D2" w:rsidP="002802D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02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F92A" w14:textId="77777777" w:rsidR="002802D2" w:rsidRPr="002802D2" w:rsidRDefault="002802D2" w:rsidP="002802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02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14:paraId="6ABA85CD" w14:textId="77777777" w:rsidR="002802D2" w:rsidRPr="002802D2" w:rsidRDefault="002802D2" w:rsidP="002802D2">
      <w:pPr>
        <w:ind w:right="-427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10ABE723" w14:textId="77777777" w:rsidR="002802D2" w:rsidRPr="002802D2" w:rsidRDefault="002802D2" w:rsidP="002802D2">
      <w:pPr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DCEDF24" w14:textId="77777777" w:rsidR="002802D2" w:rsidRPr="002802D2" w:rsidRDefault="002802D2" w:rsidP="002802D2">
      <w:pPr>
        <w:tabs>
          <w:tab w:val="right" w:pos="9355"/>
        </w:tabs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2D2"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 администрации</w:t>
      </w:r>
    </w:p>
    <w:p w14:paraId="74532F1B" w14:textId="77777777" w:rsidR="002802D2" w:rsidRPr="002802D2" w:rsidRDefault="002802D2" w:rsidP="002802D2">
      <w:pPr>
        <w:tabs>
          <w:tab w:val="right" w:pos="9355"/>
        </w:tabs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2D2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Николенского сельского поселения </w:t>
      </w:r>
    </w:p>
    <w:p w14:paraId="36432681" w14:textId="77777777" w:rsidR="002802D2" w:rsidRPr="002802D2" w:rsidRDefault="002802D2" w:rsidP="002802D2">
      <w:pPr>
        <w:tabs>
          <w:tab w:val="right" w:pos="9355"/>
        </w:tabs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2D2">
        <w:rPr>
          <w:rFonts w:ascii="Times New Roman" w:eastAsia="Times New Roman" w:hAnsi="Times New Roman"/>
          <w:sz w:val="28"/>
          <w:szCs w:val="28"/>
          <w:lang w:eastAsia="ru-RU"/>
        </w:rPr>
        <w:t>Гулькевичского района                                                                              И.Н. Бойко</w:t>
      </w:r>
    </w:p>
    <w:p w14:paraId="76C9B83E" w14:textId="45BFD5C0" w:rsidR="002802D2" w:rsidRDefault="002802D2" w:rsidP="00C163BB">
      <w:pPr>
        <w:jc w:val="left"/>
        <w:rPr>
          <w:rFonts w:ascii="Times New Roman" w:hAnsi="Times New Roman"/>
          <w:sz w:val="28"/>
          <w:szCs w:val="28"/>
        </w:rPr>
      </w:pPr>
    </w:p>
    <w:p w14:paraId="6B7812DF" w14:textId="7878D2F8" w:rsidR="002802D2" w:rsidRDefault="002802D2" w:rsidP="00C163BB">
      <w:pPr>
        <w:jc w:val="left"/>
        <w:rPr>
          <w:rFonts w:ascii="Times New Roman" w:hAnsi="Times New Roman"/>
          <w:sz w:val="28"/>
          <w:szCs w:val="28"/>
        </w:rPr>
      </w:pPr>
    </w:p>
    <w:p w14:paraId="4E426BE7" w14:textId="653267D7" w:rsidR="002802D2" w:rsidRDefault="002802D2" w:rsidP="00C163BB">
      <w:pPr>
        <w:jc w:val="left"/>
        <w:rPr>
          <w:rFonts w:ascii="Times New Roman" w:hAnsi="Times New Roman"/>
          <w:sz w:val="28"/>
          <w:szCs w:val="28"/>
        </w:rPr>
      </w:pPr>
    </w:p>
    <w:p w14:paraId="59C684A9" w14:textId="2FDC3444" w:rsidR="002802D2" w:rsidRDefault="002802D2" w:rsidP="00C163BB">
      <w:pPr>
        <w:jc w:val="left"/>
        <w:rPr>
          <w:rFonts w:ascii="Times New Roman" w:hAnsi="Times New Roman"/>
          <w:sz w:val="28"/>
          <w:szCs w:val="28"/>
        </w:rPr>
      </w:pPr>
    </w:p>
    <w:p w14:paraId="2DCDEB9F" w14:textId="4FD50136" w:rsidR="002802D2" w:rsidRDefault="002802D2" w:rsidP="00C163BB">
      <w:pPr>
        <w:jc w:val="left"/>
        <w:rPr>
          <w:rFonts w:ascii="Times New Roman" w:hAnsi="Times New Roman"/>
          <w:sz w:val="28"/>
          <w:szCs w:val="28"/>
        </w:rPr>
      </w:pPr>
    </w:p>
    <w:p w14:paraId="399C5547" w14:textId="3D804468" w:rsidR="002802D2" w:rsidRDefault="002802D2" w:rsidP="00C163BB">
      <w:pPr>
        <w:jc w:val="left"/>
        <w:rPr>
          <w:rFonts w:ascii="Times New Roman" w:hAnsi="Times New Roman"/>
          <w:sz w:val="28"/>
          <w:szCs w:val="28"/>
        </w:rPr>
      </w:pPr>
    </w:p>
    <w:p w14:paraId="7CCD2BC9" w14:textId="6615AE56" w:rsidR="002802D2" w:rsidRDefault="002802D2" w:rsidP="00C163BB">
      <w:pPr>
        <w:jc w:val="left"/>
        <w:rPr>
          <w:rFonts w:ascii="Times New Roman" w:hAnsi="Times New Roman"/>
          <w:sz w:val="28"/>
          <w:szCs w:val="28"/>
        </w:rPr>
      </w:pPr>
    </w:p>
    <w:p w14:paraId="68CDFDDE" w14:textId="41912BAE" w:rsidR="002802D2" w:rsidRDefault="002802D2" w:rsidP="00C163BB">
      <w:pPr>
        <w:jc w:val="left"/>
        <w:rPr>
          <w:rFonts w:ascii="Times New Roman" w:hAnsi="Times New Roman"/>
          <w:sz w:val="28"/>
          <w:szCs w:val="28"/>
        </w:rPr>
      </w:pPr>
    </w:p>
    <w:p w14:paraId="7945799D" w14:textId="79578035" w:rsidR="002802D2" w:rsidRDefault="002802D2" w:rsidP="00C163BB">
      <w:pPr>
        <w:jc w:val="left"/>
        <w:rPr>
          <w:rFonts w:ascii="Times New Roman" w:hAnsi="Times New Roman"/>
          <w:sz w:val="28"/>
          <w:szCs w:val="28"/>
        </w:rPr>
      </w:pPr>
    </w:p>
    <w:p w14:paraId="2CDE5AFB" w14:textId="69550E0C" w:rsidR="002802D2" w:rsidRDefault="002802D2" w:rsidP="00C163BB">
      <w:pPr>
        <w:jc w:val="left"/>
        <w:rPr>
          <w:rFonts w:ascii="Times New Roman" w:hAnsi="Times New Roman"/>
          <w:sz w:val="28"/>
          <w:szCs w:val="28"/>
        </w:rPr>
      </w:pPr>
    </w:p>
    <w:p w14:paraId="7F08CB68" w14:textId="0F7047F3" w:rsidR="002802D2" w:rsidRDefault="002802D2" w:rsidP="00C163BB">
      <w:pPr>
        <w:jc w:val="left"/>
        <w:rPr>
          <w:rFonts w:ascii="Times New Roman" w:hAnsi="Times New Roman"/>
          <w:sz w:val="28"/>
          <w:szCs w:val="28"/>
        </w:rPr>
      </w:pPr>
    </w:p>
    <w:p w14:paraId="6184EFCB" w14:textId="43F039A1" w:rsidR="002802D2" w:rsidRDefault="002802D2" w:rsidP="00C163BB">
      <w:pPr>
        <w:jc w:val="left"/>
        <w:rPr>
          <w:rFonts w:ascii="Times New Roman" w:hAnsi="Times New Roman"/>
          <w:sz w:val="28"/>
          <w:szCs w:val="28"/>
        </w:rPr>
      </w:pPr>
    </w:p>
    <w:p w14:paraId="71DFAB21" w14:textId="2CB5026E" w:rsidR="002802D2" w:rsidRDefault="002802D2" w:rsidP="00C163BB">
      <w:pPr>
        <w:jc w:val="left"/>
        <w:rPr>
          <w:rFonts w:ascii="Times New Roman" w:hAnsi="Times New Roman"/>
          <w:sz w:val="28"/>
          <w:szCs w:val="28"/>
        </w:rPr>
      </w:pPr>
    </w:p>
    <w:p w14:paraId="7E332BF0" w14:textId="2135B506" w:rsidR="007853B5" w:rsidRPr="00C163BB" w:rsidRDefault="007853B5" w:rsidP="007853B5">
      <w:pPr>
        <w:jc w:val="left"/>
        <w:rPr>
          <w:rFonts w:ascii="Times New Roman" w:hAnsi="Times New Roman"/>
          <w:sz w:val="28"/>
          <w:szCs w:val="28"/>
        </w:rPr>
      </w:pPr>
      <w:bookmarkStart w:id="10" w:name="_Hlk185578374"/>
      <w:r w:rsidRPr="00C163BB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Приложение </w:t>
      </w:r>
      <w:r>
        <w:rPr>
          <w:rFonts w:ascii="Times New Roman" w:hAnsi="Times New Roman"/>
          <w:sz w:val="28"/>
          <w:szCs w:val="28"/>
        </w:rPr>
        <w:t>8</w:t>
      </w:r>
    </w:p>
    <w:p w14:paraId="0C29921F" w14:textId="77777777" w:rsidR="007853B5" w:rsidRPr="00C163BB" w:rsidRDefault="007853B5" w:rsidP="007853B5">
      <w:pPr>
        <w:jc w:val="left"/>
        <w:rPr>
          <w:rFonts w:ascii="Times New Roman" w:hAnsi="Times New Roman"/>
          <w:sz w:val="28"/>
          <w:szCs w:val="28"/>
        </w:rPr>
      </w:pPr>
      <w:r w:rsidRPr="00C163B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к решению 5 сессии 5 созыва</w:t>
      </w:r>
    </w:p>
    <w:p w14:paraId="31D77386" w14:textId="77777777" w:rsidR="007853B5" w:rsidRPr="00C163BB" w:rsidRDefault="007853B5" w:rsidP="007853B5">
      <w:pPr>
        <w:jc w:val="left"/>
        <w:rPr>
          <w:rFonts w:ascii="Times New Roman" w:hAnsi="Times New Roman"/>
          <w:sz w:val="28"/>
          <w:szCs w:val="28"/>
        </w:rPr>
      </w:pPr>
      <w:r w:rsidRPr="00C163B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Совета Николенского</w:t>
      </w:r>
    </w:p>
    <w:p w14:paraId="3177A15D" w14:textId="77777777" w:rsidR="007853B5" w:rsidRPr="00C163BB" w:rsidRDefault="007853B5" w:rsidP="007853B5">
      <w:pPr>
        <w:jc w:val="left"/>
        <w:rPr>
          <w:rFonts w:ascii="Times New Roman" w:hAnsi="Times New Roman"/>
          <w:sz w:val="28"/>
          <w:szCs w:val="28"/>
        </w:rPr>
      </w:pPr>
      <w:r w:rsidRPr="00C163B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сельского поселения</w:t>
      </w:r>
    </w:p>
    <w:p w14:paraId="557643C7" w14:textId="77777777" w:rsidR="007853B5" w:rsidRPr="00C163BB" w:rsidRDefault="007853B5" w:rsidP="007853B5">
      <w:pPr>
        <w:jc w:val="left"/>
        <w:rPr>
          <w:rFonts w:ascii="Times New Roman" w:hAnsi="Times New Roman"/>
          <w:sz w:val="28"/>
          <w:szCs w:val="28"/>
        </w:rPr>
      </w:pPr>
      <w:r w:rsidRPr="00C163B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Гулькевичского района</w:t>
      </w:r>
    </w:p>
    <w:p w14:paraId="3512FEB6" w14:textId="77777777" w:rsidR="007853B5" w:rsidRPr="00C163BB" w:rsidRDefault="007853B5" w:rsidP="007853B5">
      <w:pPr>
        <w:jc w:val="left"/>
        <w:rPr>
          <w:rFonts w:ascii="Times New Roman" w:hAnsi="Times New Roman"/>
          <w:sz w:val="28"/>
          <w:szCs w:val="28"/>
        </w:rPr>
      </w:pPr>
      <w:r w:rsidRPr="00C163B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от ______________ № ____</w:t>
      </w:r>
    </w:p>
    <w:bookmarkEnd w:id="10"/>
    <w:p w14:paraId="755AF564" w14:textId="246E5F4E" w:rsidR="002802D2" w:rsidRDefault="002802D2" w:rsidP="00C163BB">
      <w:pPr>
        <w:jc w:val="left"/>
        <w:rPr>
          <w:rFonts w:ascii="Times New Roman" w:hAnsi="Times New Roman"/>
          <w:sz w:val="28"/>
          <w:szCs w:val="28"/>
        </w:rPr>
      </w:pPr>
    </w:p>
    <w:p w14:paraId="394AE8B0" w14:textId="09CD6801" w:rsidR="007853B5" w:rsidRDefault="007853B5" w:rsidP="00C163BB">
      <w:pPr>
        <w:jc w:val="left"/>
        <w:rPr>
          <w:rFonts w:ascii="Times New Roman" w:hAnsi="Times New Roman"/>
          <w:sz w:val="28"/>
          <w:szCs w:val="28"/>
        </w:rPr>
      </w:pPr>
    </w:p>
    <w:p w14:paraId="301C9238" w14:textId="77777777" w:rsidR="007853B5" w:rsidRPr="007853B5" w:rsidRDefault="007853B5" w:rsidP="007853B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53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муниципальных внутренних заимствований </w:t>
      </w:r>
    </w:p>
    <w:p w14:paraId="53224689" w14:textId="77777777" w:rsidR="007853B5" w:rsidRPr="007853B5" w:rsidRDefault="007853B5" w:rsidP="007853B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53B5">
        <w:rPr>
          <w:rFonts w:ascii="Times New Roman" w:eastAsia="Times New Roman" w:hAnsi="Times New Roman"/>
          <w:b/>
          <w:sz w:val="28"/>
          <w:szCs w:val="28"/>
          <w:lang w:eastAsia="ru-RU"/>
        </w:rPr>
        <w:t>Николенского сельского поселения Гулькевичского района на 2025 год</w:t>
      </w:r>
    </w:p>
    <w:p w14:paraId="64F8C797" w14:textId="77777777" w:rsidR="007853B5" w:rsidRPr="007853B5" w:rsidRDefault="007853B5" w:rsidP="007853B5">
      <w:pPr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370DD32F" w14:textId="77777777" w:rsidR="007853B5" w:rsidRPr="007853B5" w:rsidRDefault="007853B5" w:rsidP="007853B5">
      <w:pPr>
        <w:spacing w:line="36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53B5">
        <w:rPr>
          <w:rFonts w:ascii="Times New Roman" w:eastAsia="Times New Roman" w:hAnsi="Times New Roman"/>
          <w:sz w:val="28"/>
          <w:szCs w:val="20"/>
          <w:lang w:eastAsia="ru-RU"/>
        </w:rPr>
        <w:t>(тыс. руб.)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6852"/>
        <w:gridCol w:w="2552"/>
      </w:tblGrid>
      <w:tr w:rsidR="007853B5" w:rsidRPr="007853B5" w14:paraId="0574C171" w14:textId="77777777" w:rsidTr="007853B5">
        <w:trPr>
          <w:trHeight w:val="775"/>
        </w:trPr>
        <w:tc>
          <w:tcPr>
            <w:tcW w:w="676" w:type="dxa"/>
            <w:vAlign w:val="center"/>
            <w:hideMark/>
          </w:tcPr>
          <w:p w14:paraId="286B780F" w14:textId="77777777" w:rsidR="007853B5" w:rsidRPr="007853B5" w:rsidRDefault="007853B5" w:rsidP="007853B5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853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852" w:type="dxa"/>
            <w:noWrap/>
            <w:vAlign w:val="center"/>
            <w:hideMark/>
          </w:tcPr>
          <w:p w14:paraId="3DE9A3F4" w14:textId="77777777" w:rsidR="007853B5" w:rsidRPr="007853B5" w:rsidRDefault="007853B5" w:rsidP="007853B5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853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552" w:type="dxa"/>
            <w:hideMark/>
          </w:tcPr>
          <w:p w14:paraId="47438C93" w14:textId="77777777" w:rsidR="007853B5" w:rsidRPr="007853B5" w:rsidRDefault="007853B5" w:rsidP="007853B5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853B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</w:tbl>
    <w:p w14:paraId="6B2DBDF3" w14:textId="77777777" w:rsidR="007853B5" w:rsidRPr="007853B5" w:rsidRDefault="007853B5" w:rsidP="007853B5">
      <w:pPr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669"/>
        <w:gridCol w:w="6859"/>
        <w:gridCol w:w="2552"/>
      </w:tblGrid>
      <w:tr w:rsidR="007853B5" w:rsidRPr="007853B5" w14:paraId="4568A000" w14:textId="77777777" w:rsidTr="007853B5">
        <w:trPr>
          <w:trHeight w:val="73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126E" w14:textId="77777777" w:rsidR="007853B5" w:rsidRPr="007853B5" w:rsidRDefault="007853B5" w:rsidP="007853B5">
            <w:pPr>
              <w:tabs>
                <w:tab w:val="center" w:pos="254"/>
              </w:tabs>
              <w:ind w:left="-93" w:right="-5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53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8E93E" w14:textId="77777777" w:rsidR="007853B5" w:rsidRPr="007853B5" w:rsidRDefault="007853B5" w:rsidP="007853B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53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кредиты, привлеченные в местный бюджет от других бюджетов бюджетной системы Российской Федерации, 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BCDA" w14:textId="77777777" w:rsidR="007853B5" w:rsidRPr="007853B5" w:rsidRDefault="007853B5" w:rsidP="007853B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831BC0E" w14:textId="77777777" w:rsidR="007853B5" w:rsidRPr="007853B5" w:rsidRDefault="007853B5" w:rsidP="007853B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7083C27" w14:textId="77777777" w:rsidR="007853B5" w:rsidRPr="007853B5" w:rsidRDefault="007853B5" w:rsidP="007853B5">
            <w:pPr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53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53B5" w:rsidRPr="007853B5" w14:paraId="7B475B8F" w14:textId="77777777" w:rsidTr="007853B5">
        <w:trPr>
          <w:trHeight w:val="34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06BA" w14:textId="77777777" w:rsidR="007853B5" w:rsidRPr="007853B5" w:rsidRDefault="007853B5" w:rsidP="007853B5">
            <w:pPr>
              <w:ind w:left="-93" w:right="-5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1E888" w14:textId="77777777" w:rsidR="007853B5" w:rsidRPr="007853B5" w:rsidRDefault="007853B5" w:rsidP="007853B5">
            <w:pPr>
              <w:ind w:left="31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53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96E0" w14:textId="77777777" w:rsidR="007853B5" w:rsidRPr="007853B5" w:rsidRDefault="007853B5" w:rsidP="007853B5">
            <w:pPr>
              <w:ind w:left="31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53B5" w:rsidRPr="007853B5" w14:paraId="5E929497" w14:textId="77777777" w:rsidTr="007853B5">
        <w:trPr>
          <w:trHeight w:val="8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82D8" w14:textId="77777777" w:rsidR="007853B5" w:rsidRPr="007853B5" w:rsidRDefault="007853B5" w:rsidP="007853B5">
            <w:pPr>
              <w:ind w:left="-93" w:right="-5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8A003" w14:textId="77777777" w:rsidR="007853B5" w:rsidRPr="007853B5" w:rsidRDefault="007853B5" w:rsidP="007853B5">
            <w:pPr>
              <w:ind w:left="31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53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Привлечение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838E" w14:textId="77777777" w:rsidR="007853B5" w:rsidRPr="007853B5" w:rsidRDefault="007853B5" w:rsidP="007853B5">
            <w:pPr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53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53B5" w:rsidRPr="007853B5" w14:paraId="5DB44DDC" w14:textId="77777777" w:rsidTr="007853B5">
        <w:trPr>
          <w:trHeight w:val="8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5360" w14:textId="77777777" w:rsidR="007853B5" w:rsidRPr="007853B5" w:rsidRDefault="007853B5" w:rsidP="007853B5">
            <w:pPr>
              <w:ind w:left="-93" w:right="-5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A60A5" w14:textId="77777777" w:rsidR="007853B5" w:rsidRPr="007853B5" w:rsidRDefault="007853B5" w:rsidP="007853B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5A75" w14:textId="77777777" w:rsidR="007853B5" w:rsidRPr="007853B5" w:rsidRDefault="007853B5" w:rsidP="007853B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53B5" w:rsidRPr="007853B5" w14:paraId="620414CD" w14:textId="77777777" w:rsidTr="007853B5">
        <w:trPr>
          <w:trHeight w:val="8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D9F8" w14:textId="77777777" w:rsidR="007853B5" w:rsidRPr="007853B5" w:rsidRDefault="007853B5" w:rsidP="007853B5">
            <w:pPr>
              <w:ind w:left="-93" w:right="-5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5F242" w14:textId="77777777" w:rsidR="007853B5" w:rsidRPr="007853B5" w:rsidRDefault="007853B5" w:rsidP="007853B5">
            <w:pPr>
              <w:ind w:left="31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53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погашение, 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AEC8" w14:textId="77777777" w:rsidR="007853B5" w:rsidRPr="007853B5" w:rsidRDefault="007853B5" w:rsidP="007853B5">
            <w:pPr>
              <w:tabs>
                <w:tab w:val="left" w:pos="1392"/>
                <w:tab w:val="center" w:pos="1609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53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53B5" w:rsidRPr="007853B5" w14:paraId="4B54061E" w14:textId="77777777" w:rsidTr="007853B5">
        <w:trPr>
          <w:trHeight w:val="313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EDB0" w14:textId="77777777" w:rsidR="007853B5" w:rsidRPr="007853B5" w:rsidRDefault="007853B5" w:rsidP="007853B5">
            <w:pPr>
              <w:tabs>
                <w:tab w:val="center" w:pos="254"/>
              </w:tabs>
              <w:ind w:left="-93" w:right="-5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9116462" w14:textId="77777777" w:rsidR="007853B5" w:rsidRPr="007853B5" w:rsidRDefault="007853B5" w:rsidP="007853B5">
            <w:pPr>
              <w:tabs>
                <w:tab w:val="center" w:pos="254"/>
              </w:tabs>
              <w:ind w:left="-93" w:right="-5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53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4EF94" w14:textId="77777777" w:rsidR="007853B5" w:rsidRPr="007853B5" w:rsidRDefault="007853B5" w:rsidP="007853B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53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Кредиты от кредитных организаций, 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AA6C" w14:textId="77777777" w:rsidR="007853B5" w:rsidRPr="007853B5" w:rsidRDefault="007853B5" w:rsidP="007853B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141F123" w14:textId="77777777" w:rsidR="007853B5" w:rsidRPr="007853B5" w:rsidRDefault="007853B5" w:rsidP="007853B5">
            <w:pPr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53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53B5" w:rsidRPr="007853B5" w14:paraId="34B0980E" w14:textId="77777777" w:rsidTr="007853B5">
        <w:trPr>
          <w:trHeight w:val="34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9BDD" w14:textId="77777777" w:rsidR="007853B5" w:rsidRPr="007853B5" w:rsidRDefault="007853B5" w:rsidP="007853B5">
            <w:pPr>
              <w:ind w:left="-93" w:right="-5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176DDD" w14:textId="77777777" w:rsidR="007853B5" w:rsidRPr="007853B5" w:rsidRDefault="007853B5" w:rsidP="007853B5">
            <w:pPr>
              <w:ind w:left="31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53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856F" w14:textId="77777777" w:rsidR="007853B5" w:rsidRPr="007853B5" w:rsidRDefault="007853B5" w:rsidP="007853B5">
            <w:pPr>
              <w:ind w:left="31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53B5" w:rsidRPr="007853B5" w14:paraId="4AB3FEEB" w14:textId="77777777" w:rsidTr="007853B5">
        <w:trPr>
          <w:trHeight w:val="8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3197" w14:textId="77777777" w:rsidR="007853B5" w:rsidRPr="007853B5" w:rsidRDefault="007853B5" w:rsidP="007853B5">
            <w:pPr>
              <w:ind w:left="-93" w:right="-5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96C42" w14:textId="77777777" w:rsidR="007853B5" w:rsidRPr="007853B5" w:rsidRDefault="007853B5" w:rsidP="007853B5">
            <w:pPr>
              <w:ind w:left="31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53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Привлечение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0A4D" w14:textId="77777777" w:rsidR="007853B5" w:rsidRPr="007853B5" w:rsidRDefault="007853B5" w:rsidP="007853B5">
            <w:pPr>
              <w:ind w:left="31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53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53B5" w:rsidRPr="007853B5" w14:paraId="590D2FAC" w14:textId="77777777" w:rsidTr="007853B5">
        <w:trPr>
          <w:trHeight w:val="8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514A" w14:textId="77777777" w:rsidR="007853B5" w:rsidRPr="007853B5" w:rsidRDefault="007853B5" w:rsidP="007853B5">
            <w:pPr>
              <w:ind w:left="-93" w:right="-5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66E82" w14:textId="77777777" w:rsidR="007853B5" w:rsidRPr="007853B5" w:rsidRDefault="007853B5" w:rsidP="007853B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36FB" w14:textId="77777777" w:rsidR="007853B5" w:rsidRPr="007853B5" w:rsidRDefault="007853B5" w:rsidP="007853B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53B5" w:rsidRPr="007853B5" w14:paraId="4396134C" w14:textId="77777777" w:rsidTr="007853B5">
        <w:trPr>
          <w:trHeight w:val="8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C454" w14:textId="77777777" w:rsidR="007853B5" w:rsidRPr="007853B5" w:rsidRDefault="007853B5" w:rsidP="007853B5">
            <w:pPr>
              <w:ind w:left="-93" w:right="-5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ACB77" w14:textId="77777777" w:rsidR="007853B5" w:rsidRPr="007853B5" w:rsidRDefault="007853B5" w:rsidP="007853B5">
            <w:pPr>
              <w:ind w:left="31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53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погашение, 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8538" w14:textId="77777777" w:rsidR="007853B5" w:rsidRPr="007853B5" w:rsidRDefault="007853B5" w:rsidP="007853B5">
            <w:pPr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53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</w:tbl>
    <w:p w14:paraId="6F6F207A" w14:textId="77777777" w:rsidR="007853B5" w:rsidRPr="007853B5" w:rsidRDefault="007853B5" w:rsidP="007853B5">
      <w:pPr>
        <w:widowContro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3DC84E" w14:textId="77777777" w:rsidR="007853B5" w:rsidRPr="007853B5" w:rsidRDefault="007853B5" w:rsidP="007853B5">
      <w:pPr>
        <w:widowContro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3A2608" w14:textId="77777777" w:rsidR="007853B5" w:rsidRPr="007853B5" w:rsidRDefault="007853B5" w:rsidP="007853B5">
      <w:pPr>
        <w:rPr>
          <w:rFonts w:ascii="Times New Roman" w:eastAsia="Times New Roman" w:hAnsi="Times New Roman"/>
          <w:sz w:val="28"/>
          <w:szCs w:val="20"/>
          <w:lang w:eastAsia="ru-RU"/>
        </w:rPr>
      </w:pPr>
      <w:r w:rsidRPr="007853B5">
        <w:rPr>
          <w:rFonts w:ascii="Times New Roman" w:eastAsia="Times New Roman" w:hAnsi="Times New Roman"/>
          <w:sz w:val="28"/>
          <w:szCs w:val="20"/>
          <w:lang w:eastAsia="ru-RU"/>
        </w:rPr>
        <w:t xml:space="preserve">Ведущий специалист администрации </w:t>
      </w:r>
    </w:p>
    <w:p w14:paraId="17D20EF9" w14:textId="77777777" w:rsidR="007853B5" w:rsidRPr="007853B5" w:rsidRDefault="007853B5" w:rsidP="007853B5">
      <w:pPr>
        <w:rPr>
          <w:rFonts w:ascii="Times New Roman" w:eastAsia="Times New Roman" w:hAnsi="Times New Roman"/>
          <w:sz w:val="28"/>
          <w:szCs w:val="20"/>
          <w:lang w:eastAsia="ru-RU"/>
        </w:rPr>
      </w:pPr>
      <w:r w:rsidRPr="007853B5">
        <w:rPr>
          <w:rFonts w:ascii="Times New Roman" w:eastAsia="Times New Roman" w:hAnsi="Times New Roman"/>
          <w:sz w:val="28"/>
          <w:szCs w:val="20"/>
          <w:lang w:eastAsia="ru-RU"/>
        </w:rPr>
        <w:t>Николенского сельского</w:t>
      </w:r>
    </w:p>
    <w:p w14:paraId="281BAD74" w14:textId="65B36C88" w:rsidR="007853B5" w:rsidRDefault="007853B5" w:rsidP="007853B5">
      <w:pPr>
        <w:jc w:val="left"/>
        <w:rPr>
          <w:rFonts w:ascii="Times New Roman" w:eastAsia="Times New Roman" w:hAnsi="Times New Roman"/>
          <w:sz w:val="28"/>
          <w:szCs w:val="20"/>
          <w:lang w:eastAsia="ru-RU"/>
        </w:rPr>
      </w:pPr>
      <w:r w:rsidRPr="007853B5">
        <w:rPr>
          <w:rFonts w:ascii="Times New Roman" w:eastAsia="Times New Roman" w:hAnsi="Times New Roman"/>
          <w:sz w:val="28"/>
          <w:szCs w:val="20"/>
          <w:lang w:eastAsia="ru-RU"/>
        </w:rPr>
        <w:t xml:space="preserve">Гулькевичского района                                                                       </w:t>
      </w:r>
      <w:r w:rsidRPr="007853B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val="en-US" w:eastAsia="ru-RU"/>
        </w:rPr>
        <w:t xml:space="preserve">      </w:t>
      </w:r>
      <w:r w:rsidRPr="007853B5">
        <w:rPr>
          <w:rFonts w:ascii="Times New Roman" w:eastAsia="Times New Roman" w:hAnsi="Times New Roman"/>
          <w:sz w:val="28"/>
          <w:szCs w:val="20"/>
          <w:lang w:eastAsia="ru-RU"/>
        </w:rPr>
        <w:t xml:space="preserve"> И.Н. Бойко</w:t>
      </w:r>
    </w:p>
    <w:p w14:paraId="2F578436" w14:textId="4B77C72F" w:rsidR="007853B5" w:rsidRDefault="007853B5" w:rsidP="007853B5">
      <w:pPr>
        <w:jc w:val="left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D213F6C" w14:textId="0F8AFAEA" w:rsidR="007853B5" w:rsidRDefault="007853B5" w:rsidP="007853B5">
      <w:pPr>
        <w:jc w:val="left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61C88CF7" w14:textId="65D4D524" w:rsidR="007853B5" w:rsidRDefault="007853B5" w:rsidP="007853B5">
      <w:pPr>
        <w:jc w:val="left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101B81F" w14:textId="2A014246" w:rsidR="007853B5" w:rsidRDefault="007853B5" w:rsidP="007853B5">
      <w:pPr>
        <w:jc w:val="left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D583613" w14:textId="0C1F24B0" w:rsidR="007853B5" w:rsidRDefault="007853B5" w:rsidP="007853B5">
      <w:pPr>
        <w:jc w:val="left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1CF26BE" w14:textId="230E0058" w:rsidR="007853B5" w:rsidRDefault="007853B5" w:rsidP="007853B5">
      <w:pPr>
        <w:jc w:val="left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6B300815" w14:textId="2CB2FED9" w:rsidR="007853B5" w:rsidRDefault="007853B5" w:rsidP="007853B5">
      <w:pPr>
        <w:jc w:val="left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69E78FFD" w14:textId="738BCFD9" w:rsidR="007853B5" w:rsidRDefault="007853B5" w:rsidP="007853B5">
      <w:pPr>
        <w:jc w:val="left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55B1AA19" w14:textId="1BD75B13" w:rsidR="007853B5" w:rsidRDefault="007853B5" w:rsidP="007853B5">
      <w:pPr>
        <w:jc w:val="left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FCDA126" w14:textId="7EABFFF3" w:rsidR="007853B5" w:rsidRDefault="007853B5" w:rsidP="007853B5">
      <w:pPr>
        <w:jc w:val="left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787029E" w14:textId="017C2C43" w:rsidR="007853B5" w:rsidRDefault="007853B5" w:rsidP="007853B5">
      <w:pPr>
        <w:jc w:val="left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7198D8C" w14:textId="455D9550" w:rsidR="007853B5" w:rsidRPr="00082C89" w:rsidRDefault="007853B5" w:rsidP="007853B5">
      <w:pPr>
        <w:jc w:val="left"/>
        <w:rPr>
          <w:rFonts w:ascii="Times New Roman" w:hAnsi="Times New Roman"/>
          <w:sz w:val="28"/>
          <w:szCs w:val="28"/>
          <w:lang w:val="en-US"/>
        </w:rPr>
      </w:pPr>
      <w:bookmarkStart w:id="11" w:name="_Hlk185579340"/>
      <w:r w:rsidRPr="00C163BB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Приложение </w:t>
      </w:r>
      <w:r w:rsidR="00082C89">
        <w:rPr>
          <w:rFonts w:ascii="Times New Roman" w:hAnsi="Times New Roman"/>
          <w:sz w:val="28"/>
          <w:szCs w:val="28"/>
          <w:lang w:val="en-US"/>
        </w:rPr>
        <w:t>9</w:t>
      </w:r>
    </w:p>
    <w:p w14:paraId="1A5802D6" w14:textId="77777777" w:rsidR="007853B5" w:rsidRPr="00C163BB" w:rsidRDefault="007853B5" w:rsidP="007853B5">
      <w:pPr>
        <w:jc w:val="left"/>
        <w:rPr>
          <w:rFonts w:ascii="Times New Roman" w:hAnsi="Times New Roman"/>
          <w:sz w:val="28"/>
          <w:szCs w:val="28"/>
        </w:rPr>
      </w:pPr>
      <w:r w:rsidRPr="00C163B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к решению 5 сессии 5 созыва</w:t>
      </w:r>
    </w:p>
    <w:p w14:paraId="3D719074" w14:textId="77777777" w:rsidR="007853B5" w:rsidRPr="00C163BB" w:rsidRDefault="007853B5" w:rsidP="007853B5">
      <w:pPr>
        <w:jc w:val="left"/>
        <w:rPr>
          <w:rFonts w:ascii="Times New Roman" w:hAnsi="Times New Roman"/>
          <w:sz w:val="28"/>
          <w:szCs w:val="28"/>
        </w:rPr>
      </w:pPr>
      <w:r w:rsidRPr="00C163B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Совета Николенского</w:t>
      </w:r>
    </w:p>
    <w:p w14:paraId="48BF7B45" w14:textId="77777777" w:rsidR="007853B5" w:rsidRPr="00C163BB" w:rsidRDefault="007853B5" w:rsidP="007853B5">
      <w:pPr>
        <w:jc w:val="left"/>
        <w:rPr>
          <w:rFonts w:ascii="Times New Roman" w:hAnsi="Times New Roman"/>
          <w:sz w:val="28"/>
          <w:szCs w:val="28"/>
        </w:rPr>
      </w:pPr>
      <w:r w:rsidRPr="00C163B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сельского поселения</w:t>
      </w:r>
    </w:p>
    <w:p w14:paraId="74E8EAB1" w14:textId="77777777" w:rsidR="007853B5" w:rsidRPr="00C163BB" w:rsidRDefault="007853B5" w:rsidP="007853B5">
      <w:pPr>
        <w:jc w:val="left"/>
        <w:rPr>
          <w:rFonts w:ascii="Times New Roman" w:hAnsi="Times New Roman"/>
          <w:sz w:val="28"/>
          <w:szCs w:val="28"/>
        </w:rPr>
      </w:pPr>
      <w:r w:rsidRPr="00C163B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Гулькевичского района</w:t>
      </w:r>
    </w:p>
    <w:p w14:paraId="26808655" w14:textId="77777777" w:rsidR="007853B5" w:rsidRPr="00C163BB" w:rsidRDefault="007853B5" w:rsidP="007853B5">
      <w:pPr>
        <w:jc w:val="left"/>
        <w:rPr>
          <w:rFonts w:ascii="Times New Roman" w:hAnsi="Times New Roman"/>
          <w:sz w:val="28"/>
          <w:szCs w:val="28"/>
        </w:rPr>
      </w:pPr>
      <w:r w:rsidRPr="00C163B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от ______________ № ____</w:t>
      </w:r>
    </w:p>
    <w:bookmarkEnd w:id="11"/>
    <w:p w14:paraId="76617C84" w14:textId="323608E9" w:rsidR="007853B5" w:rsidRDefault="007853B5" w:rsidP="007853B5">
      <w:pPr>
        <w:jc w:val="left"/>
        <w:rPr>
          <w:rFonts w:ascii="Times New Roman" w:hAnsi="Times New Roman"/>
          <w:sz w:val="28"/>
          <w:szCs w:val="28"/>
        </w:rPr>
      </w:pPr>
    </w:p>
    <w:p w14:paraId="5E00AD3B" w14:textId="4E209C0D" w:rsidR="00082C89" w:rsidRDefault="00082C89" w:rsidP="007853B5">
      <w:pPr>
        <w:jc w:val="left"/>
        <w:rPr>
          <w:rFonts w:ascii="Times New Roman" w:hAnsi="Times New Roman"/>
          <w:sz w:val="28"/>
          <w:szCs w:val="28"/>
        </w:rPr>
      </w:pPr>
    </w:p>
    <w:p w14:paraId="0ED9DFCB" w14:textId="77777777" w:rsidR="00082C89" w:rsidRPr="00082C89" w:rsidRDefault="00082C89" w:rsidP="00082C89">
      <w:pPr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082C89">
        <w:rPr>
          <w:rFonts w:ascii="Times New Roman" w:eastAsia="Times New Roman" w:hAnsi="Times New Roman"/>
          <w:b/>
          <w:sz w:val="28"/>
          <w:szCs w:val="20"/>
          <w:lang w:eastAsia="ru-RU"/>
        </w:rPr>
        <w:t>Программа муниципальных гарантий</w:t>
      </w:r>
    </w:p>
    <w:p w14:paraId="576B2EF5" w14:textId="77777777" w:rsidR="00082C89" w:rsidRPr="00082C89" w:rsidRDefault="00082C89" w:rsidP="00082C89">
      <w:pPr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082C89">
        <w:rPr>
          <w:rFonts w:ascii="Times New Roman" w:eastAsia="Times New Roman" w:hAnsi="Times New Roman"/>
          <w:b/>
          <w:sz w:val="28"/>
          <w:szCs w:val="20"/>
          <w:lang w:eastAsia="ru-RU"/>
        </w:rPr>
        <w:t>Николенского сельского поселения</w:t>
      </w:r>
    </w:p>
    <w:p w14:paraId="45F56065" w14:textId="77777777" w:rsidR="00082C89" w:rsidRPr="00082C89" w:rsidRDefault="00082C89" w:rsidP="00082C89">
      <w:pPr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082C89">
        <w:rPr>
          <w:rFonts w:ascii="Times New Roman" w:eastAsia="Times New Roman" w:hAnsi="Times New Roman"/>
          <w:b/>
          <w:sz w:val="28"/>
          <w:szCs w:val="20"/>
          <w:lang w:eastAsia="ru-RU"/>
        </w:rPr>
        <w:t>Гулькевичского района в валюте</w:t>
      </w:r>
    </w:p>
    <w:p w14:paraId="717FD20A" w14:textId="77777777" w:rsidR="00082C89" w:rsidRPr="00082C89" w:rsidRDefault="00082C89" w:rsidP="00082C89">
      <w:pPr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082C89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Российской Федерации на 2025 год </w:t>
      </w:r>
    </w:p>
    <w:p w14:paraId="4FA9B12F" w14:textId="77777777" w:rsidR="00082C89" w:rsidRPr="00082C89" w:rsidRDefault="00082C89" w:rsidP="00082C89">
      <w:pPr>
        <w:ind w:left="1620" w:hanging="12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C89">
        <w:rPr>
          <w:rFonts w:ascii="Times New Roman" w:eastAsia="Times New Roman" w:hAnsi="Times New Roman"/>
          <w:sz w:val="28"/>
          <w:szCs w:val="28"/>
          <w:lang w:eastAsia="ru-RU"/>
        </w:rPr>
        <w:t>Раздел 1. Перечень подлежащих предоставлению</w:t>
      </w:r>
    </w:p>
    <w:p w14:paraId="3BFF331D" w14:textId="77777777" w:rsidR="00082C89" w:rsidRPr="00082C89" w:rsidRDefault="00082C89" w:rsidP="00082C89">
      <w:pPr>
        <w:ind w:left="113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C8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гарантий </w:t>
      </w:r>
    </w:p>
    <w:p w14:paraId="4858AD9C" w14:textId="77777777" w:rsidR="00082C89" w:rsidRPr="00082C89" w:rsidRDefault="00082C89" w:rsidP="00082C89">
      <w:pPr>
        <w:ind w:left="1620" w:hanging="12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C89">
        <w:rPr>
          <w:rFonts w:ascii="Times New Roman" w:eastAsia="Times New Roman" w:hAnsi="Times New Roman"/>
          <w:sz w:val="28"/>
          <w:szCs w:val="28"/>
          <w:lang w:eastAsia="ru-RU"/>
        </w:rPr>
        <w:t>Николенского сельского поселения Гулькевичского района в 2025 году</w:t>
      </w:r>
    </w:p>
    <w:p w14:paraId="0D091DDB" w14:textId="77777777" w:rsidR="00082C89" w:rsidRPr="00082C89" w:rsidRDefault="00082C89" w:rsidP="00082C89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2"/>
        <w:gridCol w:w="1134"/>
        <w:gridCol w:w="1134"/>
        <w:gridCol w:w="1985"/>
        <w:gridCol w:w="3118"/>
      </w:tblGrid>
      <w:tr w:rsidR="00082C89" w:rsidRPr="00082C89" w14:paraId="677FDD52" w14:textId="77777777" w:rsidTr="00082C89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086A" w14:textId="77777777" w:rsidR="00082C89" w:rsidRPr="00082C89" w:rsidRDefault="00082C89" w:rsidP="00082C8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2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Направление (цель) </w:t>
            </w:r>
          </w:p>
          <w:p w14:paraId="550EAAA4" w14:textId="77777777" w:rsidR="00082C89" w:rsidRPr="00082C89" w:rsidRDefault="00082C89" w:rsidP="00082C8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2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гарантирования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3124" w14:textId="77777777" w:rsidR="00082C89" w:rsidRPr="00082C89" w:rsidRDefault="00082C89" w:rsidP="00082C8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2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Категории принципалов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0A91" w14:textId="77777777" w:rsidR="00082C89" w:rsidRPr="00082C89" w:rsidRDefault="00082C89" w:rsidP="00082C8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2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</w:t>
            </w:r>
          </w:p>
          <w:p w14:paraId="26414A5F" w14:textId="77777777" w:rsidR="00082C89" w:rsidRPr="00082C89" w:rsidRDefault="00082C89" w:rsidP="00082C8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2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гарантий, </w:t>
            </w:r>
          </w:p>
          <w:p w14:paraId="31CEF55B" w14:textId="77777777" w:rsidR="00082C89" w:rsidRPr="00082C89" w:rsidRDefault="00082C89" w:rsidP="00082C8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2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6B8A" w14:textId="77777777" w:rsidR="00082C89" w:rsidRPr="00082C89" w:rsidRDefault="00082C89" w:rsidP="00082C8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2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Условия предоставления </w:t>
            </w:r>
          </w:p>
          <w:p w14:paraId="10D571EA" w14:textId="77777777" w:rsidR="00082C89" w:rsidRPr="00082C89" w:rsidRDefault="00082C89" w:rsidP="00082C8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2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гарантий</w:t>
            </w:r>
          </w:p>
        </w:tc>
      </w:tr>
      <w:tr w:rsidR="00082C89" w:rsidRPr="00082C89" w14:paraId="55603E7A" w14:textId="77777777" w:rsidTr="00082C89">
        <w:trPr>
          <w:trHeight w:val="161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7F49" w14:textId="77777777" w:rsidR="00082C89" w:rsidRPr="00082C89" w:rsidRDefault="00082C89" w:rsidP="00082C89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EDF5" w14:textId="77777777" w:rsidR="00082C89" w:rsidRPr="00082C89" w:rsidRDefault="00082C89" w:rsidP="00082C89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B30F" w14:textId="77777777" w:rsidR="00082C89" w:rsidRPr="00082C89" w:rsidRDefault="00082C89" w:rsidP="00082C89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253C" w14:textId="79AB5D9A" w:rsidR="00082C89" w:rsidRPr="00082C89" w:rsidRDefault="00082C89" w:rsidP="00082C8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82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082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али</w:t>
            </w:r>
            <w:r w:rsidRPr="00082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82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чие</w:t>
            </w:r>
            <w:proofErr w:type="gramEnd"/>
            <w:r w:rsidRPr="00082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права </w:t>
            </w:r>
          </w:p>
          <w:p w14:paraId="19ED4006" w14:textId="77777777" w:rsidR="00082C89" w:rsidRPr="00082C89" w:rsidRDefault="00082C89" w:rsidP="00082C8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2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регрессного требования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D5C2" w14:textId="77777777" w:rsidR="00082C89" w:rsidRPr="00082C89" w:rsidRDefault="00082C89" w:rsidP="00082C8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2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анализ финансового </w:t>
            </w:r>
          </w:p>
          <w:p w14:paraId="36BE5A6E" w14:textId="77777777" w:rsidR="00082C89" w:rsidRPr="00082C89" w:rsidRDefault="00082C89" w:rsidP="00082C8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2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состояния принципала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F777" w14:textId="77777777" w:rsidR="00082C89" w:rsidRPr="00082C89" w:rsidRDefault="00082C89" w:rsidP="00082C89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6E57156" w14:textId="77777777" w:rsidR="00082C89" w:rsidRPr="00082C89" w:rsidRDefault="00082C89" w:rsidP="00082C89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B39D9AA" w14:textId="77777777" w:rsidR="00082C89" w:rsidRPr="00082C89" w:rsidRDefault="00082C89" w:rsidP="00082C89">
            <w:pPr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2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условия</w:t>
            </w:r>
          </w:p>
        </w:tc>
      </w:tr>
      <w:tr w:rsidR="00082C89" w:rsidRPr="00082C89" w14:paraId="72BBF680" w14:textId="77777777" w:rsidTr="00082C8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A17D" w14:textId="77777777" w:rsidR="00082C89" w:rsidRPr="00082C89" w:rsidRDefault="00082C89" w:rsidP="00082C89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2A13" w14:textId="77777777" w:rsidR="00082C89" w:rsidRPr="00082C89" w:rsidRDefault="00082C89" w:rsidP="00082C89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09CD" w14:textId="77777777" w:rsidR="00082C89" w:rsidRPr="00082C89" w:rsidRDefault="00082C89" w:rsidP="00082C89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AA5B" w14:textId="77777777" w:rsidR="00082C89" w:rsidRPr="00082C89" w:rsidRDefault="00082C89" w:rsidP="00082C89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3755" w14:textId="77777777" w:rsidR="00082C89" w:rsidRPr="00082C89" w:rsidRDefault="00082C89" w:rsidP="00082C89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7C4B" w14:textId="77777777" w:rsidR="00082C89" w:rsidRPr="00082C89" w:rsidRDefault="00082C89" w:rsidP="00082C89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2C89" w:rsidRPr="00082C89" w14:paraId="0F3A8415" w14:textId="77777777" w:rsidTr="00082C8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819D" w14:textId="77777777" w:rsidR="00082C89" w:rsidRPr="00082C89" w:rsidRDefault="00082C89" w:rsidP="00082C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2C89">
              <w:rPr>
                <w:rFonts w:ascii="Times New Roman" w:eastAsia="Times New Roman" w:hAnsi="Times New Roman"/>
                <w:spacing w:val="-4"/>
                <w:sz w:val="28"/>
                <w:szCs w:val="20"/>
                <w:lang w:eastAsia="ru-RU"/>
              </w:rPr>
              <w:t xml:space="preserve">По заимствованиям </w:t>
            </w:r>
          </w:p>
          <w:p w14:paraId="1F353A48" w14:textId="77777777" w:rsidR="00082C89" w:rsidRPr="00082C89" w:rsidRDefault="00082C89" w:rsidP="00082C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9241" w14:textId="77777777" w:rsidR="00082C89" w:rsidRPr="00082C89" w:rsidRDefault="00082C89" w:rsidP="00082C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2C89">
              <w:rPr>
                <w:rFonts w:ascii="Times New Roman" w:eastAsia="Times New Roman" w:hAnsi="Times New Roman"/>
                <w:spacing w:val="-4"/>
                <w:sz w:val="28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A700" w14:textId="77777777" w:rsidR="00082C89" w:rsidRPr="00082C89" w:rsidRDefault="00082C89" w:rsidP="00082C89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2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673D" w14:textId="77777777" w:rsidR="00082C89" w:rsidRPr="00082C89" w:rsidRDefault="00082C89" w:rsidP="00082C8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2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90DC" w14:textId="77777777" w:rsidR="00082C89" w:rsidRPr="00082C89" w:rsidRDefault="00082C89" w:rsidP="00082C8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2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48E0" w14:textId="77777777" w:rsidR="00082C89" w:rsidRPr="00082C89" w:rsidRDefault="00082C89" w:rsidP="00082C89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2C8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Муниципальные гарантии Николенского сельского поселения Гулькевичского района не обеспечивают исполнения обязательств по уплате неустоек (пеней, штрафов)</w:t>
            </w:r>
          </w:p>
        </w:tc>
      </w:tr>
    </w:tbl>
    <w:p w14:paraId="540F6D9F" w14:textId="3E32DA3A" w:rsidR="00082C89" w:rsidRDefault="00082C89" w:rsidP="007853B5">
      <w:pPr>
        <w:jc w:val="left"/>
        <w:rPr>
          <w:rFonts w:ascii="Times New Roman" w:hAnsi="Times New Roman"/>
          <w:sz w:val="28"/>
          <w:szCs w:val="28"/>
        </w:rPr>
      </w:pPr>
    </w:p>
    <w:p w14:paraId="3FEAB185" w14:textId="29A91BFA" w:rsidR="00082C89" w:rsidRDefault="00082C89" w:rsidP="007853B5">
      <w:pPr>
        <w:jc w:val="left"/>
        <w:rPr>
          <w:rFonts w:ascii="Times New Roman" w:hAnsi="Times New Roman"/>
          <w:sz w:val="28"/>
          <w:szCs w:val="28"/>
        </w:rPr>
      </w:pPr>
    </w:p>
    <w:p w14:paraId="57A3056F" w14:textId="24145555" w:rsidR="00082C89" w:rsidRDefault="00082C89" w:rsidP="007853B5">
      <w:pPr>
        <w:jc w:val="left"/>
        <w:rPr>
          <w:rFonts w:ascii="Times New Roman" w:hAnsi="Times New Roman"/>
          <w:sz w:val="28"/>
          <w:szCs w:val="28"/>
        </w:rPr>
      </w:pPr>
    </w:p>
    <w:p w14:paraId="3B1A67D5" w14:textId="7F0E3AEE" w:rsidR="00082C89" w:rsidRDefault="00082C89" w:rsidP="007853B5">
      <w:pPr>
        <w:jc w:val="left"/>
        <w:rPr>
          <w:rFonts w:ascii="Times New Roman" w:hAnsi="Times New Roman"/>
          <w:sz w:val="28"/>
          <w:szCs w:val="28"/>
        </w:rPr>
      </w:pPr>
    </w:p>
    <w:p w14:paraId="5FF7B385" w14:textId="3CAEE748" w:rsidR="00082C89" w:rsidRDefault="00082C89" w:rsidP="007853B5">
      <w:pPr>
        <w:jc w:val="left"/>
        <w:rPr>
          <w:rFonts w:ascii="Times New Roman" w:hAnsi="Times New Roman"/>
          <w:sz w:val="28"/>
          <w:szCs w:val="28"/>
        </w:rPr>
      </w:pPr>
    </w:p>
    <w:p w14:paraId="1CEB9990" w14:textId="156EEC14" w:rsidR="00082C89" w:rsidRDefault="00082C89" w:rsidP="007853B5">
      <w:pPr>
        <w:jc w:val="left"/>
        <w:rPr>
          <w:rFonts w:ascii="Times New Roman" w:hAnsi="Times New Roman"/>
          <w:sz w:val="28"/>
          <w:szCs w:val="28"/>
        </w:rPr>
      </w:pPr>
    </w:p>
    <w:p w14:paraId="5B6368AC" w14:textId="0FB36B2D" w:rsidR="00082C89" w:rsidRDefault="00082C89" w:rsidP="007853B5">
      <w:pPr>
        <w:jc w:val="left"/>
        <w:rPr>
          <w:rFonts w:ascii="Times New Roman" w:hAnsi="Times New Roman"/>
          <w:sz w:val="28"/>
          <w:szCs w:val="28"/>
        </w:rPr>
      </w:pPr>
    </w:p>
    <w:p w14:paraId="712344E8" w14:textId="711774E2" w:rsidR="00082C89" w:rsidRDefault="00082C89" w:rsidP="007853B5">
      <w:pPr>
        <w:jc w:val="left"/>
        <w:rPr>
          <w:rFonts w:ascii="Times New Roman" w:hAnsi="Times New Roman"/>
          <w:sz w:val="28"/>
          <w:szCs w:val="28"/>
        </w:rPr>
      </w:pPr>
    </w:p>
    <w:p w14:paraId="2C1A64ED" w14:textId="77777777" w:rsidR="00082C89" w:rsidRPr="00082C89" w:rsidRDefault="00082C89" w:rsidP="00082C89">
      <w:pPr>
        <w:ind w:left="1260" w:hanging="12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C89">
        <w:rPr>
          <w:rFonts w:ascii="Times New Roman" w:eastAsia="Times New Roman" w:hAnsi="Times New Roman"/>
          <w:sz w:val="28"/>
          <w:szCs w:val="28"/>
          <w:lang w:eastAsia="ru-RU"/>
        </w:rPr>
        <w:t>Раздел 2. Общий объем бюджетных ассигнований, предусмотренных на</w:t>
      </w:r>
    </w:p>
    <w:p w14:paraId="0B9EB2FD" w14:textId="77777777" w:rsidR="00082C89" w:rsidRPr="00082C89" w:rsidRDefault="00082C89" w:rsidP="00082C89">
      <w:pPr>
        <w:ind w:left="12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C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исполнение м</w:t>
      </w:r>
      <w:r w:rsidRPr="00082C89">
        <w:rPr>
          <w:rFonts w:ascii="Times New Roman" w:eastAsia="Times New Roman" w:hAnsi="Times New Roman"/>
          <w:sz w:val="28"/>
          <w:szCs w:val="20"/>
          <w:lang w:eastAsia="ru-RU"/>
        </w:rPr>
        <w:t xml:space="preserve">униципальных гарантий Николенского сельского поселения Гулькевичского района </w:t>
      </w:r>
      <w:r w:rsidRPr="00082C89">
        <w:rPr>
          <w:rFonts w:ascii="Times New Roman" w:eastAsia="Times New Roman" w:hAnsi="Times New Roman"/>
          <w:sz w:val="28"/>
          <w:szCs w:val="28"/>
          <w:lang w:eastAsia="ru-RU"/>
        </w:rPr>
        <w:t>по возможным гарантийным случаям, в 2025 году</w:t>
      </w:r>
    </w:p>
    <w:p w14:paraId="6245540C" w14:textId="77777777" w:rsidR="00082C89" w:rsidRPr="00082C89" w:rsidRDefault="00082C89" w:rsidP="00082C8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569"/>
      </w:tblGrid>
      <w:tr w:rsidR="00082C89" w:rsidRPr="00082C89" w14:paraId="647FC908" w14:textId="77777777" w:rsidTr="00082C89">
        <w:trPr>
          <w:trHeight w:val="716"/>
        </w:trPr>
        <w:tc>
          <w:tcPr>
            <w:tcW w:w="7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3CC9" w14:textId="77777777" w:rsidR="00082C89" w:rsidRPr="00082C89" w:rsidRDefault="00082C89" w:rsidP="00082C89">
            <w:pPr>
              <w:ind w:left="-4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2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</w:t>
            </w:r>
          </w:p>
          <w:p w14:paraId="22469821" w14:textId="77777777" w:rsidR="00082C89" w:rsidRPr="00082C89" w:rsidRDefault="00082C89" w:rsidP="00082C8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2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исполнение м</w:t>
            </w:r>
            <w:r w:rsidRPr="00082C8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униципальных гарантии муниципального образования Гулькевичский район </w:t>
            </w:r>
            <w:r w:rsidRPr="00082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возможным </w:t>
            </w:r>
          </w:p>
          <w:p w14:paraId="0946EACE" w14:textId="77777777" w:rsidR="00082C89" w:rsidRPr="00082C89" w:rsidRDefault="00082C89" w:rsidP="00082C8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2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гарантийным случаям</w:t>
            </w:r>
          </w:p>
          <w:p w14:paraId="00AA98E3" w14:textId="77777777" w:rsidR="00082C89" w:rsidRPr="00082C89" w:rsidRDefault="00082C89" w:rsidP="00082C8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EAD9" w14:textId="77777777" w:rsidR="00082C89" w:rsidRPr="00082C89" w:rsidRDefault="00082C89" w:rsidP="00082C8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2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Объем,</w:t>
            </w:r>
          </w:p>
          <w:p w14:paraId="49B94B05" w14:textId="77777777" w:rsidR="00082C89" w:rsidRPr="00082C89" w:rsidRDefault="00082C89" w:rsidP="00082C8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2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082C89" w:rsidRPr="00082C89" w14:paraId="4109D63A" w14:textId="77777777" w:rsidTr="00082C89">
        <w:trPr>
          <w:trHeight w:val="1057"/>
        </w:trPr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21B5" w14:textId="77777777" w:rsidR="00082C89" w:rsidRPr="00082C89" w:rsidRDefault="00082C89" w:rsidP="00082C89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E283" w14:textId="77777777" w:rsidR="00082C89" w:rsidRPr="00082C89" w:rsidRDefault="00082C89" w:rsidP="00082C8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2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</w:t>
            </w:r>
          </w:p>
          <w:p w14:paraId="67E3998C" w14:textId="77777777" w:rsidR="00082C89" w:rsidRPr="00082C89" w:rsidRDefault="00082C89" w:rsidP="00082C8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1868786" w14:textId="77777777" w:rsidR="00082C89" w:rsidRPr="00082C89" w:rsidRDefault="00082C89" w:rsidP="00082C8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2C89" w:rsidRPr="00082C89" w14:paraId="7611487B" w14:textId="77777777" w:rsidTr="00082C89">
        <w:trPr>
          <w:trHeight w:val="116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51E7" w14:textId="77777777" w:rsidR="00082C89" w:rsidRPr="00082C89" w:rsidRDefault="00082C89" w:rsidP="00082C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2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счет источников финансирования дефицита </w:t>
            </w:r>
          </w:p>
          <w:p w14:paraId="238ED4CD" w14:textId="77777777" w:rsidR="00082C89" w:rsidRPr="00082C89" w:rsidRDefault="00082C89" w:rsidP="00082C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2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бюджета Николе</w:t>
            </w:r>
            <w:r w:rsidRPr="00082C8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нского сельского поселения           Гулькевичского района</w:t>
            </w:r>
            <w:r w:rsidRPr="00082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всего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673B2" w14:textId="77777777" w:rsidR="00082C89" w:rsidRPr="00082C89" w:rsidRDefault="00082C89" w:rsidP="00082C89">
            <w:pPr>
              <w:tabs>
                <w:tab w:val="left" w:pos="2112"/>
              </w:tabs>
              <w:ind w:right="14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2C89" w:rsidRPr="00082C89" w14:paraId="396D6968" w14:textId="77777777" w:rsidTr="00082C89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8834" w14:textId="77777777" w:rsidR="00082C89" w:rsidRPr="00082C89" w:rsidRDefault="00082C89" w:rsidP="00082C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3ED8F" w14:textId="77777777" w:rsidR="00082C89" w:rsidRPr="00082C89" w:rsidRDefault="00082C89" w:rsidP="00082C8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2C89" w:rsidRPr="00082C89" w14:paraId="22B3F6DE" w14:textId="77777777" w:rsidTr="00082C89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882F" w14:textId="77777777" w:rsidR="00082C89" w:rsidRPr="00082C89" w:rsidRDefault="00082C89" w:rsidP="00082C89">
            <w:pPr>
              <w:ind w:left="5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2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23EE6" w14:textId="77777777" w:rsidR="00082C89" w:rsidRPr="00082C89" w:rsidRDefault="00082C89" w:rsidP="00082C8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2C89" w:rsidRPr="00082C89" w14:paraId="3169EDD0" w14:textId="77777777" w:rsidTr="00082C89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590B" w14:textId="77777777" w:rsidR="00082C89" w:rsidRPr="00082C89" w:rsidRDefault="00082C89" w:rsidP="00082C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EF640" w14:textId="77777777" w:rsidR="00082C89" w:rsidRPr="00082C89" w:rsidRDefault="00082C89" w:rsidP="00082C8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2C89" w:rsidRPr="00082C89" w14:paraId="717C1C12" w14:textId="77777777" w:rsidTr="00082C89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0214" w14:textId="77777777" w:rsidR="00082C89" w:rsidRPr="00082C89" w:rsidRDefault="00082C89" w:rsidP="00082C89">
            <w:pPr>
              <w:ind w:left="5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2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</w:t>
            </w:r>
            <w:r w:rsidRPr="00082C8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униципальным гарантиям Николенского сельского поселения Гулькевичского района</w:t>
            </w:r>
            <w:r w:rsidRPr="00082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подлежащим предоставлению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D97F9" w14:textId="77777777" w:rsidR="00082C89" w:rsidRPr="00082C89" w:rsidRDefault="00082C89" w:rsidP="00082C89">
            <w:pPr>
              <w:tabs>
                <w:tab w:val="left" w:pos="2112"/>
              </w:tabs>
              <w:ind w:right="2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14DDEF7" w14:textId="77777777" w:rsidR="00082C89" w:rsidRPr="00082C89" w:rsidRDefault="00082C89" w:rsidP="00082C89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6F9075" w14:textId="77777777" w:rsidR="00082C89" w:rsidRPr="00082C89" w:rsidRDefault="00082C89" w:rsidP="00082C89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05B377" w14:textId="77777777" w:rsidR="00082C89" w:rsidRPr="00082C89" w:rsidRDefault="00082C89" w:rsidP="00082C89">
      <w:pPr>
        <w:jc w:val="left"/>
        <w:rPr>
          <w:rFonts w:ascii="Times New Roman" w:eastAsia="Times New Roman" w:hAnsi="Times New Roman"/>
          <w:sz w:val="28"/>
          <w:szCs w:val="24"/>
          <w:lang w:eastAsia="ru-RU"/>
        </w:rPr>
      </w:pPr>
      <w:r w:rsidRPr="00082C89">
        <w:rPr>
          <w:rFonts w:ascii="Times New Roman" w:eastAsia="Times New Roman" w:hAnsi="Times New Roman"/>
          <w:sz w:val="28"/>
          <w:szCs w:val="24"/>
          <w:lang w:eastAsia="ru-RU"/>
        </w:rPr>
        <w:t xml:space="preserve">Ведущий специалист администрации </w:t>
      </w:r>
    </w:p>
    <w:p w14:paraId="57C2C9B3" w14:textId="77777777" w:rsidR="00082C89" w:rsidRPr="00082C89" w:rsidRDefault="00082C89" w:rsidP="00082C89">
      <w:pPr>
        <w:rPr>
          <w:rFonts w:ascii="Times New Roman" w:eastAsia="Times New Roman" w:hAnsi="Times New Roman"/>
          <w:sz w:val="28"/>
          <w:szCs w:val="24"/>
          <w:lang w:eastAsia="ru-RU"/>
        </w:rPr>
      </w:pPr>
      <w:r w:rsidRPr="00082C89">
        <w:rPr>
          <w:rFonts w:ascii="Times New Roman" w:eastAsia="Times New Roman" w:hAnsi="Times New Roman"/>
          <w:sz w:val="28"/>
          <w:szCs w:val="24"/>
          <w:lang w:eastAsia="ru-RU"/>
        </w:rPr>
        <w:t>Николенского сельского</w:t>
      </w:r>
    </w:p>
    <w:p w14:paraId="66C0C053" w14:textId="77777777" w:rsidR="00082C89" w:rsidRPr="00082C89" w:rsidRDefault="00082C89" w:rsidP="00082C89">
      <w:pPr>
        <w:rPr>
          <w:rFonts w:ascii="Times New Roman" w:eastAsia="Times New Roman" w:hAnsi="Times New Roman"/>
          <w:sz w:val="28"/>
          <w:szCs w:val="24"/>
          <w:lang w:eastAsia="ru-RU"/>
        </w:rPr>
      </w:pPr>
      <w:r w:rsidRPr="00082C89">
        <w:rPr>
          <w:rFonts w:ascii="Times New Roman" w:eastAsia="Times New Roman" w:hAnsi="Times New Roman"/>
          <w:sz w:val="28"/>
          <w:szCs w:val="24"/>
          <w:lang w:eastAsia="ru-RU"/>
        </w:rPr>
        <w:t>Гулькевичского района                                                                        И.Н. Бойко</w:t>
      </w:r>
    </w:p>
    <w:p w14:paraId="2BEC0501" w14:textId="61689C11" w:rsidR="00082C89" w:rsidRDefault="00082C89" w:rsidP="007853B5">
      <w:pPr>
        <w:jc w:val="left"/>
        <w:rPr>
          <w:rFonts w:ascii="Times New Roman" w:hAnsi="Times New Roman"/>
          <w:sz w:val="28"/>
          <w:szCs w:val="28"/>
        </w:rPr>
      </w:pPr>
    </w:p>
    <w:p w14:paraId="0538353C" w14:textId="585EF857" w:rsidR="00082C89" w:rsidRDefault="00082C89" w:rsidP="007853B5">
      <w:pPr>
        <w:jc w:val="left"/>
        <w:rPr>
          <w:rFonts w:ascii="Times New Roman" w:hAnsi="Times New Roman"/>
          <w:sz w:val="28"/>
          <w:szCs w:val="28"/>
        </w:rPr>
      </w:pPr>
    </w:p>
    <w:p w14:paraId="4E6A0EA0" w14:textId="55BFF4FA" w:rsidR="00082C89" w:rsidRDefault="00082C89" w:rsidP="007853B5">
      <w:pPr>
        <w:jc w:val="left"/>
        <w:rPr>
          <w:rFonts w:ascii="Times New Roman" w:hAnsi="Times New Roman"/>
          <w:sz w:val="28"/>
          <w:szCs w:val="28"/>
        </w:rPr>
      </w:pPr>
    </w:p>
    <w:p w14:paraId="40260764" w14:textId="0DF668BD" w:rsidR="00082C89" w:rsidRDefault="00082C89" w:rsidP="007853B5">
      <w:pPr>
        <w:jc w:val="left"/>
        <w:rPr>
          <w:rFonts w:ascii="Times New Roman" w:hAnsi="Times New Roman"/>
          <w:sz w:val="28"/>
          <w:szCs w:val="28"/>
        </w:rPr>
      </w:pPr>
    </w:p>
    <w:p w14:paraId="411CD33B" w14:textId="09E05D99" w:rsidR="00082C89" w:rsidRDefault="00082C89" w:rsidP="007853B5">
      <w:pPr>
        <w:jc w:val="left"/>
        <w:rPr>
          <w:rFonts w:ascii="Times New Roman" w:hAnsi="Times New Roman"/>
          <w:sz w:val="28"/>
          <w:szCs w:val="28"/>
        </w:rPr>
      </w:pPr>
    </w:p>
    <w:p w14:paraId="7F735DEA" w14:textId="07E6E813" w:rsidR="00082C89" w:rsidRDefault="00082C89" w:rsidP="007853B5">
      <w:pPr>
        <w:jc w:val="left"/>
        <w:rPr>
          <w:rFonts w:ascii="Times New Roman" w:hAnsi="Times New Roman"/>
          <w:sz w:val="28"/>
          <w:szCs w:val="28"/>
        </w:rPr>
      </w:pPr>
    </w:p>
    <w:p w14:paraId="4061E35D" w14:textId="065C450C" w:rsidR="00082C89" w:rsidRDefault="00082C89" w:rsidP="007853B5">
      <w:pPr>
        <w:jc w:val="left"/>
        <w:rPr>
          <w:rFonts w:ascii="Times New Roman" w:hAnsi="Times New Roman"/>
          <w:sz w:val="28"/>
          <w:szCs w:val="28"/>
        </w:rPr>
      </w:pPr>
    </w:p>
    <w:p w14:paraId="1CD1A42B" w14:textId="3193D20D" w:rsidR="00082C89" w:rsidRDefault="00082C89" w:rsidP="007853B5">
      <w:pPr>
        <w:jc w:val="left"/>
        <w:rPr>
          <w:rFonts w:ascii="Times New Roman" w:hAnsi="Times New Roman"/>
          <w:sz w:val="28"/>
          <w:szCs w:val="28"/>
        </w:rPr>
      </w:pPr>
    </w:p>
    <w:p w14:paraId="0EEDFAB1" w14:textId="5AB71418" w:rsidR="00082C89" w:rsidRDefault="00082C89" w:rsidP="007853B5">
      <w:pPr>
        <w:jc w:val="left"/>
        <w:rPr>
          <w:rFonts w:ascii="Times New Roman" w:hAnsi="Times New Roman"/>
          <w:sz w:val="28"/>
          <w:szCs w:val="28"/>
        </w:rPr>
      </w:pPr>
    </w:p>
    <w:p w14:paraId="3C8AB49C" w14:textId="303FA0FC" w:rsidR="00082C89" w:rsidRDefault="00082C89" w:rsidP="007853B5">
      <w:pPr>
        <w:jc w:val="left"/>
        <w:rPr>
          <w:rFonts w:ascii="Times New Roman" w:hAnsi="Times New Roman"/>
          <w:sz w:val="28"/>
          <w:szCs w:val="28"/>
        </w:rPr>
      </w:pPr>
    </w:p>
    <w:p w14:paraId="140FB4FF" w14:textId="399F5F1F" w:rsidR="00082C89" w:rsidRDefault="00082C89" w:rsidP="007853B5">
      <w:pPr>
        <w:jc w:val="left"/>
        <w:rPr>
          <w:rFonts w:ascii="Times New Roman" w:hAnsi="Times New Roman"/>
          <w:sz w:val="28"/>
          <w:szCs w:val="28"/>
        </w:rPr>
      </w:pPr>
    </w:p>
    <w:p w14:paraId="321102DA" w14:textId="51A72FD3" w:rsidR="00082C89" w:rsidRDefault="00082C89" w:rsidP="007853B5">
      <w:pPr>
        <w:jc w:val="left"/>
        <w:rPr>
          <w:rFonts w:ascii="Times New Roman" w:hAnsi="Times New Roman"/>
          <w:sz w:val="28"/>
          <w:szCs w:val="28"/>
        </w:rPr>
      </w:pPr>
    </w:p>
    <w:p w14:paraId="15E28833" w14:textId="2E8FB823" w:rsidR="00082C89" w:rsidRDefault="00082C89" w:rsidP="007853B5">
      <w:pPr>
        <w:jc w:val="left"/>
        <w:rPr>
          <w:rFonts w:ascii="Times New Roman" w:hAnsi="Times New Roman"/>
          <w:sz w:val="28"/>
          <w:szCs w:val="28"/>
        </w:rPr>
      </w:pPr>
    </w:p>
    <w:p w14:paraId="5A97E59D" w14:textId="10509C25" w:rsidR="00082C89" w:rsidRDefault="00082C89" w:rsidP="007853B5">
      <w:pPr>
        <w:jc w:val="left"/>
        <w:rPr>
          <w:rFonts w:ascii="Times New Roman" w:hAnsi="Times New Roman"/>
          <w:sz w:val="28"/>
          <w:szCs w:val="28"/>
        </w:rPr>
      </w:pPr>
    </w:p>
    <w:p w14:paraId="7F82DE53" w14:textId="5A9820C5" w:rsidR="00082C89" w:rsidRDefault="00082C89" w:rsidP="007853B5">
      <w:pPr>
        <w:jc w:val="left"/>
        <w:rPr>
          <w:rFonts w:ascii="Times New Roman" w:hAnsi="Times New Roman"/>
          <w:sz w:val="28"/>
          <w:szCs w:val="28"/>
        </w:rPr>
      </w:pPr>
    </w:p>
    <w:p w14:paraId="192E00E8" w14:textId="14E587DF" w:rsidR="00082C89" w:rsidRDefault="00082C89" w:rsidP="007853B5">
      <w:pPr>
        <w:jc w:val="left"/>
        <w:rPr>
          <w:rFonts w:ascii="Times New Roman" w:hAnsi="Times New Roman"/>
          <w:sz w:val="28"/>
          <w:szCs w:val="28"/>
        </w:rPr>
      </w:pPr>
    </w:p>
    <w:p w14:paraId="449A2358" w14:textId="684ABCAF" w:rsidR="00082C89" w:rsidRDefault="00082C89" w:rsidP="007853B5">
      <w:pPr>
        <w:jc w:val="left"/>
        <w:rPr>
          <w:rFonts w:ascii="Times New Roman" w:hAnsi="Times New Roman"/>
          <w:sz w:val="28"/>
          <w:szCs w:val="28"/>
        </w:rPr>
      </w:pPr>
    </w:p>
    <w:p w14:paraId="16357DFD" w14:textId="1D2F026B" w:rsidR="00082C89" w:rsidRDefault="00082C89" w:rsidP="007853B5">
      <w:pPr>
        <w:jc w:val="left"/>
        <w:rPr>
          <w:rFonts w:ascii="Times New Roman" w:hAnsi="Times New Roman"/>
          <w:sz w:val="28"/>
          <w:szCs w:val="28"/>
        </w:rPr>
      </w:pPr>
    </w:p>
    <w:p w14:paraId="2F7C7C7E" w14:textId="55C0BB66" w:rsidR="00082C89" w:rsidRDefault="00082C89" w:rsidP="007853B5">
      <w:pPr>
        <w:jc w:val="left"/>
        <w:rPr>
          <w:rFonts w:ascii="Times New Roman" w:hAnsi="Times New Roman"/>
          <w:sz w:val="28"/>
          <w:szCs w:val="28"/>
        </w:rPr>
      </w:pPr>
    </w:p>
    <w:p w14:paraId="5DE218C9" w14:textId="5869DF02" w:rsidR="00082C89" w:rsidRDefault="00082C89" w:rsidP="007853B5">
      <w:pPr>
        <w:jc w:val="left"/>
        <w:rPr>
          <w:rFonts w:ascii="Times New Roman" w:hAnsi="Times New Roman"/>
          <w:sz w:val="28"/>
          <w:szCs w:val="28"/>
        </w:rPr>
      </w:pPr>
    </w:p>
    <w:p w14:paraId="414EF1AA" w14:textId="5F0FF22E" w:rsidR="00082C89" w:rsidRPr="00082C89" w:rsidRDefault="00082C89" w:rsidP="00082C89">
      <w:pPr>
        <w:jc w:val="left"/>
        <w:rPr>
          <w:rFonts w:ascii="Times New Roman" w:hAnsi="Times New Roman"/>
          <w:sz w:val="28"/>
          <w:szCs w:val="28"/>
        </w:rPr>
      </w:pPr>
      <w:bookmarkStart w:id="12" w:name="_Hlk185579591"/>
      <w:r w:rsidRPr="00C163BB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Приложение </w:t>
      </w:r>
      <w:r w:rsidRPr="00082C89">
        <w:rPr>
          <w:rFonts w:ascii="Times New Roman" w:hAnsi="Times New Roman"/>
          <w:sz w:val="28"/>
          <w:szCs w:val="28"/>
        </w:rPr>
        <w:t>10</w:t>
      </w:r>
    </w:p>
    <w:p w14:paraId="0C99CDDE" w14:textId="77777777" w:rsidR="00082C89" w:rsidRPr="00C163BB" w:rsidRDefault="00082C89" w:rsidP="00082C89">
      <w:pPr>
        <w:jc w:val="left"/>
        <w:rPr>
          <w:rFonts w:ascii="Times New Roman" w:hAnsi="Times New Roman"/>
          <w:sz w:val="28"/>
          <w:szCs w:val="28"/>
        </w:rPr>
      </w:pPr>
      <w:r w:rsidRPr="00C163B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к решению 5 сессии 5 созыва</w:t>
      </w:r>
    </w:p>
    <w:p w14:paraId="037B7F97" w14:textId="77777777" w:rsidR="00082C89" w:rsidRPr="00C163BB" w:rsidRDefault="00082C89" w:rsidP="00082C89">
      <w:pPr>
        <w:jc w:val="left"/>
        <w:rPr>
          <w:rFonts w:ascii="Times New Roman" w:hAnsi="Times New Roman"/>
          <w:sz w:val="28"/>
          <w:szCs w:val="28"/>
        </w:rPr>
      </w:pPr>
      <w:r w:rsidRPr="00C163B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Совета Николенского</w:t>
      </w:r>
    </w:p>
    <w:p w14:paraId="33DA7157" w14:textId="77777777" w:rsidR="00082C89" w:rsidRPr="00C163BB" w:rsidRDefault="00082C89" w:rsidP="00082C89">
      <w:pPr>
        <w:jc w:val="left"/>
        <w:rPr>
          <w:rFonts w:ascii="Times New Roman" w:hAnsi="Times New Roman"/>
          <w:sz w:val="28"/>
          <w:szCs w:val="28"/>
        </w:rPr>
      </w:pPr>
      <w:r w:rsidRPr="00C163B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сельского поселения</w:t>
      </w:r>
    </w:p>
    <w:p w14:paraId="5E3AD3E5" w14:textId="77777777" w:rsidR="00082C89" w:rsidRPr="00C163BB" w:rsidRDefault="00082C89" w:rsidP="00082C89">
      <w:pPr>
        <w:jc w:val="left"/>
        <w:rPr>
          <w:rFonts w:ascii="Times New Roman" w:hAnsi="Times New Roman"/>
          <w:sz w:val="28"/>
          <w:szCs w:val="28"/>
        </w:rPr>
      </w:pPr>
      <w:r w:rsidRPr="00C163B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Гулькевичского района</w:t>
      </w:r>
    </w:p>
    <w:p w14:paraId="11DFE85D" w14:textId="77777777" w:rsidR="00082C89" w:rsidRPr="00C163BB" w:rsidRDefault="00082C89" w:rsidP="00082C89">
      <w:pPr>
        <w:jc w:val="left"/>
        <w:rPr>
          <w:rFonts w:ascii="Times New Roman" w:hAnsi="Times New Roman"/>
          <w:sz w:val="28"/>
          <w:szCs w:val="28"/>
        </w:rPr>
      </w:pPr>
      <w:r w:rsidRPr="00C163B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от ______________ № ____</w:t>
      </w:r>
    </w:p>
    <w:bookmarkEnd w:id="12"/>
    <w:p w14:paraId="709D230B" w14:textId="01CAB332" w:rsidR="00082C89" w:rsidRDefault="00082C89" w:rsidP="007853B5">
      <w:pPr>
        <w:jc w:val="left"/>
        <w:rPr>
          <w:rFonts w:ascii="Times New Roman" w:hAnsi="Times New Roman"/>
          <w:sz w:val="28"/>
          <w:szCs w:val="28"/>
        </w:rPr>
      </w:pPr>
    </w:p>
    <w:p w14:paraId="58492887" w14:textId="09A4B910" w:rsidR="00082C89" w:rsidRDefault="00082C89" w:rsidP="007853B5">
      <w:pPr>
        <w:jc w:val="left"/>
        <w:rPr>
          <w:rFonts w:ascii="Times New Roman" w:hAnsi="Times New Roman"/>
          <w:sz w:val="28"/>
          <w:szCs w:val="28"/>
        </w:rPr>
      </w:pPr>
    </w:p>
    <w:p w14:paraId="08053179" w14:textId="77777777" w:rsidR="001A27FB" w:rsidRPr="001A27FB" w:rsidRDefault="001A27FB" w:rsidP="001A27F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A27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Программа</w:t>
      </w:r>
    </w:p>
    <w:p w14:paraId="6E5B2EA7" w14:textId="77777777" w:rsidR="001A27FB" w:rsidRDefault="001A27FB" w:rsidP="001A27F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A27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муниципальных внешних заимствований</w:t>
      </w:r>
    </w:p>
    <w:p w14:paraId="4A47B4DD" w14:textId="3B19A797" w:rsidR="001A27FB" w:rsidRPr="001A27FB" w:rsidRDefault="001A27FB" w:rsidP="001A27F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A27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Николенского сельского поселения Гулькевичского района</w:t>
      </w:r>
    </w:p>
    <w:p w14:paraId="3BF26E2F" w14:textId="77777777" w:rsidR="001A27FB" w:rsidRPr="001A27FB" w:rsidRDefault="001A27FB" w:rsidP="001A27F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A27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2025 год </w:t>
      </w:r>
    </w:p>
    <w:p w14:paraId="5E79CA21" w14:textId="77777777" w:rsidR="001A27FB" w:rsidRPr="001A27FB" w:rsidRDefault="001A27FB" w:rsidP="001A27FB">
      <w:pPr>
        <w:autoSpaceDE w:val="0"/>
        <w:autoSpaceDN w:val="0"/>
        <w:adjustRightInd w:val="0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14C31A7" w14:textId="77777777" w:rsidR="001A27FB" w:rsidRPr="001A27FB" w:rsidRDefault="001A27FB" w:rsidP="001A27FB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A27FB">
        <w:rPr>
          <w:rFonts w:ascii="Times New Roman" w:eastAsia="Times New Roman" w:hAnsi="Times New Roman"/>
          <w:bCs/>
          <w:sz w:val="28"/>
          <w:szCs w:val="28"/>
          <w:lang w:eastAsia="ru-RU"/>
        </w:rPr>
        <w:t>Раздел 1. Программа муниципальных внешних заимствований Николенского сельского поселения Гулькевичского района на 2025 год</w:t>
      </w:r>
    </w:p>
    <w:p w14:paraId="63198917" w14:textId="77777777" w:rsidR="001A27FB" w:rsidRPr="001A27FB" w:rsidRDefault="001A27FB" w:rsidP="001A27FB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7513"/>
        <w:gridCol w:w="1054"/>
      </w:tblGrid>
      <w:tr w:rsidR="001A27FB" w:rsidRPr="001A27FB" w14:paraId="5116AFC5" w14:textId="77777777" w:rsidTr="001A27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24C0" w14:textId="77777777" w:rsidR="001A27FB" w:rsidRPr="001A27FB" w:rsidRDefault="001A27FB" w:rsidP="001A27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27FB">
              <w:rPr>
                <w:rFonts w:ascii="Times New Roman" w:eastAsia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7C68C" w14:textId="77777777" w:rsidR="001A27FB" w:rsidRPr="001A27FB" w:rsidRDefault="001A27FB" w:rsidP="001A27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27FB">
              <w:rPr>
                <w:rFonts w:ascii="Times New Roman" w:eastAsia="Times New Roman" w:hAnsi="Times New Roman"/>
                <w:sz w:val="28"/>
                <w:szCs w:val="28"/>
              </w:rPr>
              <w:t>Вид заимствований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B8CF" w14:textId="77777777" w:rsidR="001A27FB" w:rsidRPr="001A27FB" w:rsidRDefault="001A27FB" w:rsidP="001A27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27FB">
              <w:rPr>
                <w:rFonts w:ascii="Times New Roman" w:eastAsia="Times New Roman" w:hAnsi="Times New Roman"/>
                <w:sz w:val="28"/>
                <w:szCs w:val="28"/>
              </w:rPr>
              <w:t>Объем</w:t>
            </w:r>
          </w:p>
        </w:tc>
      </w:tr>
      <w:tr w:rsidR="001A27FB" w:rsidRPr="001A27FB" w14:paraId="4AD32912" w14:textId="77777777" w:rsidTr="001A27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F8D9" w14:textId="77777777" w:rsidR="001A27FB" w:rsidRPr="001A27FB" w:rsidRDefault="001A27FB" w:rsidP="001A27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27F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8655" w14:textId="77777777" w:rsidR="001A27FB" w:rsidRPr="001A27FB" w:rsidRDefault="001A27FB" w:rsidP="001A27F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27FB">
              <w:rPr>
                <w:rFonts w:ascii="Times New Roman" w:eastAsia="Times New Roman" w:hAnsi="Times New Roman"/>
                <w:sz w:val="28"/>
                <w:szCs w:val="28"/>
              </w:rPr>
              <w:t>Кредиты, в иностранной валюте, привлеченные Николенским сельским поселением Гулькевичского района в рамках использования целевых иностранных кредитов (предельный срок погашения до 10 лет)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3B21" w14:textId="77777777" w:rsidR="001A27FB" w:rsidRPr="001A27FB" w:rsidRDefault="001A27FB" w:rsidP="001A27FB">
            <w:pPr>
              <w:autoSpaceDE w:val="0"/>
              <w:autoSpaceDN w:val="0"/>
              <w:adjustRightInd w:val="0"/>
              <w:spacing w:line="276" w:lineRule="auto"/>
              <w:ind w:right="-4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27FB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1A27FB" w:rsidRPr="001A27FB" w14:paraId="350B3F66" w14:textId="77777777" w:rsidTr="001A27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6757" w14:textId="77777777" w:rsidR="001A27FB" w:rsidRPr="001A27FB" w:rsidRDefault="001A27FB" w:rsidP="001A27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27F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393D" w14:textId="77777777" w:rsidR="001A27FB" w:rsidRPr="001A27FB" w:rsidRDefault="001A27FB" w:rsidP="001A27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27FB">
              <w:rPr>
                <w:rFonts w:ascii="Times New Roman" w:eastAsia="Times New Roman" w:hAnsi="Times New Roman"/>
                <w:sz w:val="28"/>
                <w:szCs w:val="28"/>
              </w:rPr>
              <w:t>Обязательства по муниципальным гарантиям в иностранной валюте, предоставленным Николенским сельским поселением Гулькевичского района в рамках использования целевых иностранных кредитов (предельный срок погашения до 10 лет)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C1B0" w14:textId="77777777" w:rsidR="001A27FB" w:rsidRPr="001A27FB" w:rsidRDefault="001A27FB" w:rsidP="001A27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27FB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</w:tbl>
    <w:p w14:paraId="0B8C0A51" w14:textId="623F2D7C" w:rsidR="001A27FB" w:rsidRDefault="001A27FB" w:rsidP="001A27FB">
      <w:pPr>
        <w:widowContro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C0E1E3" w14:textId="77777777" w:rsidR="001A27FB" w:rsidRPr="001A27FB" w:rsidRDefault="001A27FB" w:rsidP="001A27FB">
      <w:pPr>
        <w:widowContro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748C3C" w14:textId="77777777" w:rsidR="001A27FB" w:rsidRPr="001A27FB" w:rsidRDefault="001A27FB" w:rsidP="001A27FB">
      <w:pPr>
        <w:rPr>
          <w:rFonts w:ascii="Times New Roman" w:eastAsia="Times New Roman" w:hAnsi="Times New Roman"/>
          <w:sz w:val="28"/>
          <w:szCs w:val="20"/>
          <w:lang w:eastAsia="ru-RU"/>
        </w:rPr>
      </w:pPr>
      <w:r w:rsidRPr="001A27FB">
        <w:rPr>
          <w:rFonts w:ascii="Times New Roman" w:eastAsia="Times New Roman" w:hAnsi="Times New Roman"/>
          <w:sz w:val="28"/>
          <w:szCs w:val="20"/>
          <w:lang w:eastAsia="ru-RU"/>
        </w:rPr>
        <w:t xml:space="preserve">Ведущий специалист администрации </w:t>
      </w:r>
    </w:p>
    <w:p w14:paraId="1034A63A" w14:textId="77777777" w:rsidR="001A27FB" w:rsidRPr="001A27FB" w:rsidRDefault="001A27FB" w:rsidP="001A27FB">
      <w:pPr>
        <w:rPr>
          <w:rFonts w:ascii="Times New Roman" w:eastAsia="Times New Roman" w:hAnsi="Times New Roman"/>
          <w:sz w:val="28"/>
          <w:szCs w:val="20"/>
          <w:lang w:eastAsia="ru-RU"/>
        </w:rPr>
      </w:pPr>
      <w:r w:rsidRPr="001A27FB">
        <w:rPr>
          <w:rFonts w:ascii="Times New Roman" w:eastAsia="Times New Roman" w:hAnsi="Times New Roman"/>
          <w:sz w:val="28"/>
          <w:szCs w:val="20"/>
          <w:lang w:eastAsia="ru-RU"/>
        </w:rPr>
        <w:t>Николенского сельского</w:t>
      </w:r>
    </w:p>
    <w:p w14:paraId="4ED9BD09" w14:textId="57564E00" w:rsidR="001A27FB" w:rsidRPr="001A27FB" w:rsidRDefault="001A27FB" w:rsidP="001A27FB">
      <w:pPr>
        <w:rPr>
          <w:rFonts w:ascii="Times New Roman" w:eastAsia="Times New Roman" w:hAnsi="Times New Roman"/>
          <w:sz w:val="28"/>
          <w:szCs w:val="20"/>
          <w:lang w:eastAsia="ru-RU"/>
        </w:rPr>
      </w:pPr>
      <w:r w:rsidRPr="001A27FB">
        <w:rPr>
          <w:rFonts w:ascii="Times New Roman" w:eastAsia="Times New Roman" w:hAnsi="Times New Roman"/>
          <w:sz w:val="28"/>
          <w:szCs w:val="20"/>
          <w:lang w:eastAsia="ru-RU"/>
        </w:rPr>
        <w:t xml:space="preserve">Гулькевичского района                                                                    </w:t>
      </w:r>
      <w:r w:rsidRPr="001A27FB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</w:t>
      </w:r>
      <w:r w:rsidRPr="001A27FB">
        <w:rPr>
          <w:rFonts w:ascii="Times New Roman" w:eastAsia="Times New Roman" w:hAnsi="Times New Roman"/>
          <w:sz w:val="28"/>
          <w:szCs w:val="20"/>
          <w:lang w:eastAsia="ru-RU"/>
        </w:rPr>
        <w:t>И.Н. Бойко</w:t>
      </w:r>
    </w:p>
    <w:p w14:paraId="0F5C4227" w14:textId="7EA69442" w:rsidR="00082C89" w:rsidRDefault="00082C89" w:rsidP="007853B5">
      <w:pPr>
        <w:jc w:val="left"/>
        <w:rPr>
          <w:rFonts w:ascii="Times New Roman" w:hAnsi="Times New Roman"/>
          <w:sz w:val="28"/>
          <w:szCs w:val="28"/>
        </w:rPr>
      </w:pPr>
    </w:p>
    <w:p w14:paraId="57929D2A" w14:textId="2EA43165" w:rsidR="001A27FB" w:rsidRDefault="001A27FB" w:rsidP="007853B5">
      <w:pPr>
        <w:jc w:val="left"/>
        <w:rPr>
          <w:rFonts w:ascii="Times New Roman" w:hAnsi="Times New Roman"/>
          <w:sz w:val="28"/>
          <w:szCs w:val="28"/>
        </w:rPr>
      </w:pPr>
    </w:p>
    <w:p w14:paraId="6C07C110" w14:textId="008666B2" w:rsidR="001A27FB" w:rsidRDefault="001A27FB" w:rsidP="007853B5">
      <w:pPr>
        <w:jc w:val="left"/>
        <w:rPr>
          <w:rFonts w:ascii="Times New Roman" w:hAnsi="Times New Roman"/>
          <w:sz w:val="28"/>
          <w:szCs w:val="28"/>
        </w:rPr>
      </w:pPr>
    </w:p>
    <w:p w14:paraId="3F1E7316" w14:textId="0E31E438" w:rsidR="001A27FB" w:rsidRDefault="001A27FB" w:rsidP="007853B5">
      <w:pPr>
        <w:jc w:val="left"/>
        <w:rPr>
          <w:rFonts w:ascii="Times New Roman" w:hAnsi="Times New Roman"/>
          <w:sz w:val="28"/>
          <w:szCs w:val="28"/>
        </w:rPr>
      </w:pPr>
    </w:p>
    <w:p w14:paraId="2B0CF364" w14:textId="2AE1FBE7" w:rsidR="001A27FB" w:rsidRDefault="001A27FB" w:rsidP="007853B5">
      <w:pPr>
        <w:jc w:val="left"/>
        <w:rPr>
          <w:rFonts w:ascii="Times New Roman" w:hAnsi="Times New Roman"/>
          <w:sz w:val="28"/>
          <w:szCs w:val="28"/>
        </w:rPr>
      </w:pPr>
    </w:p>
    <w:p w14:paraId="3A8985B7" w14:textId="48DB8B2E" w:rsidR="001A27FB" w:rsidRDefault="001A27FB" w:rsidP="007853B5">
      <w:pPr>
        <w:jc w:val="left"/>
        <w:rPr>
          <w:rFonts w:ascii="Times New Roman" w:hAnsi="Times New Roman"/>
          <w:sz w:val="28"/>
          <w:szCs w:val="28"/>
        </w:rPr>
      </w:pPr>
    </w:p>
    <w:p w14:paraId="29774B6A" w14:textId="6094E3F8" w:rsidR="001A27FB" w:rsidRDefault="001A27FB" w:rsidP="007853B5">
      <w:pPr>
        <w:jc w:val="left"/>
        <w:rPr>
          <w:rFonts w:ascii="Times New Roman" w:hAnsi="Times New Roman"/>
          <w:sz w:val="28"/>
          <w:szCs w:val="28"/>
        </w:rPr>
      </w:pPr>
    </w:p>
    <w:p w14:paraId="4AFA7F5A" w14:textId="06F48CDF" w:rsidR="001A27FB" w:rsidRDefault="001A27FB" w:rsidP="007853B5">
      <w:pPr>
        <w:jc w:val="left"/>
        <w:rPr>
          <w:rFonts w:ascii="Times New Roman" w:hAnsi="Times New Roman"/>
          <w:sz w:val="28"/>
          <w:szCs w:val="28"/>
        </w:rPr>
      </w:pPr>
    </w:p>
    <w:p w14:paraId="6ECCED13" w14:textId="46AFD63B" w:rsidR="001A27FB" w:rsidRDefault="001A27FB" w:rsidP="007853B5">
      <w:pPr>
        <w:jc w:val="left"/>
        <w:rPr>
          <w:rFonts w:ascii="Times New Roman" w:hAnsi="Times New Roman"/>
          <w:sz w:val="28"/>
          <w:szCs w:val="28"/>
        </w:rPr>
      </w:pPr>
    </w:p>
    <w:p w14:paraId="62BA77AA" w14:textId="268D939E" w:rsidR="001A27FB" w:rsidRDefault="001A27FB" w:rsidP="007853B5">
      <w:pPr>
        <w:jc w:val="left"/>
        <w:rPr>
          <w:rFonts w:ascii="Times New Roman" w:hAnsi="Times New Roman"/>
          <w:sz w:val="28"/>
          <w:szCs w:val="28"/>
        </w:rPr>
      </w:pPr>
    </w:p>
    <w:p w14:paraId="0BBE707C" w14:textId="2AFA63E0" w:rsidR="001A27FB" w:rsidRPr="001A27FB" w:rsidRDefault="001A27FB" w:rsidP="001A27FB">
      <w:pPr>
        <w:jc w:val="left"/>
        <w:rPr>
          <w:rFonts w:ascii="Times New Roman" w:hAnsi="Times New Roman"/>
          <w:sz w:val="28"/>
          <w:szCs w:val="28"/>
          <w:lang w:val="en-US"/>
        </w:rPr>
      </w:pPr>
      <w:r w:rsidRPr="001A27FB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Приложение 1</w:t>
      </w:r>
      <w:r>
        <w:rPr>
          <w:rFonts w:ascii="Times New Roman" w:hAnsi="Times New Roman"/>
          <w:sz w:val="28"/>
          <w:szCs w:val="28"/>
          <w:lang w:val="en-US"/>
        </w:rPr>
        <w:t>1</w:t>
      </w:r>
    </w:p>
    <w:p w14:paraId="23EE0364" w14:textId="77777777" w:rsidR="001A27FB" w:rsidRPr="001A27FB" w:rsidRDefault="001A27FB" w:rsidP="001A27FB">
      <w:pPr>
        <w:jc w:val="left"/>
        <w:rPr>
          <w:rFonts w:ascii="Times New Roman" w:hAnsi="Times New Roman"/>
          <w:sz w:val="28"/>
          <w:szCs w:val="28"/>
        </w:rPr>
      </w:pPr>
      <w:r w:rsidRPr="001A27F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к решению 5 сессии 5 созыва</w:t>
      </w:r>
    </w:p>
    <w:p w14:paraId="7D04CB99" w14:textId="77777777" w:rsidR="001A27FB" w:rsidRPr="001A27FB" w:rsidRDefault="001A27FB" w:rsidP="001A27FB">
      <w:pPr>
        <w:jc w:val="left"/>
        <w:rPr>
          <w:rFonts w:ascii="Times New Roman" w:hAnsi="Times New Roman"/>
          <w:sz w:val="28"/>
          <w:szCs w:val="28"/>
        </w:rPr>
      </w:pPr>
      <w:r w:rsidRPr="001A27F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Совета Николенского</w:t>
      </w:r>
    </w:p>
    <w:p w14:paraId="3C03963B" w14:textId="77777777" w:rsidR="001A27FB" w:rsidRPr="001A27FB" w:rsidRDefault="001A27FB" w:rsidP="001A27FB">
      <w:pPr>
        <w:jc w:val="left"/>
        <w:rPr>
          <w:rFonts w:ascii="Times New Roman" w:hAnsi="Times New Roman"/>
          <w:sz w:val="28"/>
          <w:szCs w:val="28"/>
        </w:rPr>
      </w:pPr>
      <w:r w:rsidRPr="001A27F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сельского поселения</w:t>
      </w:r>
    </w:p>
    <w:p w14:paraId="70A733C4" w14:textId="77777777" w:rsidR="001A27FB" w:rsidRPr="001A27FB" w:rsidRDefault="001A27FB" w:rsidP="001A27FB">
      <w:pPr>
        <w:jc w:val="left"/>
        <w:rPr>
          <w:rFonts w:ascii="Times New Roman" w:hAnsi="Times New Roman"/>
          <w:sz w:val="28"/>
          <w:szCs w:val="28"/>
        </w:rPr>
      </w:pPr>
      <w:r w:rsidRPr="001A27F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Гулькевичского района</w:t>
      </w:r>
    </w:p>
    <w:p w14:paraId="2064EC97" w14:textId="62D65EC4" w:rsidR="001A27FB" w:rsidRDefault="001A27FB" w:rsidP="001A27FB">
      <w:pPr>
        <w:jc w:val="left"/>
        <w:rPr>
          <w:rFonts w:ascii="Times New Roman" w:hAnsi="Times New Roman"/>
          <w:sz w:val="28"/>
          <w:szCs w:val="28"/>
        </w:rPr>
      </w:pPr>
      <w:r w:rsidRPr="001A27F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от ______________ № ____</w:t>
      </w:r>
    </w:p>
    <w:p w14:paraId="54FE6F9A" w14:textId="400C3E16" w:rsidR="001A27FB" w:rsidRDefault="001A27FB" w:rsidP="001A27FB">
      <w:pPr>
        <w:jc w:val="left"/>
        <w:rPr>
          <w:rFonts w:ascii="Times New Roman" w:hAnsi="Times New Roman"/>
          <w:sz w:val="28"/>
          <w:szCs w:val="28"/>
        </w:rPr>
      </w:pPr>
    </w:p>
    <w:p w14:paraId="30B6B559" w14:textId="6C57EBA0" w:rsidR="001A27FB" w:rsidRDefault="001A27FB" w:rsidP="001A27FB">
      <w:pPr>
        <w:jc w:val="left"/>
        <w:rPr>
          <w:rFonts w:ascii="Times New Roman" w:hAnsi="Times New Roman"/>
          <w:sz w:val="28"/>
          <w:szCs w:val="28"/>
        </w:rPr>
      </w:pPr>
    </w:p>
    <w:p w14:paraId="11A1ECE2" w14:textId="77777777" w:rsidR="001A27FB" w:rsidRPr="001A27FB" w:rsidRDefault="001A27FB" w:rsidP="001A27F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27FB">
        <w:rPr>
          <w:rFonts w:ascii="Times New Roman" w:eastAsia="Times New Roman" w:hAnsi="Times New Roman"/>
          <w:b/>
          <w:sz w:val="28"/>
          <w:szCs w:val="28"/>
          <w:lang w:eastAsia="ru-RU"/>
        </w:rPr>
        <w:t>Объем межбюджетных трансфертов, предоставляемых другим бюджетам бюджетной системы Российской Федерации на 2025 год</w:t>
      </w:r>
    </w:p>
    <w:p w14:paraId="0C0955BF" w14:textId="77777777" w:rsidR="001A27FB" w:rsidRPr="001A27FB" w:rsidRDefault="001A27FB" w:rsidP="001A27F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D2B4A57" w14:textId="77777777" w:rsidR="001A27FB" w:rsidRPr="001A27FB" w:rsidRDefault="001A27FB" w:rsidP="001A27FB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7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(тыс. рублей)                                                                     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0"/>
        <w:gridCol w:w="3119"/>
      </w:tblGrid>
      <w:tr w:rsidR="001A27FB" w:rsidRPr="001A27FB" w14:paraId="611EE3BF" w14:textId="77777777" w:rsidTr="001A27FB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D028" w14:textId="77777777" w:rsidR="001A27FB" w:rsidRPr="001A27FB" w:rsidRDefault="001A27FB" w:rsidP="001A27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2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8598" w14:textId="77777777" w:rsidR="001A27FB" w:rsidRPr="001A27FB" w:rsidRDefault="001A27FB" w:rsidP="001A27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2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Сумма 2025 год</w:t>
            </w:r>
          </w:p>
        </w:tc>
      </w:tr>
      <w:tr w:rsidR="001A27FB" w:rsidRPr="001A27FB" w14:paraId="2950D751" w14:textId="77777777" w:rsidTr="001A27FB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F3D2" w14:textId="77777777" w:rsidR="001A27FB" w:rsidRPr="001A27FB" w:rsidRDefault="001A27FB" w:rsidP="001A27F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2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AC8A" w14:textId="77777777" w:rsidR="001A27FB" w:rsidRPr="001A27FB" w:rsidRDefault="001A27FB" w:rsidP="001A27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2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64,3</w:t>
            </w:r>
          </w:p>
        </w:tc>
      </w:tr>
      <w:tr w:rsidR="001A27FB" w:rsidRPr="001A27FB" w14:paraId="346D1E9E" w14:textId="77777777" w:rsidTr="001A27FB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0636" w14:textId="77777777" w:rsidR="001A27FB" w:rsidRPr="001A27FB" w:rsidRDefault="001A27FB" w:rsidP="001A27F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2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осуществление внешнего муниципального финансового контроля контрольно-счетной палатой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F98B" w14:textId="77777777" w:rsidR="001A27FB" w:rsidRPr="001A27FB" w:rsidRDefault="001A27FB" w:rsidP="001A27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2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6,6</w:t>
            </w:r>
          </w:p>
        </w:tc>
      </w:tr>
      <w:tr w:rsidR="001A27FB" w:rsidRPr="001A27FB" w14:paraId="78045F81" w14:textId="77777777" w:rsidTr="001A27FB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540F" w14:textId="77777777" w:rsidR="001A27FB" w:rsidRPr="001A27FB" w:rsidRDefault="001A27FB" w:rsidP="001A27F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2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осуществление полномочий по обеспечению в границах поселения услугами общественного питания, торговли и бытового обслуживания, предусмотренных Федеральным законом от 6 октября 2003 года № 131-ФЗ «Об общих принципах организации местного самоуправления в Российской Федерации» на 2025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BA48" w14:textId="77777777" w:rsidR="001A27FB" w:rsidRPr="001A27FB" w:rsidRDefault="001A27FB" w:rsidP="001A27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2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28,7</w:t>
            </w:r>
          </w:p>
        </w:tc>
      </w:tr>
      <w:tr w:rsidR="001A27FB" w:rsidRPr="001A27FB" w14:paraId="7F0D5BAC" w14:textId="77777777" w:rsidTr="001A27FB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C1BC" w14:textId="77777777" w:rsidR="001A27FB" w:rsidRPr="001A27FB" w:rsidRDefault="001A27FB" w:rsidP="001A27FB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2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осуществление, полномочий по внутреннему муниципальному финансовому контролю администрацией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3C77" w14:textId="77777777" w:rsidR="001A27FB" w:rsidRPr="001A27FB" w:rsidRDefault="001A27FB" w:rsidP="001A27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27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29,0</w:t>
            </w:r>
          </w:p>
        </w:tc>
      </w:tr>
    </w:tbl>
    <w:p w14:paraId="3E82C966" w14:textId="77777777" w:rsidR="001A27FB" w:rsidRPr="001A27FB" w:rsidRDefault="001A27FB" w:rsidP="001A27FB">
      <w:pPr>
        <w:ind w:right="-427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A7527E5" w14:textId="77777777" w:rsidR="001A27FB" w:rsidRPr="001A27FB" w:rsidRDefault="001A27FB" w:rsidP="001A27FB">
      <w:pPr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B884DDD" w14:textId="77777777" w:rsidR="001A27FB" w:rsidRPr="001A27FB" w:rsidRDefault="001A27FB" w:rsidP="001A27FB">
      <w:pPr>
        <w:tabs>
          <w:tab w:val="right" w:pos="9355"/>
        </w:tabs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7FB"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 администрации</w:t>
      </w:r>
    </w:p>
    <w:p w14:paraId="771FF0AC" w14:textId="77777777" w:rsidR="001A27FB" w:rsidRPr="001A27FB" w:rsidRDefault="001A27FB" w:rsidP="001A27FB">
      <w:pPr>
        <w:tabs>
          <w:tab w:val="right" w:pos="9355"/>
        </w:tabs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7FB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Николенского сельского поселения </w:t>
      </w:r>
    </w:p>
    <w:p w14:paraId="1F60EB13" w14:textId="09946CB5" w:rsidR="001A27FB" w:rsidRPr="001A27FB" w:rsidRDefault="001A27FB" w:rsidP="001A27FB">
      <w:pPr>
        <w:tabs>
          <w:tab w:val="right" w:pos="9355"/>
        </w:tabs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7FB">
        <w:rPr>
          <w:rFonts w:ascii="Times New Roman" w:eastAsia="Times New Roman" w:hAnsi="Times New Roman"/>
          <w:sz w:val="28"/>
          <w:szCs w:val="28"/>
          <w:lang w:eastAsia="ru-RU"/>
        </w:rPr>
        <w:t xml:space="preserve">Гулькевичского района                                                                       </w:t>
      </w:r>
      <w:r w:rsidRPr="001A27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</w:t>
      </w:r>
      <w:r w:rsidRPr="001A27FB">
        <w:rPr>
          <w:rFonts w:ascii="Times New Roman" w:eastAsia="Times New Roman" w:hAnsi="Times New Roman"/>
          <w:sz w:val="28"/>
          <w:szCs w:val="28"/>
          <w:lang w:eastAsia="ru-RU"/>
        </w:rPr>
        <w:t>И.Н. Бойко</w:t>
      </w:r>
    </w:p>
    <w:sectPr w:rsidR="001A27FB" w:rsidRPr="001A27FB" w:rsidSect="00D57AAE">
      <w:headerReference w:type="default" r:id="rId8"/>
      <w:pgSz w:w="11906" w:h="16838"/>
      <w:pgMar w:top="1134" w:right="567" w:bottom="851" w:left="1276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2572C" w14:textId="77777777" w:rsidR="000F72E0" w:rsidRDefault="000F72E0" w:rsidP="00B57B3B">
      <w:r>
        <w:separator/>
      </w:r>
    </w:p>
  </w:endnote>
  <w:endnote w:type="continuationSeparator" w:id="0">
    <w:p w14:paraId="37023615" w14:textId="77777777" w:rsidR="000F72E0" w:rsidRDefault="000F72E0" w:rsidP="00B5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DB845" w14:textId="77777777" w:rsidR="000F72E0" w:rsidRDefault="000F72E0" w:rsidP="00B57B3B">
      <w:r>
        <w:separator/>
      </w:r>
    </w:p>
  </w:footnote>
  <w:footnote w:type="continuationSeparator" w:id="0">
    <w:p w14:paraId="69045FF3" w14:textId="77777777" w:rsidR="000F72E0" w:rsidRDefault="000F72E0" w:rsidP="00B57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168211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8993AED" w14:textId="77777777" w:rsidR="003522AE" w:rsidRPr="003139BC" w:rsidRDefault="003522AE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3139BC">
          <w:rPr>
            <w:rFonts w:ascii="Times New Roman" w:hAnsi="Times New Roman"/>
            <w:sz w:val="24"/>
            <w:szCs w:val="24"/>
          </w:rPr>
          <w:fldChar w:fldCharType="begin"/>
        </w:r>
        <w:r w:rsidRPr="003139B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139BC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6</w:t>
        </w:r>
        <w:r w:rsidRPr="003139B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9765C9B" w14:textId="77777777" w:rsidR="003522AE" w:rsidRDefault="003522AE">
    <w:pPr>
      <w:pStyle w:val="a5"/>
    </w:pPr>
  </w:p>
  <w:p w14:paraId="3861774C" w14:textId="77777777" w:rsidR="003522AE" w:rsidRDefault="003522A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519"/>
    <w:rsid w:val="00005FDB"/>
    <w:rsid w:val="0001257D"/>
    <w:rsid w:val="0001283D"/>
    <w:rsid w:val="00016FB7"/>
    <w:rsid w:val="00017DF0"/>
    <w:rsid w:val="0002484E"/>
    <w:rsid w:val="000520CB"/>
    <w:rsid w:val="00054A0C"/>
    <w:rsid w:val="000555BA"/>
    <w:rsid w:val="00055F38"/>
    <w:rsid w:val="000752A8"/>
    <w:rsid w:val="000775A2"/>
    <w:rsid w:val="00082C89"/>
    <w:rsid w:val="00084484"/>
    <w:rsid w:val="0009154D"/>
    <w:rsid w:val="00092E95"/>
    <w:rsid w:val="000A21CA"/>
    <w:rsid w:val="000A63A2"/>
    <w:rsid w:val="000A77CF"/>
    <w:rsid w:val="000B0282"/>
    <w:rsid w:val="000B3397"/>
    <w:rsid w:val="000C6910"/>
    <w:rsid w:val="000D1831"/>
    <w:rsid w:val="000D26A9"/>
    <w:rsid w:val="000D27FE"/>
    <w:rsid w:val="000D36C2"/>
    <w:rsid w:val="000D65D9"/>
    <w:rsid w:val="000E7B31"/>
    <w:rsid w:val="000F05FA"/>
    <w:rsid w:val="000F4243"/>
    <w:rsid w:val="000F6B81"/>
    <w:rsid w:val="000F6C27"/>
    <w:rsid w:val="000F72E0"/>
    <w:rsid w:val="000F7FE6"/>
    <w:rsid w:val="00105395"/>
    <w:rsid w:val="00107683"/>
    <w:rsid w:val="00111AC0"/>
    <w:rsid w:val="00113785"/>
    <w:rsid w:val="001177DA"/>
    <w:rsid w:val="0012355A"/>
    <w:rsid w:val="00127A7A"/>
    <w:rsid w:val="00134074"/>
    <w:rsid w:val="0015549C"/>
    <w:rsid w:val="00156232"/>
    <w:rsid w:val="00156AB4"/>
    <w:rsid w:val="00164408"/>
    <w:rsid w:val="00167482"/>
    <w:rsid w:val="00167C70"/>
    <w:rsid w:val="001701E9"/>
    <w:rsid w:val="001860AA"/>
    <w:rsid w:val="00190823"/>
    <w:rsid w:val="00194A21"/>
    <w:rsid w:val="00194CE4"/>
    <w:rsid w:val="001A0F96"/>
    <w:rsid w:val="001A27FB"/>
    <w:rsid w:val="001A4127"/>
    <w:rsid w:val="001A7483"/>
    <w:rsid w:val="001B0E17"/>
    <w:rsid w:val="001B242C"/>
    <w:rsid w:val="001B3F60"/>
    <w:rsid w:val="001B4864"/>
    <w:rsid w:val="001B5762"/>
    <w:rsid w:val="001B595D"/>
    <w:rsid w:val="001B5B62"/>
    <w:rsid w:val="001C0213"/>
    <w:rsid w:val="001C150D"/>
    <w:rsid w:val="001C1C34"/>
    <w:rsid w:val="001C204B"/>
    <w:rsid w:val="001C68A1"/>
    <w:rsid w:val="001C7D6B"/>
    <w:rsid w:val="001D3381"/>
    <w:rsid w:val="001D3FAB"/>
    <w:rsid w:val="001D66A0"/>
    <w:rsid w:val="001E1C9B"/>
    <w:rsid w:val="001E495C"/>
    <w:rsid w:val="001F62F0"/>
    <w:rsid w:val="001F720C"/>
    <w:rsid w:val="002008F0"/>
    <w:rsid w:val="00213996"/>
    <w:rsid w:val="00213AC5"/>
    <w:rsid w:val="0021721F"/>
    <w:rsid w:val="002220AF"/>
    <w:rsid w:val="0022546A"/>
    <w:rsid w:val="0023071D"/>
    <w:rsid w:val="00232D25"/>
    <w:rsid w:val="00233C0A"/>
    <w:rsid w:val="00234C67"/>
    <w:rsid w:val="0023657E"/>
    <w:rsid w:val="00237868"/>
    <w:rsid w:val="00242F3E"/>
    <w:rsid w:val="00271227"/>
    <w:rsid w:val="00271F50"/>
    <w:rsid w:val="002725C6"/>
    <w:rsid w:val="002802D2"/>
    <w:rsid w:val="002812D3"/>
    <w:rsid w:val="00284AEC"/>
    <w:rsid w:val="0029036C"/>
    <w:rsid w:val="002930EC"/>
    <w:rsid w:val="002A2BBD"/>
    <w:rsid w:val="002A63EE"/>
    <w:rsid w:val="002B035F"/>
    <w:rsid w:val="002B18A0"/>
    <w:rsid w:val="002B1A6D"/>
    <w:rsid w:val="002B49C7"/>
    <w:rsid w:val="002C3522"/>
    <w:rsid w:val="002C5126"/>
    <w:rsid w:val="002C7306"/>
    <w:rsid w:val="002D22E9"/>
    <w:rsid w:val="002D6184"/>
    <w:rsid w:val="002D7B57"/>
    <w:rsid w:val="002E3058"/>
    <w:rsid w:val="002E62D4"/>
    <w:rsid w:val="002E6349"/>
    <w:rsid w:val="002E78D0"/>
    <w:rsid w:val="002F412F"/>
    <w:rsid w:val="00312C87"/>
    <w:rsid w:val="003139BC"/>
    <w:rsid w:val="00314877"/>
    <w:rsid w:val="00320CAB"/>
    <w:rsid w:val="003271A3"/>
    <w:rsid w:val="00341FE8"/>
    <w:rsid w:val="003475A2"/>
    <w:rsid w:val="003522AE"/>
    <w:rsid w:val="00353392"/>
    <w:rsid w:val="003542ED"/>
    <w:rsid w:val="0035489A"/>
    <w:rsid w:val="00356F78"/>
    <w:rsid w:val="00361CC4"/>
    <w:rsid w:val="00362B19"/>
    <w:rsid w:val="00367577"/>
    <w:rsid w:val="00367F21"/>
    <w:rsid w:val="00371688"/>
    <w:rsid w:val="00371E03"/>
    <w:rsid w:val="00375348"/>
    <w:rsid w:val="00386662"/>
    <w:rsid w:val="00394308"/>
    <w:rsid w:val="003A1637"/>
    <w:rsid w:val="003B475F"/>
    <w:rsid w:val="003C2E1F"/>
    <w:rsid w:val="003D726B"/>
    <w:rsid w:val="003E4804"/>
    <w:rsid w:val="003F181F"/>
    <w:rsid w:val="003F2A6F"/>
    <w:rsid w:val="00410F52"/>
    <w:rsid w:val="00411C45"/>
    <w:rsid w:val="00414CDB"/>
    <w:rsid w:val="0041696D"/>
    <w:rsid w:val="0041759B"/>
    <w:rsid w:val="00417628"/>
    <w:rsid w:val="00423023"/>
    <w:rsid w:val="0043075D"/>
    <w:rsid w:val="004312CF"/>
    <w:rsid w:val="00434016"/>
    <w:rsid w:val="0043545E"/>
    <w:rsid w:val="00437DB2"/>
    <w:rsid w:val="00444314"/>
    <w:rsid w:val="00444A29"/>
    <w:rsid w:val="00446723"/>
    <w:rsid w:val="0045431B"/>
    <w:rsid w:val="00471AC1"/>
    <w:rsid w:val="00486674"/>
    <w:rsid w:val="004869BB"/>
    <w:rsid w:val="00497319"/>
    <w:rsid w:val="004A259A"/>
    <w:rsid w:val="004A2E8E"/>
    <w:rsid w:val="004A593D"/>
    <w:rsid w:val="004A68AD"/>
    <w:rsid w:val="004A7390"/>
    <w:rsid w:val="004B1AB3"/>
    <w:rsid w:val="004C299E"/>
    <w:rsid w:val="004D2185"/>
    <w:rsid w:val="004E3750"/>
    <w:rsid w:val="004E42BC"/>
    <w:rsid w:val="004F035D"/>
    <w:rsid w:val="004F1B55"/>
    <w:rsid w:val="004F324E"/>
    <w:rsid w:val="004F39C5"/>
    <w:rsid w:val="004F515D"/>
    <w:rsid w:val="004F7150"/>
    <w:rsid w:val="004F7712"/>
    <w:rsid w:val="00501EFF"/>
    <w:rsid w:val="00505CF9"/>
    <w:rsid w:val="00507A5E"/>
    <w:rsid w:val="0052009A"/>
    <w:rsid w:val="00521E88"/>
    <w:rsid w:val="00521F62"/>
    <w:rsid w:val="00527669"/>
    <w:rsid w:val="00540FA8"/>
    <w:rsid w:val="00542978"/>
    <w:rsid w:val="00544341"/>
    <w:rsid w:val="005450E0"/>
    <w:rsid w:val="00546805"/>
    <w:rsid w:val="00546AC7"/>
    <w:rsid w:val="005529EF"/>
    <w:rsid w:val="0055485D"/>
    <w:rsid w:val="0056026D"/>
    <w:rsid w:val="00562778"/>
    <w:rsid w:val="0056449F"/>
    <w:rsid w:val="00574C69"/>
    <w:rsid w:val="0057516E"/>
    <w:rsid w:val="00580429"/>
    <w:rsid w:val="00590539"/>
    <w:rsid w:val="0059734A"/>
    <w:rsid w:val="00597708"/>
    <w:rsid w:val="005A573F"/>
    <w:rsid w:val="005A5C66"/>
    <w:rsid w:val="005B4BCA"/>
    <w:rsid w:val="005B6542"/>
    <w:rsid w:val="005B7328"/>
    <w:rsid w:val="005C1651"/>
    <w:rsid w:val="005C34BC"/>
    <w:rsid w:val="005C550D"/>
    <w:rsid w:val="005D7987"/>
    <w:rsid w:val="005E108B"/>
    <w:rsid w:val="005E3BA4"/>
    <w:rsid w:val="005E7F55"/>
    <w:rsid w:val="005F6306"/>
    <w:rsid w:val="00603B5B"/>
    <w:rsid w:val="00611F14"/>
    <w:rsid w:val="00614C6B"/>
    <w:rsid w:val="00616477"/>
    <w:rsid w:val="00617D3E"/>
    <w:rsid w:val="0064762E"/>
    <w:rsid w:val="00650EE8"/>
    <w:rsid w:val="006534CD"/>
    <w:rsid w:val="0065483B"/>
    <w:rsid w:val="00654C50"/>
    <w:rsid w:val="006558DF"/>
    <w:rsid w:val="00655BD0"/>
    <w:rsid w:val="006564AA"/>
    <w:rsid w:val="006602EC"/>
    <w:rsid w:val="00664C99"/>
    <w:rsid w:val="006719EC"/>
    <w:rsid w:val="00673B4F"/>
    <w:rsid w:val="006752E8"/>
    <w:rsid w:val="00676CA9"/>
    <w:rsid w:val="006778DB"/>
    <w:rsid w:val="00687224"/>
    <w:rsid w:val="0069650D"/>
    <w:rsid w:val="006A182E"/>
    <w:rsid w:val="006A47E2"/>
    <w:rsid w:val="006B2EAF"/>
    <w:rsid w:val="006B51C6"/>
    <w:rsid w:val="006B5466"/>
    <w:rsid w:val="006B55A1"/>
    <w:rsid w:val="006C0B8D"/>
    <w:rsid w:val="006D0854"/>
    <w:rsid w:val="006E36AC"/>
    <w:rsid w:val="006F6346"/>
    <w:rsid w:val="006F636D"/>
    <w:rsid w:val="00700176"/>
    <w:rsid w:val="007005AD"/>
    <w:rsid w:val="00700CD1"/>
    <w:rsid w:val="00701E65"/>
    <w:rsid w:val="0070549D"/>
    <w:rsid w:val="007110B9"/>
    <w:rsid w:val="00711F73"/>
    <w:rsid w:val="0071523C"/>
    <w:rsid w:val="00715DB1"/>
    <w:rsid w:val="00715F93"/>
    <w:rsid w:val="00723EB8"/>
    <w:rsid w:val="00737808"/>
    <w:rsid w:val="00741409"/>
    <w:rsid w:val="00742012"/>
    <w:rsid w:val="00757C2D"/>
    <w:rsid w:val="007630D3"/>
    <w:rsid w:val="00764E8A"/>
    <w:rsid w:val="00771143"/>
    <w:rsid w:val="00774479"/>
    <w:rsid w:val="00777B45"/>
    <w:rsid w:val="00783B22"/>
    <w:rsid w:val="007853B5"/>
    <w:rsid w:val="00792379"/>
    <w:rsid w:val="007A62E9"/>
    <w:rsid w:val="007A6B19"/>
    <w:rsid w:val="007B20F9"/>
    <w:rsid w:val="007B32C4"/>
    <w:rsid w:val="007B451B"/>
    <w:rsid w:val="007C2804"/>
    <w:rsid w:val="007C58DD"/>
    <w:rsid w:val="007D0351"/>
    <w:rsid w:val="007D0E12"/>
    <w:rsid w:val="007D15ED"/>
    <w:rsid w:val="007D7F0B"/>
    <w:rsid w:val="007E2D80"/>
    <w:rsid w:val="007E687E"/>
    <w:rsid w:val="007F3719"/>
    <w:rsid w:val="007F76D3"/>
    <w:rsid w:val="00802EDC"/>
    <w:rsid w:val="008047D6"/>
    <w:rsid w:val="00804CA7"/>
    <w:rsid w:val="0080564A"/>
    <w:rsid w:val="00805BCE"/>
    <w:rsid w:val="00810BBD"/>
    <w:rsid w:val="00814BDA"/>
    <w:rsid w:val="00816690"/>
    <w:rsid w:val="0083302A"/>
    <w:rsid w:val="00834678"/>
    <w:rsid w:val="00835B3F"/>
    <w:rsid w:val="0084153A"/>
    <w:rsid w:val="00843519"/>
    <w:rsid w:val="00852F2F"/>
    <w:rsid w:val="00854839"/>
    <w:rsid w:val="00854DFD"/>
    <w:rsid w:val="00860509"/>
    <w:rsid w:val="00873896"/>
    <w:rsid w:val="00875421"/>
    <w:rsid w:val="00881148"/>
    <w:rsid w:val="00882A64"/>
    <w:rsid w:val="00890803"/>
    <w:rsid w:val="00891B51"/>
    <w:rsid w:val="0089617B"/>
    <w:rsid w:val="00896DCC"/>
    <w:rsid w:val="00897A79"/>
    <w:rsid w:val="00897E43"/>
    <w:rsid w:val="00897E7A"/>
    <w:rsid w:val="008B4059"/>
    <w:rsid w:val="008B795F"/>
    <w:rsid w:val="008C2BFE"/>
    <w:rsid w:val="008C2D91"/>
    <w:rsid w:val="008C79D6"/>
    <w:rsid w:val="008D170C"/>
    <w:rsid w:val="008D1D6A"/>
    <w:rsid w:val="008D211D"/>
    <w:rsid w:val="008D4E4F"/>
    <w:rsid w:val="008D528D"/>
    <w:rsid w:val="008D6F95"/>
    <w:rsid w:val="008E03D7"/>
    <w:rsid w:val="008E305D"/>
    <w:rsid w:val="008E37B4"/>
    <w:rsid w:val="008E4C84"/>
    <w:rsid w:val="008E6C3F"/>
    <w:rsid w:val="00901198"/>
    <w:rsid w:val="0091129A"/>
    <w:rsid w:val="0092011B"/>
    <w:rsid w:val="00952021"/>
    <w:rsid w:val="00952D9B"/>
    <w:rsid w:val="00954659"/>
    <w:rsid w:val="00957CB9"/>
    <w:rsid w:val="00972EDB"/>
    <w:rsid w:val="0097353D"/>
    <w:rsid w:val="00984E29"/>
    <w:rsid w:val="009875E0"/>
    <w:rsid w:val="00994591"/>
    <w:rsid w:val="009959A2"/>
    <w:rsid w:val="00996E20"/>
    <w:rsid w:val="009A2420"/>
    <w:rsid w:val="009A27D5"/>
    <w:rsid w:val="009A79F8"/>
    <w:rsid w:val="009C1DAF"/>
    <w:rsid w:val="009C63E5"/>
    <w:rsid w:val="009C6A55"/>
    <w:rsid w:val="009D0AB6"/>
    <w:rsid w:val="009E09B9"/>
    <w:rsid w:val="009E2D4E"/>
    <w:rsid w:val="009E4D9A"/>
    <w:rsid w:val="009E6270"/>
    <w:rsid w:val="009E6351"/>
    <w:rsid w:val="009E6447"/>
    <w:rsid w:val="009E69D6"/>
    <w:rsid w:val="009E7861"/>
    <w:rsid w:val="009F1DDC"/>
    <w:rsid w:val="00A00F13"/>
    <w:rsid w:val="00A1210B"/>
    <w:rsid w:val="00A172BC"/>
    <w:rsid w:val="00A47C5A"/>
    <w:rsid w:val="00A60B6A"/>
    <w:rsid w:val="00A60D9F"/>
    <w:rsid w:val="00A674A9"/>
    <w:rsid w:val="00A6783D"/>
    <w:rsid w:val="00A72975"/>
    <w:rsid w:val="00A77683"/>
    <w:rsid w:val="00A83A7E"/>
    <w:rsid w:val="00A878C7"/>
    <w:rsid w:val="00A927CD"/>
    <w:rsid w:val="00A95EFA"/>
    <w:rsid w:val="00A97518"/>
    <w:rsid w:val="00AA3484"/>
    <w:rsid w:val="00AB5CC0"/>
    <w:rsid w:val="00AC6EF4"/>
    <w:rsid w:val="00AD092A"/>
    <w:rsid w:val="00AD4156"/>
    <w:rsid w:val="00AE5C61"/>
    <w:rsid w:val="00AE7601"/>
    <w:rsid w:val="00AE7999"/>
    <w:rsid w:val="00AF07F8"/>
    <w:rsid w:val="00AF5037"/>
    <w:rsid w:val="00B014C6"/>
    <w:rsid w:val="00B01581"/>
    <w:rsid w:val="00B06201"/>
    <w:rsid w:val="00B26A1E"/>
    <w:rsid w:val="00B314C6"/>
    <w:rsid w:val="00B3353F"/>
    <w:rsid w:val="00B34727"/>
    <w:rsid w:val="00B3510F"/>
    <w:rsid w:val="00B35E02"/>
    <w:rsid w:val="00B41085"/>
    <w:rsid w:val="00B41DB1"/>
    <w:rsid w:val="00B443A8"/>
    <w:rsid w:val="00B4514E"/>
    <w:rsid w:val="00B47643"/>
    <w:rsid w:val="00B55865"/>
    <w:rsid w:val="00B57B3B"/>
    <w:rsid w:val="00B66A98"/>
    <w:rsid w:val="00B707C7"/>
    <w:rsid w:val="00B839C1"/>
    <w:rsid w:val="00B86E12"/>
    <w:rsid w:val="00BA3427"/>
    <w:rsid w:val="00BA4C14"/>
    <w:rsid w:val="00BB0BAB"/>
    <w:rsid w:val="00BB2943"/>
    <w:rsid w:val="00BB3922"/>
    <w:rsid w:val="00BB3A9D"/>
    <w:rsid w:val="00BB4D94"/>
    <w:rsid w:val="00BB645D"/>
    <w:rsid w:val="00BB7C74"/>
    <w:rsid w:val="00BC1663"/>
    <w:rsid w:val="00BC1BC1"/>
    <w:rsid w:val="00BC3FF2"/>
    <w:rsid w:val="00BC609A"/>
    <w:rsid w:val="00BC7F36"/>
    <w:rsid w:val="00BD0CF1"/>
    <w:rsid w:val="00BD5789"/>
    <w:rsid w:val="00BD6631"/>
    <w:rsid w:val="00BD6DA0"/>
    <w:rsid w:val="00BE012B"/>
    <w:rsid w:val="00BE285C"/>
    <w:rsid w:val="00BE4009"/>
    <w:rsid w:val="00BE4362"/>
    <w:rsid w:val="00BE48A5"/>
    <w:rsid w:val="00BE528A"/>
    <w:rsid w:val="00BE5291"/>
    <w:rsid w:val="00BE6587"/>
    <w:rsid w:val="00BE7139"/>
    <w:rsid w:val="00BF2B43"/>
    <w:rsid w:val="00C056E6"/>
    <w:rsid w:val="00C078D3"/>
    <w:rsid w:val="00C163BB"/>
    <w:rsid w:val="00C17B46"/>
    <w:rsid w:val="00C32E45"/>
    <w:rsid w:val="00C330CE"/>
    <w:rsid w:val="00C35EE9"/>
    <w:rsid w:val="00C4005E"/>
    <w:rsid w:val="00C402FB"/>
    <w:rsid w:val="00C57BBA"/>
    <w:rsid w:val="00C70AF5"/>
    <w:rsid w:val="00C76ADF"/>
    <w:rsid w:val="00C80710"/>
    <w:rsid w:val="00C86E82"/>
    <w:rsid w:val="00C9011F"/>
    <w:rsid w:val="00C929DF"/>
    <w:rsid w:val="00C96B0F"/>
    <w:rsid w:val="00CB06B6"/>
    <w:rsid w:val="00CC29E7"/>
    <w:rsid w:val="00CD2C0E"/>
    <w:rsid w:val="00CD5165"/>
    <w:rsid w:val="00CD6CEB"/>
    <w:rsid w:val="00CE2312"/>
    <w:rsid w:val="00CF002C"/>
    <w:rsid w:val="00CF3F55"/>
    <w:rsid w:val="00D00DD5"/>
    <w:rsid w:val="00D11099"/>
    <w:rsid w:val="00D1457F"/>
    <w:rsid w:val="00D341A7"/>
    <w:rsid w:val="00D35DB7"/>
    <w:rsid w:val="00D36B4C"/>
    <w:rsid w:val="00D36FFB"/>
    <w:rsid w:val="00D460FA"/>
    <w:rsid w:val="00D473CF"/>
    <w:rsid w:val="00D5636A"/>
    <w:rsid w:val="00D57246"/>
    <w:rsid w:val="00D57AAE"/>
    <w:rsid w:val="00D57B1F"/>
    <w:rsid w:val="00D666AE"/>
    <w:rsid w:val="00D73B27"/>
    <w:rsid w:val="00D75C69"/>
    <w:rsid w:val="00D775B8"/>
    <w:rsid w:val="00D77D2C"/>
    <w:rsid w:val="00D8186A"/>
    <w:rsid w:val="00D874A4"/>
    <w:rsid w:val="00D933A2"/>
    <w:rsid w:val="00D971DC"/>
    <w:rsid w:val="00DA0532"/>
    <w:rsid w:val="00DA1977"/>
    <w:rsid w:val="00DB3363"/>
    <w:rsid w:val="00DB7F2B"/>
    <w:rsid w:val="00DC2AA5"/>
    <w:rsid w:val="00DC3931"/>
    <w:rsid w:val="00E05E1B"/>
    <w:rsid w:val="00E157FC"/>
    <w:rsid w:val="00E202E1"/>
    <w:rsid w:val="00E218DB"/>
    <w:rsid w:val="00E2510D"/>
    <w:rsid w:val="00E369B3"/>
    <w:rsid w:val="00E4290A"/>
    <w:rsid w:val="00E607F9"/>
    <w:rsid w:val="00E617FC"/>
    <w:rsid w:val="00E6529E"/>
    <w:rsid w:val="00E66CCA"/>
    <w:rsid w:val="00E802BB"/>
    <w:rsid w:val="00E8049E"/>
    <w:rsid w:val="00E8419C"/>
    <w:rsid w:val="00E85B68"/>
    <w:rsid w:val="00E951EB"/>
    <w:rsid w:val="00EA6774"/>
    <w:rsid w:val="00EA7C6D"/>
    <w:rsid w:val="00EB3D68"/>
    <w:rsid w:val="00EB44D9"/>
    <w:rsid w:val="00EC0FF3"/>
    <w:rsid w:val="00EC161C"/>
    <w:rsid w:val="00EC5995"/>
    <w:rsid w:val="00ED1D50"/>
    <w:rsid w:val="00ED4917"/>
    <w:rsid w:val="00EE09AC"/>
    <w:rsid w:val="00F00463"/>
    <w:rsid w:val="00F03C7F"/>
    <w:rsid w:val="00F052E5"/>
    <w:rsid w:val="00F070A5"/>
    <w:rsid w:val="00F11011"/>
    <w:rsid w:val="00F12A83"/>
    <w:rsid w:val="00F133E7"/>
    <w:rsid w:val="00F277B6"/>
    <w:rsid w:val="00F31D24"/>
    <w:rsid w:val="00F3244B"/>
    <w:rsid w:val="00F32525"/>
    <w:rsid w:val="00F36BF8"/>
    <w:rsid w:val="00F4292D"/>
    <w:rsid w:val="00F458B3"/>
    <w:rsid w:val="00F503C3"/>
    <w:rsid w:val="00F60ECA"/>
    <w:rsid w:val="00F64EBE"/>
    <w:rsid w:val="00F658E0"/>
    <w:rsid w:val="00F718C8"/>
    <w:rsid w:val="00F728A4"/>
    <w:rsid w:val="00F72F3A"/>
    <w:rsid w:val="00F843BF"/>
    <w:rsid w:val="00F91EB5"/>
    <w:rsid w:val="00F925DD"/>
    <w:rsid w:val="00FA3673"/>
    <w:rsid w:val="00FA6CD8"/>
    <w:rsid w:val="00FA7FF8"/>
    <w:rsid w:val="00FB2285"/>
    <w:rsid w:val="00FB5575"/>
    <w:rsid w:val="00FC0004"/>
    <w:rsid w:val="00FC41DD"/>
    <w:rsid w:val="00FC5DE3"/>
    <w:rsid w:val="00FD2471"/>
    <w:rsid w:val="00FD5CF8"/>
    <w:rsid w:val="00FD6C0A"/>
    <w:rsid w:val="00FE02AE"/>
    <w:rsid w:val="00FE12B8"/>
    <w:rsid w:val="00FE2C5D"/>
    <w:rsid w:val="00FE2F28"/>
    <w:rsid w:val="00FE3C1D"/>
    <w:rsid w:val="00FE4033"/>
    <w:rsid w:val="00FE740C"/>
    <w:rsid w:val="00FF1278"/>
    <w:rsid w:val="00FF6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63470"/>
  <w15:docId w15:val="{455DBB91-B38D-404C-BDA1-B84C9491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FFB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36FFB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D36FFB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5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67F21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F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36FFB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D36FFB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21">
    <w:name w:val="List 2"/>
    <w:basedOn w:val="a"/>
    <w:rsid w:val="00854DFD"/>
    <w:pPr>
      <w:spacing w:line="360" w:lineRule="auto"/>
      <w:ind w:firstLine="709"/>
      <w:jc w:val="left"/>
    </w:pPr>
  </w:style>
  <w:style w:type="paragraph" w:styleId="a5">
    <w:name w:val="header"/>
    <w:basedOn w:val="a"/>
    <w:link w:val="a6"/>
    <w:uiPriority w:val="99"/>
    <w:unhideWhenUsed/>
    <w:rsid w:val="00B57B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7B3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57B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7B3B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A6B1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aa">
    <w:name w:val="Hyperlink"/>
    <w:basedOn w:val="a0"/>
    <w:uiPriority w:val="99"/>
    <w:unhideWhenUsed/>
    <w:rsid w:val="00AB5CC0"/>
    <w:rPr>
      <w:color w:val="0000FF" w:themeColor="hyperlink"/>
      <w:u w:val="single"/>
    </w:rPr>
  </w:style>
  <w:style w:type="paragraph" w:customStyle="1" w:styleId="3">
    <w:name w:val="Знак Знак3 Знак Знак Знак Знак"/>
    <w:basedOn w:val="a"/>
    <w:rsid w:val="005D7987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table" w:customStyle="1" w:styleId="11">
    <w:name w:val="Сетка таблицы1"/>
    <w:basedOn w:val="a1"/>
    <w:uiPriority w:val="59"/>
    <w:rsid w:val="00FE3C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77;n=85414;fld=134;dst=10965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37AF5-64F4-4EDC-8845-67CEA0A2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4286</TotalTime>
  <Pages>32</Pages>
  <Words>7469</Words>
  <Characters>42578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А.А.</dc:creator>
  <cp:lastModifiedBy>Пользователь</cp:lastModifiedBy>
  <cp:revision>352</cp:revision>
  <cp:lastPrinted>2024-11-25T08:07:00Z</cp:lastPrinted>
  <dcterms:created xsi:type="dcterms:W3CDTF">2014-09-01T12:25:00Z</dcterms:created>
  <dcterms:modified xsi:type="dcterms:W3CDTF">2024-12-20T06:38:00Z</dcterms:modified>
</cp:coreProperties>
</file>