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bottomFromText="200" w:vertAnchor="text" w:horzAnchor="margin" w:tblpY="-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53"/>
        <w:gridCol w:w="4074"/>
        <w:gridCol w:w="1770"/>
        <w:gridCol w:w="1134"/>
      </w:tblGrid>
      <w:tr w:rsidR="00245D58" w:rsidRPr="001B443A" w14:paraId="59724675" w14:textId="77777777" w:rsidTr="008458A9">
        <w:trPr>
          <w:trHeight w:val="1618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8451F3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1B443A"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1F05C2A" wp14:editId="1D0C8DE1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B310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0E0A5A36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1F902747" w14:textId="77777777" w:rsidR="00245D58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  <w:p w14:paraId="3E338496" w14:textId="77777777" w:rsidR="00F75351" w:rsidRPr="001B443A" w:rsidRDefault="00F75351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DE364B0" w14:textId="77777777" w:rsidTr="008458A9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5D9C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0C158" w14:textId="7093B4BA" w:rsidR="00245D58" w:rsidRPr="001B443A" w:rsidRDefault="00F20D69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04.06.2024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25863831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2686DF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10CF09" w14:textId="41FD6283" w:rsidR="00245D58" w:rsidRPr="0039072B" w:rsidRDefault="00F20D69" w:rsidP="000176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8"/>
                <w:sz w:val="28"/>
                <w:szCs w:val="28"/>
                <w:lang w:eastAsia="zh-CN" w:bidi="hi-IN"/>
              </w:rPr>
              <w:t>45</w:t>
            </w:r>
          </w:p>
        </w:tc>
      </w:tr>
      <w:tr w:rsidR="00245D58" w:rsidRPr="001B443A" w14:paraId="2B6C88F0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744C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245D58" w:rsidRPr="001B443A" w14:paraId="689FF38B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CE264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4007E0D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947905C" w14:textId="77777777" w:rsidR="00546D7F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>О внесении изменени</w:t>
            </w:r>
            <w:r w:rsidR="00271C25">
              <w:rPr>
                <w:b/>
                <w:sz w:val="28"/>
                <w:szCs w:val="28"/>
              </w:rPr>
              <w:t>я</w:t>
            </w:r>
            <w:r w:rsidRPr="00353899">
              <w:rPr>
                <w:b/>
                <w:sz w:val="28"/>
                <w:szCs w:val="28"/>
              </w:rPr>
              <w:t xml:space="preserve"> в постановление администрации</w:t>
            </w:r>
          </w:p>
          <w:p w14:paraId="46A9E0AF" w14:textId="77777777" w:rsidR="00546D7F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 xml:space="preserve"> Николенского сельского поселения Гулькевичского района</w:t>
            </w:r>
          </w:p>
          <w:p w14:paraId="6FC328DC" w14:textId="37827CA5" w:rsidR="00943ABB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>от 11</w:t>
            </w:r>
            <w:r w:rsidR="001C390A">
              <w:rPr>
                <w:b/>
                <w:sz w:val="28"/>
                <w:szCs w:val="28"/>
              </w:rPr>
              <w:t xml:space="preserve"> </w:t>
            </w:r>
            <w:r w:rsidR="00546D7F">
              <w:rPr>
                <w:b/>
                <w:sz w:val="28"/>
                <w:szCs w:val="28"/>
              </w:rPr>
              <w:t>января 2</w:t>
            </w:r>
            <w:r w:rsidRPr="00353899">
              <w:rPr>
                <w:b/>
                <w:sz w:val="28"/>
                <w:szCs w:val="28"/>
              </w:rPr>
              <w:t xml:space="preserve">022 года № </w:t>
            </w:r>
            <w:r w:rsidR="00E1388A">
              <w:rPr>
                <w:b/>
                <w:sz w:val="28"/>
                <w:szCs w:val="28"/>
              </w:rPr>
              <w:t>2</w:t>
            </w:r>
            <w:r w:rsidR="00546D7F">
              <w:rPr>
                <w:b/>
                <w:sz w:val="28"/>
                <w:szCs w:val="28"/>
              </w:rPr>
              <w:t xml:space="preserve"> </w:t>
            </w:r>
            <w:r w:rsidR="00F9053D" w:rsidRPr="00F9053D">
              <w:rPr>
                <w:b/>
                <w:sz w:val="28"/>
                <w:szCs w:val="28"/>
              </w:rPr>
              <w:t>«Об утверждении</w:t>
            </w:r>
          </w:p>
          <w:p w14:paraId="5BA77BFE" w14:textId="77777777" w:rsidR="00943ABB" w:rsidRDefault="00F9053D" w:rsidP="00353899">
            <w:pPr>
              <w:jc w:val="center"/>
              <w:rPr>
                <w:b/>
                <w:sz w:val="28"/>
                <w:szCs w:val="28"/>
              </w:rPr>
            </w:pPr>
            <w:r w:rsidRPr="00F9053D">
              <w:rPr>
                <w:b/>
                <w:sz w:val="28"/>
                <w:szCs w:val="28"/>
              </w:rPr>
              <w:t xml:space="preserve">муниципальной программы </w:t>
            </w:r>
            <w:bookmarkStart w:id="0" w:name="_Hlk154569268"/>
            <w:r w:rsidRPr="00F9053D">
              <w:rPr>
                <w:b/>
                <w:sz w:val="28"/>
                <w:szCs w:val="28"/>
              </w:rPr>
              <w:t>«Развитие</w:t>
            </w:r>
          </w:p>
          <w:p w14:paraId="5E401B05" w14:textId="77777777" w:rsidR="00943ABB" w:rsidRDefault="00F9053D" w:rsidP="00353899">
            <w:pPr>
              <w:jc w:val="center"/>
              <w:rPr>
                <w:b/>
                <w:sz w:val="28"/>
                <w:szCs w:val="28"/>
              </w:rPr>
            </w:pPr>
            <w:r w:rsidRPr="00F9053D">
              <w:rPr>
                <w:b/>
                <w:sz w:val="28"/>
                <w:szCs w:val="28"/>
              </w:rPr>
              <w:t>жилищно-коммунального хозяйства</w:t>
            </w:r>
          </w:p>
          <w:p w14:paraId="1249B080" w14:textId="77777777" w:rsidR="00943ABB" w:rsidRDefault="00F9053D" w:rsidP="00353899">
            <w:pPr>
              <w:jc w:val="center"/>
              <w:rPr>
                <w:b/>
                <w:sz w:val="28"/>
                <w:szCs w:val="28"/>
              </w:rPr>
            </w:pPr>
            <w:r w:rsidRPr="00F9053D">
              <w:rPr>
                <w:b/>
                <w:sz w:val="28"/>
                <w:szCs w:val="28"/>
              </w:rPr>
              <w:t>Николенского сельского поселения</w:t>
            </w:r>
          </w:p>
          <w:p w14:paraId="738C1EEF" w14:textId="3004E010" w:rsidR="00353899" w:rsidRDefault="00F9053D" w:rsidP="00353899">
            <w:pPr>
              <w:jc w:val="center"/>
              <w:rPr>
                <w:b/>
                <w:sz w:val="28"/>
                <w:szCs w:val="28"/>
              </w:rPr>
            </w:pPr>
            <w:r w:rsidRPr="00F9053D">
              <w:rPr>
                <w:b/>
                <w:sz w:val="28"/>
                <w:szCs w:val="28"/>
              </w:rPr>
              <w:t>Гулькевичского района»</w:t>
            </w:r>
            <w:r w:rsidR="00353899" w:rsidRPr="00353899">
              <w:rPr>
                <w:b/>
                <w:sz w:val="28"/>
                <w:szCs w:val="28"/>
              </w:rPr>
              <w:t xml:space="preserve"> </w:t>
            </w:r>
          </w:p>
          <w:bookmarkEnd w:id="0"/>
          <w:p w14:paraId="5B4F15B4" w14:textId="4B551AD5" w:rsidR="00245D58" w:rsidRPr="001B443A" w:rsidRDefault="00245D58" w:rsidP="00353899">
            <w:pPr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</w:p>
        </w:tc>
      </w:tr>
      <w:tr w:rsidR="00A7030B" w:rsidRPr="001B443A" w14:paraId="3E9E5A25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F0E56E" w14:textId="77777777" w:rsidR="00A7030B" w:rsidRPr="00CF7D1B" w:rsidRDefault="00A7030B" w:rsidP="00CF7D1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6D724A6" w14:textId="77777777" w:rsidR="003F648B" w:rsidRDefault="003F648B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>В соответствии с Федеральным законом от 7 мая 2013 г.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Николенского сельского поселения Гулькевичского района от 24 сентября 2021 г. № 61 «Об утверждении порядка принятия решения о разработке, формирования, реализации и оценки эффективности реализации муниципальных программ в Николенском сельском поселении Гулькевичского района» п о с т а н о в л я ю:</w:t>
      </w:r>
    </w:p>
    <w:p w14:paraId="61884F81" w14:textId="20143F2B" w:rsidR="00E1388A" w:rsidRPr="003F648B" w:rsidRDefault="00E1388A" w:rsidP="00E1388A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E1388A">
        <w:rPr>
          <w:color w:val="000000"/>
          <w:kern w:val="28"/>
          <w:sz w:val="28"/>
          <w:szCs w:val="28"/>
        </w:rPr>
        <w:t>1. Внести в постановление администрации Николенского сельского поселения Гулькевичского района от 11</w:t>
      </w:r>
      <w:r w:rsidR="001C390A">
        <w:rPr>
          <w:color w:val="000000"/>
          <w:kern w:val="28"/>
          <w:sz w:val="28"/>
          <w:szCs w:val="28"/>
        </w:rPr>
        <w:t xml:space="preserve"> января </w:t>
      </w:r>
      <w:r w:rsidRPr="00E1388A">
        <w:rPr>
          <w:color w:val="000000"/>
          <w:kern w:val="28"/>
          <w:sz w:val="28"/>
          <w:szCs w:val="28"/>
        </w:rPr>
        <w:t>2022 № 2 «Об утверждении муниципальной программы «Развитие жилищно-коммунального хозяйства Николенского сельского поселения Гулькевичского района» следующие изменени</w:t>
      </w:r>
      <w:r w:rsidR="001C390A">
        <w:rPr>
          <w:color w:val="000000"/>
          <w:kern w:val="28"/>
          <w:sz w:val="28"/>
          <w:szCs w:val="28"/>
        </w:rPr>
        <w:t xml:space="preserve">е, </w:t>
      </w:r>
      <w:r w:rsidRPr="00E1388A">
        <w:rPr>
          <w:color w:val="000000"/>
          <w:kern w:val="28"/>
          <w:sz w:val="28"/>
          <w:szCs w:val="28"/>
        </w:rPr>
        <w:t>приложение к постановлению изложить в новой редакции (прилагается).</w:t>
      </w:r>
    </w:p>
    <w:p w14:paraId="42DD5E25" w14:textId="6E38BE3D" w:rsidR="003F648B" w:rsidRPr="003F648B" w:rsidRDefault="003F648B" w:rsidP="003F648B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F648B">
        <w:rPr>
          <w:sz w:val="28"/>
          <w:szCs w:val="28"/>
          <w:lang w:eastAsia="zh-CN"/>
        </w:rPr>
        <w:t>2.</w:t>
      </w:r>
      <w:r w:rsidR="001C390A">
        <w:rPr>
          <w:sz w:val="28"/>
          <w:szCs w:val="28"/>
          <w:lang w:eastAsia="zh-CN"/>
        </w:rPr>
        <w:t xml:space="preserve"> </w:t>
      </w:r>
      <w:r w:rsidRPr="003F648B">
        <w:rPr>
          <w:sz w:val="28"/>
          <w:szCs w:val="28"/>
          <w:lang w:eastAsia="zh-CN"/>
        </w:rPr>
        <w:t>Признать утратившим силу:</w:t>
      </w:r>
    </w:p>
    <w:p w14:paraId="47271EEC" w14:textId="77777777" w:rsidR="001C390A" w:rsidRDefault="003F648B" w:rsidP="001C390A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F648B">
        <w:rPr>
          <w:sz w:val="28"/>
          <w:szCs w:val="28"/>
          <w:lang w:eastAsia="zh-CN"/>
        </w:rPr>
        <w:t xml:space="preserve">постановление администрации Николенского сельского поселения Гулькевичского района от </w:t>
      </w:r>
      <w:r w:rsidR="00271C25">
        <w:rPr>
          <w:sz w:val="28"/>
          <w:szCs w:val="28"/>
          <w:lang w:eastAsia="zh-CN"/>
        </w:rPr>
        <w:t>10</w:t>
      </w:r>
      <w:r w:rsidRPr="003F648B">
        <w:rPr>
          <w:sz w:val="28"/>
          <w:szCs w:val="28"/>
          <w:lang w:eastAsia="zh-CN"/>
        </w:rPr>
        <w:t xml:space="preserve"> января 202</w:t>
      </w:r>
      <w:r w:rsidR="00271C25">
        <w:rPr>
          <w:sz w:val="28"/>
          <w:szCs w:val="28"/>
          <w:lang w:eastAsia="zh-CN"/>
        </w:rPr>
        <w:t>4</w:t>
      </w:r>
      <w:r w:rsidRPr="003F648B">
        <w:rPr>
          <w:sz w:val="28"/>
          <w:szCs w:val="28"/>
          <w:lang w:eastAsia="zh-CN"/>
        </w:rPr>
        <w:t xml:space="preserve"> г. № </w:t>
      </w:r>
      <w:r w:rsidR="00CD7B1B">
        <w:rPr>
          <w:sz w:val="28"/>
          <w:szCs w:val="28"/>
          <w:lang w:eastAsia="zh-CN"/>
        </w:rPr>
        <w:t>1</w:t>
      </w:r>
      <w:r w:rsidRPr="003F648B">
        <w:rPr>
          <w:sz w:val="28"/>
          <w:szCs w:val="28"/>
          <w:lang w:eastAsia="zh-CN"/>
        </w:rPr>
        <w:t xml:space="preserve"> </w:t>
      </w:r>
      <w:r w:rsidR="00A85847">
        <w:rPr>
          <w:sz w:val="28"/>
          <w:szCs w:val="28"/>
          <w:lang w:eastAsia="zh-CN"/>
        </w:rPr>
        <w:t>«</w:t>
      </w:r>
      <w:r w:rsidR="00CD7B1B" w:rsidRPr="00CD7B1B">
        <w:rPr>
          <w:sz w:val="28"/>
          <w:szCs w:val="28"/>
          <w:lang w:eastAsia="zh-CN"/>
        </w:rPr>
        <w:t>О внесении изменения в постановление администрации Николенского сельского поселения Гулькевичского района от 11 января 2022 г. № 2 «Об утверждении муниципальной программы «Развитие жилищно-коммунального хозяйства Николенского сельского поселения Гулькевичского района»</w:t>
      </w:r>
      <w:r w:rsidR="001C390A">
        <w:rPr>
          <w:sz w:val="28"/>
          <w:szCs w:val="28"/>
          <w:lang w:eastAsia="zh-CN"/>
        </w:rPr>
        <w:t>.</w:t>
      </w:r>
    </w:p>
    <w:p w14:paraId="3DB986A7" w14:textId="3F2EF3E9" w:rsidR="003F648B" w:rsidRPr="003F648B" w:rsidRDefault="003F648B" w:rsidP="001C390A">
      <w:pPr>
        <w:suppressAutoHyphens/>
        <w:autoSpaceDE w:val="0"/>
        <w:ind w:firstLine="709"/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lastRenderedPageBreak/>
        <w:t xml:space="preserve">3. </w:t>
      </w:r>
      <w:r w:rsidR="001C390A">
        <w:rPr>
          <w:color w:val="000000"/>
          <w:kern w:val="28"/>
          <w:sz w:val="28"/>
          <w:szCs w:val="28"/>
        </w:rPr>
        <w:t>О</w:t>
      </w:r>
      <w:r w:rsidRPr="003F648B">
        <w:rPr>
          <w:color w:val="000000"/>
          <w:kern w:val="28"/>
          <w:sz w:val="28"/>
          <w:szCs w:val="28"/>
        </w:rPr>
        <w:t>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14:paraId="116F975A" w14:textId="2B0DD304" w:rsidR="003F648B" w:rsidRPr="003F648B" w:rsidRDefault="003F648B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B727EF">
        <w:rPr>
          <w:color w:val="000000"/>
          <w:kern w:val="28"/>
          <w:sz w:val="28"/>
          <w:szCs w:val="28"/>
        </w:rPr>
        <w:t xml:space="preserve">               </w:t>
      </w:r>
      <w:r w:rsidRPr="003F648B">
        <w:rPr>
          <w:color w:val="000000"/>
          <w:kern w:val="28"/>
          <w:sz w:val="28"/>
          <w:szCs w:val="28"/>
        </w:rPr>
        <w:t>ул. Октябрьская, 86;</w:t>
      </w:r>
    </w:p>
    <w:p w14:paraId="010E13A4" w14:textId="77777777" w:rsidR="003F648B" w:rsidRPr="003F648B" w:rsidRDefault="003F648B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ул. Мира, 23 В.</w:t>
      </w:r>
    </w:p>
    <w:p w14:paraId="14143A0C" w14:textId="4DFCB17C" w:rsidR="003F648B" w:rsidRPr="003F648B" w:rsidRDefault="005A33DA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</w:t>
      </w:r>
      <w:r w:rsidR="003F648B" w:rsidRPr="003F648B">
        <w:rPr>
          <w:color w:val="000000"/>
          <w:kern w:val="28"/>
          <w:sz w:val="28"/>
          <w:szCs w:val="28"/>
        </w:rPr>
        <w:t>. Контроль за выполнением настоящего постановления оставляю за собой.</w:t>
      </w:r>
    </w:p>
    <w:p w14:paraId="0E2145E1" w14:textId="08E4818C" w:rsidR="003F648B" w:rsidRPr="0004243A" w:rsidRDefault="005A33DA" w:rsidP="0004243A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3F648B" w:rsidRPr="003F648B">
        <w:rPr>
          <w:kern w:val="28"/>
          <w:sz w:val="28"/>
          <w:szCs w:val="28"/>
        </w:rPr>
        <w:t>. Постановление вступает в силу со дня его подписания.</w:t>
      </w:r>
    </w:p>
    <w:p w14:paraId="2D826E8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</w:p>
    <w:p w14:paraId="7FD6135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</w:p>
    <w:p w14:paraId="52AFFD1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>Глава Николенского сельского поселения</w:t>
      </w:r>
    </w:p>
    <w:p w14:paraId="448C4BB8" w14:textId="7E9D3610" w:rsidR="003F648B" w:rsidRPr="003F648B" w:rsidRDefault="003F648B" w:rsidP="003F648B">
      <w:pPr>
        <w:jc w:val="both"/>
        <w:rPr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 xml:space="preserve">Гулькевичского района                                                     </w:t>
      </w:r>
      <w:r w:rsidR="001C68DE">
        <w:rPr>
          <w:color w:val="000000"/>
          <w:kern w:val="28"/>
          <w:sz w:val="28"/>
          <w:szCs w:val="28"/>
        </w:rPr>
        <w:t xml:space="preserve">   </w:t>
      </w:r>
      <w:r w:rsidRPr="003F648B">
        <w:rPr>
          <w:color w:val="000000"/>
          <w:kern w:val="28"/>
          <w:sz w:val="28"/>
          <w:szCs w:val="28"/>
        </w:rPr>
        <w:t xml:space="preserve">             </w:t>
      </w:r>
      <w:r w:rsidR="0004243A">
        <w:rPr>
          <w:color w:val="000000"/>
          <w:kern w:val="28"/>
          <w:sz w:val="28"/>
          <w:szCs w:val="28"/>
        </w:rPr>
        <w:t xml:space="preserve">   </w:t>
      </w:r>
      <w:r w:rsidRPr="003F648B">
        <w:rPr>
          <w:color w:val="000000"/>
          <w:kern w:val="28"/>
          <w:sz w:val="28"/>
          <w:szCs w:val="28"/>
        </w:rPr>
        <w:t>Н.Н. Козин</w:t>
      </w:r>
    </w:p>
    <w:sectPr w:rsidR="003F648B" w:rsidRPr="003F648B" w:rsidSect="00CD7B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6CB"/>
    <w:rsid w:val="000175C4"/>
    <w:rsid w:val="0001767F"/>
    <w:rsid w:val="0004243A"/>
    <w:rsid w:val="000D26CB"/>
    <w:rsid w:val="000D6E59"/>
    <w:rsid w:val="00164FC3"/>
    <w:rsid w:val="00182A6F"/>
    <w:rsid w:val="00194041"/>
    <w:rsid w:val="001C390A"/>
    <w:rsid w:val="001C68DE"/>
    <w:rsid w:val="00203BDD"/>
    <w:rsid w:val="00245D58"/>
    <w:rsid w:val="00271ABF"/>
    <w:rsid w:val="00271C25"/>
    <w:rsid w:val="002A39CF"/>
    <w:rsid w:val="002F1598"/>
    <w:rsid w:val="0033002A"/>
    <w:rsid w:val="00353899"/>
    <w:rsid w:val="00376C2D"/>
    <w:rsid w:val="0039072B"/>
    <w:rsid w:val="003F648B"/>
    <w:rsid w:val="00420611"/>
    <w:rsid w:val="00434895"/>
    <w:rsid w:val="004F7BB9"/>
    <w:rsid w:val="005266FD"/>
    <w:rsid w:val="00527614"/>
    <w:rsid w:val="00546D7F"/>
    <w:rsid w:val="005A33DA"/>
    <w:rsid w:val="005D130A"/>
    <w:rsid w:val="00635589"/>
    <w:rsid w:val="0063648A"/>
    <w:rsid w:val="00665EF6"/>
    <w:rsid w:val="006C1DA1"/>
    <w:rsid w:val="00702E88"/>
    <w:rsid w:val="00754AA9"/>
    <w:rsid w:val="007A54FE"/>
    <w:rsid w:val="00837634"/>
    <w:rsid w:val="008A1FC5"/>
    <w:rsid w:val="008F15C8"/>
    <w:rsid w:val="00943ABB"/>
    <w:rsid w:val="009964F4"/>
    <w:rsid w:val="009C3B28"/>
    <w:rsid w:val="009E6652"/>
    <w:rsid w:val="00A7030B"/>
    <w:rsid w:val="00A83021"/>
    <w:rsid w:val="00A85847"/>
    <w:rsid w:val="00AC105F"/>
    <w:rsid w:val="00AC28F8"/>
    <w:rsid w:val="00AE6C54"/>
    <w:rsid w:val="00B47AFB"/>
    <w:rsid w:val="00B727EF"/>
    <w:rsid w:val="00BA5820"/>
    <w:rsid w:val="00C40499"/>
    <w:rsid w:val="00CD7B1B"/>
    <w:rsid w:val="00CF7D1B"/>
    <w:rsid w:val="00D42986"/>
    <w:rsid w:val="00D55467"/>
    <w:rsid w:val="00DC4CD2"/>
    <w:rsid w:val="00E111A7"/>
    <w:rsid w:val="00E1388A"/>
    <w:rsid w:val="00E24452"/>
    <w:rsid w:val="00E24D39"/>
    <w:rsid w:val="00E64B06"/>
    <w:rsid w:val="00EA5A13"/>
    <w:rsid w:val="00EA6E5D"/>
    <w:rsid w:val="00EB6570"/>
    <w:rsid w:val="00F20D69"/>
    <w:rsid w:val="00F31D0B"/>
    <w:rsid w:val="00F54EF9"/>
    <w:rsid w:val="00F57F52"/>
    <w:rsid w:val="00F75351"/>
    <w:rsid w:val="00F7679C"/>
    <w:rsid w:val="00F807DD"/>
    <w:rsid w:val="00F9053D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1EB1"/>
  <w15:docId w15:val="{ABDD574A-26D4-405D-ACAD-4F575CD0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39</cp:revision>
  <cp:lastPrinted>2024-06-06T05:16:00Z</cp:lastPrinted>
  <dcterms:created xsi:type="dcterms:W3CDTF">2021-12-21T05:55:00Z</dcterms:created>
  <dcterms:modified xsi:type="dcterms:W3CDTF">2024-06-06T05:17:00Z</dcterms:modified>
</cp:coreProperties>
</file>