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f8"/>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78"/>
      </w:tblGrid>
      <w:tr w:rsidR="003D49A9" w:rsidRPr="003D49A9" w14:paraId="2EB1FFF9" w14:textId="77777777" w:rsidTr="0076562F">
        <w:tc>
          <w:tcPr>
            <w:tcW w:w="4928" w:type="dxa"/>
          </w:tcPr>
          <w:p w14:paraId="6A7947F0" w14:textId="77777777" w:rsidR="003D49A9" w:rsidRPr="003D49A9" w:rsidRDefault="003D49A9" w:rsidP="003D49A9">
            <w:pPr>
              <w:widowControl w:val="0"/>
              <w:autoSpaceDE w:val="0"/>
              <w:autoSpaceDN w:val="0"/>
              <w:adjustRightInd w:val="0"/>
              <w:jc w:val="center"/>
              <w:rPr>
                <w:rFonts w:ascii="Times New Roman" w:eastAsia="Times New Roman" w:hAnsi="Times New Roman"/>
                <w:bCs/>
                <w:sz w:val="28"/>
                <w:szCs w:val="28"/>
              </w:rPr>
            </w:pPr>
          </w:p>
        </w:tc>
        <w:tc>
          <w:tcPr>
            <w:tcW w:w="4678" w:type="dxa"/>
          </w:tcPr>
          <w:p w14:paraId="49C9A252" w14:textId="0FD2F8BD"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Приложение </w:t>
            </w:r>
          </w:p>
          <w:p w14:paraId="5764FF5A" w14:textId="2BB3044F"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к решению </w:t>
            </w:r>
            <w:r w:rsidR="00832248">
              <w:rPr>
                <w:rFonts w:ascii="Times New Roman" w:eastAsia="Times New Roman" w:hAnsi="Times New Roman"/>
                <w:bCs/>
                <w:sz w:val="28"/>
                <w:szCs w:val="28"/>
              </w:rPr>
              <w:t>63</w:t>
            </w:r>
            <w:r w:rsidRPr="003D49A9">
              <w:rPr>
                <w:rFonts w:ascii="Times New Roman" w:eastAsia="Times New Roman" w:hAnsi="Times New Roman"/>
                <w:bCs/>
                <w:sz w:val="28"/>
                <w:szCs w:val="28"/>
              </w:rPr>
              <w:t xml:space="preserve"> сессии IV созыва</w:t>
            </w:r>
          </w:p>
          <w:p w14:paraId="58A4F82F" w14:textId="77777777"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Совета Николенского сельского поселения</w:t>
            </w:r>
          </w:p>
          <w:p w14:paraId="4BD210C5" w14:textId="77777777"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Гулькевичского района</w:t>
            </w:r>
          </w:p>
          <w:p w14:paraId="54DA2C68" w14:textId="5A999753"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от </w:t>
            </w:r>
            <w:r>
              <w:rPr>
                <w:rFonts w:ascii="Times New Roman" w:eastAsia="Times New Roman" w:hAnsi="Times New Roman"/>
                <w:bCs/>
                <w:sz w:val="28"/>
                <w:szCs w:val="28"/>
              </w:rPr>
              <w:t>________________</w:t>
            </w:r>
            <w:r w:rsidRPr="003D49A9">
              <w:rPr>
                <w:rFonts w:ascii="Times New Roman" w:eastAsia="Times New Roman" w:hAnsi="Times New Roman"/>
                <w:bCs/>
                <w:sz w:val="28"/>
                <w:szCs w:val="28"/>
              </w:rPr>
              <w:t xml:space="preserve"> № </w:t>
            </w:r>
            <w:r>
              <w:rPr>
                <w:rFonts w:ascii="Times New Roman" w:eastAsia="Times New Roman" w:hAnsi="Times New Roman"/>
                <w:bCs/>
                <w:sz w:val="28"/>
                <w:szCs w:val="28"/>
              </w:rPr>
              <w:t>______</w:t>
            </w:r>
          </w:p>
          <w:p w14:paraId="50E67FA0" w14:textId="77777777" w:rsidR="003D49A9" w:rsidRPr="003D49A9" w:rsidRDefault="003D49A9" w:rsidP="003D49A9">
            <w:pPr>
              <w:widowControl w:val="0"/>
              <w:autoSpaceDE w:val="0"/>
              <w:autoSpaceDN w:val="0"/>
              <w:adjustRightInd w:val="0"/>
              <w:rPr>
                <w:rFonts w:ascii="Times New Roman" w:eastAsia="Times New Roman" w:hAnsi="Times New Roman"/>
                <w:bCs/>
                <w:sz w:val="28"/>
                <w:szCs w:val="28"/>
              </w:rPr>
            </w:pPr>
          </w:p>
          <w:p w14:paraId="35BB01E8" w14:textId="767DB644"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«Приложение </w:t>
            </w:r>
          </w:p>
          <w:p w14:paraId="6244E085" w14:textId="06802403"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к решению </w:t>
            </w:r>
            <w:r w:rsidR="00C254FF">
              <w:rPr>
                <w:rFonts w:ascii="Times New Roman" w:eastAsia="Times New Roman" w:hAnsi="Times New Roman"/>
                <w:bCs/>
                <w:sz w:val="28"/>
                <w:szCs w:val="28"/>
              </w:rPr>
              <w:t>1</w:t>
            </w:r>
            <w:r w:rsidRPr="003D49A9">
              <w:rPr>
                <w:rFonts w:ascii="Times New Roman" w:eastAsia="Times New Roman" w:hAnsi="Times New Roman"/>
                <w:bCs/>
                <w:sz w:val="28"/>
                <w:szCs w:val="28"/>
              </w:rPr>
              <w:t>3 сессии IV созыва</w:t>
            </w:r>
          </w:p>
          <w:p w14:paraId="0170233A" w14:textId="3A3A8B43"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Совета Николенского</w:t>
            </w:r>
            <w:r w:rsidR="00C254FF">
              <w:rPr>
                <w:rFonts w:ascii="Times New Roman" w:eastAsia="Times New Roman" w:hAnsi="Times New Roman"/>
                <w:bCs/>
                <w:sz w:val="28"/>
                <w:szCs w:val="28"/>
              </w:rPr>
              <w:t xml:space="preserve"> </w:t>
            </w:r>
            <w:r w:rsidRPr="003D49A9">
              <w:rPr>
                <w:rFonts w:ascii="Times New Roman" w:eastAsia="Times New Roman" w:hAnsi="Times New Roman"/>
                <w:bCs/>
                <w:sz w:val="28"/>
                <w:szCs w:val="28"/>
              </w:rPr>
              <w:t>сельского поселения Гулькевичского района</w:t>
            </w:r>
          </w:p>
          <w:p w14:paraId="46042416" w14:textId="531DD911"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от 2</w:t>
            </w:r>
            <w:r w:rsidR="00C254FF">
              <w:rPr>
                <w:rFonts w:ascii="Times New Roman" w:eastAsia="Times New Roman" w:hAnsi="Times New Roman"/>
                <w:bCs/>
                <w:sz w:val="28"/>
                <w:szCs w:val="28"/>
              </w:rPr>
              <w:t>5</w:t>
            </w:r>
            <w:r w:rsidRPr="003D49A9">
              <w:rPr>
                <w:rFonts w:ascii="Times New Roman" w:eastAsia="Times New Roman" w:hAnsi="Times New Roman"/>
                <w:bCs/>
                <w:sz w:val="28"/>
                <w:szCs w:val="28"/>
              </w:rPr>
              <w:t xml:space="preserve"> </w:t>
            </w:r>
            <w:r w:rsidR="00C254FF">
              <w:rPr>
                <w:rFonts w:ascii="Times New Roman" w:eastAsia="Times New Roman" w:hAnsi="Times New Roman"/>
                <w:bCs/>
                <w:sz w:val="28"/>
                <w:szCs w:val="28"/>
              </w:rPr>
              <w:t>сентября</w:t>
            </w:r>
            <w:r w:rsidRPr="003D49A9">
              <w:rPr>
                <w:rFonts w:ascii="Times New Roman" w:eastAsia="Times New Roman" w:hAnsi="Times New Roman"/>
                <w:bCs/>
                <w:sz w:val="28"/>
                <w:szCs w:val="28"/>
              </w:rPr>
              <w:t xml:space="preserve"> 202</w:t>
            </w:r>
            <w:r w:rsidR="00C254FF">
              <w:rPr>
                <w:rFonts w:ascii="Times New Roman" w:eastAsia="Times New Roman" w:hAnsi="Times New Roman"/>
                <w:bCs/>
                <w:sz w:val="28"/>
                <w:szCs w:val="28"/>
              </w:rPr>
              <w:t>0</w:t>
            </w:r>
            <w:r w:rsidRPr="003D49A9">
              <w:rPr>
                <w:rFonts w:ascii="Times New Roman" w:eastAsia="Times New Roman" w:hAnsi="Times New Roman"/>
                <w:bCs/>
                <w:sz w:val="28"/>
                <w:szCs w:val="28"/>
              </w:rPr>
              <w:t xml:space="preserve"> г. № 1</w:t>
            </w:r>
          </w:p>
          <w:p w14:paraId="27E94CCB" w14:textId="77777777"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(в редакции решения Совета </w:t>
            </w:r>
          </w:p>
          <w:p w14:paraId="3C33BCCC" w14:textId="77777777"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Николенского сельского поселения </w:t>
            </w:r>
          </w:p>
          <w:p w14:paraId="00CA9824" w14:textId="77777777" w:rsidR="008F2C17"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Гулькевичского района</w:t>
            </w:r>
          </w:p>
          <w:p w14:paraId="27DEA8AA" w14:textId="6A6D5E61"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от </w:t>
            </w:r>
            <w:r w:rsidR="00C254FF">
              <w:rPr>
                <w:rFonts w:ascii="Times New Roman" w:eastAsia="Times New Roman" w:hAnsi="Times New Roman"/>
                <w:bCs/>
                <w:sz w:val="28"/>
                <w:szCs w:val="28"/>
              </w:rPr>
              <w:t>_______________</w:t>
            </w:r>
            <w:r w:rsidRPr="003D49A9">
              <w:rPr>
                <w:rFonts w:ascii="Times New Roman" w:eastAsia="Times New Roman" w:hAnsi="Times New Roman"/>
                <w:bCs/>
                <w:sz w:val="28"/>
                <w:szCs w:val="28"/>
              </w:rPr>
              <w:t xml:space="preserve"> № </w:t>
            </w:r>
            <w:r w:rsidR="00C254FF">
              <w:rPr>
                <w:rFonts w:ascii="Times New Roman" w:eastAsia="Times New Roman" w:hAnsi="Times New Roman"/>
                <w:bCs/>
                <w:sz w:val="28"/>
                <w:szCs w:val="28"/>
              </w:rPr>
              <w:t>_______</w:t>
            </w:r>
          </w:p>
          <w:p w14:paraId="23F95155" w14:textId="77777777" w:rsidR="003D49A9" w:rsidRPr="003D49A9" w:rsidRDefault="003D49A9" w:rsidP="003D49A9">
            <w:pPr>
              <w:widowControl w:val="0"/>
              <w:autoSpaceDE w:val="0"/>
              <w:autoSpaceDN w:val="0"/>
              <w:adjustRightInd w:val="0"/>
              <w:jc w:val="center"/>
              <w:rPr>
                <w:rFonts w:ascii="Times New Roman" w:eastAsia="Times New Roman" w:hAnsi="Times New Roman"/>
                <w:bCs/>
                <w:sz w:val="28"/>
                <w:szCs w:val="28"/>
              </w:rPr>
            </w:pPr>
          </w:p>
        </w:tc>
      </w:tr>
    </w:tbl>
    <w:p w14:paraId="1927E967" w14:textId="77777777" w:rsidR="008F2C17" w:rsidRPr="006F7FC6" w:rsidRDefault="008F2C17" w:rsidP="00A8649A">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66EA6115" w14:textId="77777777" w:rsidR="006F7FC6" w:rsidRPr="006F7FC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Положение</w:t>
      </w:r>
    </w:p>
    <w:p w14:paraId="489B5AAA" w14:textId="77777777" w:rsidR="0018584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о муниципальной службе в администрации</w:t>
      </w:r>
    </w:p>
    <w:p w14:paraId="0AF20527" w14:textId="77777777" w:rsidR="006F7FC6" w:rsidRPr="006F7FC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Николенского сельского поселения Гулькевичского района</w:t>
      </w:r>
    </w:p>
    <w:p w14:paraId="01BC5109" w14:textId="77777777" w:rsidR="006F7FC6" w:rsidRPr="006F7FC6" w:rsidRDefault="006F7FC6" w:rsidP="006F7FC6">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14:paraId="307D6BA9" w14:textId="7777777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Положение о муниципальной службе в администрации Николенского сельского поселения Гулькевичского района (далее - </w:t>
      </w:r>
      <w:r w:rsidRPr="006F7FC6">
        <w:rPr>
          <w:rFonts w:ascii="Times New Roman" w:eastAsia="Times New Roman" w:hAnsi="Times New Roman" w:cs="Times New Roman"/>
          <w:bCs/>
          <w:sz w:val="28"/>
          <w:szCs w:val="28"/>
          <w:lang w:eastAsia="ru-RU"/>
        </w:rPr>
        <w:t>Положение</w:t>
      </w:r>
      <w:r w:rsidRPr="006F7FC6">
        <w:rPr>
          <w:rFonts w:ascii="Times New Roman" w:eastAsia="Times New Roman" w:hAnsi="Times New Roman" w:cs="Times New Roman"/>
          <w:b/>
          <w:sz w:val="28"/>
          <w:szCs w:val="28"/>
          <w:lang w:eastAsia="ru-RU"/>
        </w:rPr>
        <w:t>)</w:t>
      </w:r>
      <w:r w:rsidRPr="006F7FC6">
        <w:rPr>
          <w:rFonts w:ascii="Times New Roman" w:eastAsia="Times New Roman" w:hAnsi="Times New Roman" w:cs="Times New Roman"/>
          <w:sz w:val="28"/>
          <w:szCs w:val="28"/>
          <w:lang w:eastAsia="ru-RU"/>
        </w:rPr>
        <w:t xml:space="preserve"> в соответствии с Конституцией Российской Федерации, Трудовым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(далее – «Об общих принципах организации местного самоуправления в РФ»), от 2 марта 2007 года № 25-ФЗ «О муниципальной службе в Российской Федерации» (далее – «О муниципальной службе в Российской  Федерации»), законами Краснодарского края </w:t>
      </w:r>
      <w:hyperlink r:id="rId7" w:history="1">
        <w:r w:rsidRPr="006F7FC6">
          <w:rPr>
            <w:rFonts w:ascii="Times New Roman" w:eastAsia="Times New Roman" w:hAnsi="Times New Roman" w:cs="Times New Roman"/>
            <w:sz w:val="28"/>
            <w:szCs w:val="28"/>
            <w:lang w:eastAsia="ru-RU"/>
          </w:rPr>
          <w:t>от 8 июня 2007 года № 1243-КЗ</w:t>
        </w:r>
      </w:hyperlink>
      <w:r w:rsidRPr="006F7FC6">
        <w:rPr>
          <w:rFonts w:ascii="Times New Roman" w:eastAsia="Times New Roman" w:hAnsi="Times New Roman" w:cs="Times New Roman"/>
          <w:sz w:val="28"/>
          <w:szCs w:val="28"/>
          <w:lang w:eastAsia="ru-RU"/>
        </w:rPr>
        <w:t xml:space="preserve"> «О Реестре муниципальных должностей и Реестре должностей муниципальной службы в Краснодарском крае» (далее – «О реестре муниципальных должностей и Реестре должностей муниципальной службы в Краснодарском крае»), от 8 июня 2007 года № 1244-КЗ «О муниципальной службе в Краснодарском крае» (далее - «О муниципальной службе в Краснодарском крае»), уставом Николенского сельского поселения Гулькевичского района, а также иными нормативными правовыми актами устанавливает порядок организации муниципальной службы и особенности правового положения муниципального служащего в Николенском сельском поселении Гулькевичского района.</w:t>
      </w:r>
    </w:p>
    <w:p w14:paraId="13483419" w14:textId="77777777" w:rsidR="00260B00" w:rsidRDefault="00260B00"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04D2FEA" w14:textId="77777777" w:rsidR="00260B00" w:rsidRDefault="00260B00"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79601C73" w14:textId="77777777" w:rsidR="00260B00" w:rsidRPr="006F7FC6" w:rsidRDefault="00260B00"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0067A66" w14:textId="77777777" w:rsidR="006F7FC6" w:rsidRPr="006F7FC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0" w:name="sub_1011"/>
      <w:r w:rsidRPr="006F7FC6">
        <w:rPr>
          <w:rFonts w:ascii="Times New Roman" w:eastAsia="Times New Roman" w:hAnsi="Times New Roman" w:cs="Times New Roman"/>
          <w:b/>
          <w:bCs/>
          <w:sz w:val="28"/>
          <w:szCs w:val="28"/>
          <w:lang w:eastAsia="ru-RU"/>
        </w:rPr>
        <w:lastRenderedPageBreak/>
        <w:t xml:space="preserve">Глава </w:t>
      </w:r>
      <w:r w:rsidRPr="006F7FC6">
        <w:rPr>
          <w:rFonts w:ascii="Times New Roman" w:eastAsia="Times New Roman" w:hAnsi="Times New Roman" w:cs="Times New Roman"/>
          <w:b/>
          <w:bCs/>
          <w:sz w:val="28"/>
          <w:szCs w:val="28"/>
          <w:lang w:val="en-US" w:eastAsia="ru-RU"/>
        </w:rPr>
        <w:t>I</w:t>
      </w:r>
      <w:r w:rsidRPr="006F7FC6">
        <w:rPr>
          <w:rFonts w:ascii="Times New Roman" w:eastAsia="Times New Roman" w:hAnsi="Times New Roman" w:cs="Times New Roman"/>
          <w:b/>
          <w:bCs/>
          <w:sz w:val="28"/>
          <w:szCs w:val="28"/>
          <w:lang w:eastAsia="ru-RU"/>
        </w:rPr>
        <w:t>. Общие положения</w:t>
      </w:r>
    </w:p>
    <w:bookmarkEnd w:id="0"/>
    <w:p w14:paraId="33926682" w14:textId="77777777" w:rsidR="006F7FC6" w:rsidRPr="006F7FC6" w:rsidRDefault="006F7FC6" w:rsidP="006F7FC6">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12735FB2" w14:textId="77777777" w:rsidR="006F7FC6" w:rsidRPr="006F7FC6" w:rsidRDefault="006F7FC6" w:rsidP="006F7FC6">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1. Муниципальная служба</w:t>
      </w:r>
    </w:p>
    <w:p w14:paraId="6F2AFAAA" w14:textId="77777777" w:rsidR="006F7FC6" w:rsidRPr="006F7FC6" w:rsidRDefault="006F7FC6" w:rsidP="006F7FC6">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14:paraId="5EDF4524"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w:t>
      </w:r>
      <w:r w:rsidR="0018584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Муниципальная служба - профессиональная деятельность граждан, осуществляемая на постоянной основе на должностях муниципальной службы, замещаемых путем заключения трудового договора в соответствии с законодательством.</w:t>
      </w:r>
    </w:p>
    <w:p w14:paraId="366C59CF" w14:textId="77777777" w:rsidR="006F7FC6" w:rsidRPr="00D44F81"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 w:name="sub_101012"/>
      <w:r w:rsidRPr="00D44F81">
        <w:rPr>
          <w:rFonts w:ascii="Times New Roman" w:eastAsia="Times New Roman" w:hAnsi="Times New Roman" w:cs="Times New Roman"/>
          <w:sz w:val="28"/>
          <w:szCs w:val="28"/>
          <w:lang w:eastAsia="ru-RU"/>
        </w:rPr>
        <w:t>Нанимателем для муниципального служащего является Николенско</w:t>
      </w:r>
      <w:r w:rsidR="0069544D" w:rsidRPr="00D44F81">
        <w:rPr>
          <w:rFonts w:ascii="Times New Roman" w:eastAsia="Times New Roman" w:hAnsi="Times New Roman" w:cs="Times New Roman"/>
          <w:sz w:val="28"/>
          <w:szCs w:val="28"/>
          <w:lang w:eastAsia="ru-RU"/>
        </w:rPr>
        <w:t>е</w:t>
      </w:r>
      <w:r w:rsidRPr="00D44F81">
        <w:rPr>
          <w:rFonts w:ascii="Times New Roman" w:eastAsia="Times New Roman" w:hAnsi="Times New Roman" w:cs="Times New Roman"/>
          <w:sz w:val="28"/>
          <w:szCs w:val="28"/>
          <w:lang w:eastAsia="ru-RU"/>
        </w:rPr>
        <w:t xml:space="preserve"> сельско</w:t>
      </w:r>
      <w:r w:rsidR="0069544D" w:rsidRPr="00D44F81">
        <w:rPr>
          <w:rFonts w:ascii="Times New Roman" w:eastAsia="Times New Roman" w:hAnsi="Times New Roman" w:cs="Times New Roman"/>
          <w:sz w:val="28"/>
          <w:szCs w:val="28"/>
          <w:lang w:eastAsia="ru-RU"/>
        </w:rPr>
        <w:t>е</w:t>
      </w:r>
      <w:r w:rsidRPr="00D44F81">
        <w:rPr>
          <w:rFonts w:ascii="Times New Roman" w:eastAsia="Times New Roman" w:hAnsi="Times New Roman" w:cs="Times New Roman"/>
          <w:sz w:val="28"/>
          <w:szCs w:val="28"/>
          <w:lang w:eastAsia="ru-RU"/>
        </w:rPr>
        <w:t xml:space="preserve"> поселения Гулькевичского района, от имени которого полномочия нанимателя осуществляет глава Николенского сельского поселения Гулькевичского района.</w:t>
      </w:r>
      <w:bookmarkEnd w:id="1"/>
    </w:p>
    <w:p w14:paraId="75BE2AF8" w14:textId="77777777" w:rsidR="00185846" w:rsidRPr="00185846" w:rsidRDefault="00185846" w:rsidP="00185846">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bookmarkStart w:id="2" w:name="sub_10102"/>
    </w:p>
    <w:p w14:paraId="1B8364F5" w14:textId="77777777" w:rsidR="006F7FC6" w:rsidRPr="006F7FC6" w:rsidRDefault="006F7FC6" w:rsidP="006F7FC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2.</w:t>
      </w:r>
      <w:r w:rsidR="00185846">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sz w:val="28"/>
          <w:szCs w:val="28"/>
          <w:lang w:eastAsia="ru-RU"/>
        </w:rPr>
        <w:t>Должность муниципальной службы</w:t>
      </w:r>
    </w:p>
    <w:bookmarkEnd w:id="2"/>
    <w:p w14:paraId="1AC4BE08" w14:textId="77777777" w:rsidR="006F7FC6" w:rsidRPr="006F7FC6" w:rsidRDefault="006F7FC6" w:rsidP="001858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8BB072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2.1.</w:t>
      </w:r>
      <w:r w:rsidR="0018584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Должность муниципальной службы - должность, предусмотренная настоящим Положением в соответствии с уставом Николенского сельского поселения Гулькевичского района, Реестром муниципальных должностей и должностей муниципальной службы в администрации Николенского сельского поселения Гулькевичского района, а также законом Краснодарского края «О Реестре муниципальных должностей и Реестре должностей муниципальной службы в Краснодарском крае», с установленным кругом обязанностей по обеспечению исполнения полномочий и ответственностью за осуществление этих полномочий органа местного самоуправления или лица, замещающего муниципальную должность.</w:t>
      </w:r>
    </w:p>
    <w:p w14:paraId="0A0D6F1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Лица, замещающие муниципальные должности, не являются муниципальными служащими.</w:t>
      </w:r>
    </w:p>
    <w:p w14:paraId="406C2AC9"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3" w:name="sub_10103"/>
      <w:bookmarkStart w:id="4" w:name="sub_1010301"/>
    </w:p>
    <w:p w14:paraId="10B241E8"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 xml:space="preserve">3. </w:t>
      </w:r>
      <w:r w:rsidRPr="006F7FC6">
        <w:rPr>
          <w:rFonts w:ascii="Times New Roman" w:eastAsia="Times New Roman" w:hAnsi="Times New Roman" w:cs="Times New Roman"/>
          <w:b/>
          <w:sz w:val="28"/>
          <w:szCs w:val="28"/>
          <w:lang w:eastAsia="ru-RU"/>
        </w:rPr>
        <w:t>Правовая основа муниципальной службы</w:t>
      </w:r>
    </w:p>
    <w:bookmarkEnd w:id="3"/>
    <w:p w14:paraId="21970F70"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B38115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3.1.</w:t>
      </w:r>
      <w:r w:rsidR="0060660B">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Муниципальная служба в Николенском сельском поселении Гулькевичского района осуществляется в соответствии с Конституцией Российской Федерации, федеральными законами «Об общих принципах организации местного самоуправления в Российской Федерации», «О муниципальной службе в Российской Федерации», другими федеральными законами, законами Краснодарского края, уставом Николенского сельского поселения Гулькевичского района, настоящим Положением и иными муниципальными правовыми актами.</w:t>
      </w:r>
    </w:p>
    <w:p w14:paraId="70FDB4F4" w14:textId="7777777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 w:name="sub_1010302"/>
      <w:bookmarkEnd w:id="4"/>
      <w:r w:rsidRPr="006F7FC6">
        <w:rPr>
          <w:rFonts w:ascii="Times New Roman" w:eastAsia="Times New Roman" w:hAnsi="Times New Roman" w:cs="Times New Roman"/>
          <w:sz w:val="28"/>
          <w:szCs w:val="28"/>
          <w:lang w:eastAsia="ru-RU"/>
        </w:rPr>
        <w:t>3.2. На муниципальных служащих распространяется действие законодательства Российской Федерации о труде с особенностями, предусмотренными Федеральным законом «О муниципальной службе в Российской Федерации».</w:t>
      </w:r>
    </w:p>
    <w:p w14:paraId="37CDA8E6" w14:textId="77777777" w:rsidR="00260B00" w:rsidRDefault="00260B00"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19EFD6C" w14:textId="77777777" w:rsidR="00260B00" w:rsidRPr="006F7FC6" w:rsidRDefault="00260B00"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8AA93F5"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6" w:name="sub_10104"/>
      <w:r w:rsidRPr="006F7FC6">
        <w:rPr>
          <w:rFonts w:ascii="Times New Roman" w:eastAsia="Times New Roman" w:hAnsi="Times New Roman" w:cs="Times New Roman"/>
          <w:b/>
          <w:bCs/>
          <w:sz w:val="28"/>
          <w:szCs w:val="28"/>
          <w:lang w:eastAsia="ru-RU"/>
        </w:rPr>
        <w:lastRenderedPageBreak/>
        <w:t>4.</w:t>
      </w:r>
      <w:r w:rsidR="0060660B">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sz w:val="28"/>
          <w:szCs w:val="28"/>
          <w:lang w:eastAsia="ru-RU"/>
        </w:rPr>
        <w:t>Финансирование муниципальной службы</w:t>
      </w:r>
    </w:p>
    <w:bookmarkEnd w:id="6"/>
    <w:p w14:paraId="32FAF61F"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5"/>
    <w:p w14:paraId="60C0CE1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4.1. Финансирование муниципальной службы в Николенском сельском поселении Гулькевичского района осуществляется за счет средств местного бюджета.</w:t>
      </w:r>
      <w:bookmarkStart w:id="7" w:name="sub_1012"/>
    </w:p>
    <w:p w14:paraId="01E19E29" w14:textId="77777777" w:rsidR="006F7FC6" w:rsidRPr="006F7FC6" w:rsidRDefault="006F7FC6" w:rsidP="0060660B">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 xml:space="preserve">Глава </w:t>
      </w:r>
      <w:r w:rsidRPr="006F7FC6">
        <w:rPr>
          <w:rFonts w:ascii="Times New Roman" w:eastAsia="Times New Roman" w:hAnsi="Times New Roman" w:cs="Times New Roman"/>
          <w:b/>
          <w:bCs/>
          <w:sz w:val="28"/>
          <w:szCs w:val="28"/>
          <w:lang w:val="en-US" w:eastAsia="ru-RU"/>
        </w:rPr>
        <w:t>II</w:t>
      </w:r>
      <w:r w:rsidRPr="006F7FC6">
        <w:rPr>
          <w:rFonts w:ascii="Times New Roman" w:eastAsia="Times New Roman" w:hAnsi="Times New Roman" w:cs="Times New Roman"/>
          <w:b/>
          <w:bCs/>
          <w:sz w:val="28"/>
          <w:szCs w:val="28"/>
          <w:lang w:eastAsia="ru-RU"/>
        </w:rPr>
        <w:t>. Особенности статуса муниципального служащего</w:t>
      </w:r>
    </w:p>
    <w:p w14:paraId="477D348E"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9560521" w14:textId="77777777" w:rsidR="006F7FC6" w:rsidRPr="006F7FC6" w:rsidRDefault="006F7FC6" w:rsidP="0060660B">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bookmarkStart w:id="8" w:name="sub_10105"/>
      <w:bookmarkStart w:id="9" w:name="sub_1010501"/>
      <w:bookmarkEnd w:id="7"/>
      <w:r w:rsidRPr="006F7FC6">
        <w:rPr>
          <w:rFonts w:ascii="Times New Roman" w:eastAsia="Times New Roman" w:hAnsi="Times New Roman" w:cs="Times New Roman"/>
          <w:b/>
          <w:sz w:val="28"/>
          <w:szCs w:val="28"/>
          <w:lang w:eastAsia="ru-RU"/>
        </w:rPr>
        <w:t>1.</w:t>
      </w:r>
      <w:r w:rsidR="0060660B">
        <w:rPr>
          <w:rFonts w:ascii="Times New Roman" w:eastAsia="Times New Roman" w:hAnsi="Times New Roman" w:cs="Times New Roman"/>
          <w:b/>
          <w:sz w:val="28"/>
          <w:szCs w:val="28"/>
          <w:lang w:eastAsia="ru-RU"/>
        </w:rPr>
        <w:t xml:space="preserve"> </w:t>
      </w:r>
      <w:r w:rsidRPr="006F7FC6">
        <w:rPr>
          <w:rFonts w:ascii="Times New Roman" w:eastAsia="Times New Roman" w:hAnsi="Times New Roman" w:cs="Times New Roman"/>
          <w:b/>
          <w:sz w:val="28"/>
          <w:szCs w:val="28"/>
          <w:lang w:eastAsia="ru-RU"/>
        </w:rPr>
        <w:t>Муниципальный служащий</w:t>
      </w:r>
    </w:p>
    <w:p w14:paraId="640F8FCA" w14:textId="77777777" w:rsidR="006F7FC6" w:rsidRPr="006F7FC6" w:rsidRDefault="006F7FC6" w:rsidP="0060660B">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bookmarkEnd w:id="8"/>
    <w:p w14:paraId="440C193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w:t>
      </w:r>
      <w:r w:rsidR="004B0C0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Муниципальным служащим является гражданин, достигший возраста 18 лет, исполняющий в порядке, определенном настоящим Положением в соответствии с федеральными законами, законами Краснодарского края и уставом Николенского сельского поселения Гулькевичского района, обязанности по должности муниципальной службы за денежное содержание, выплачиваемое за счет средств местного бюджета.</w:t>
      </w:r>
    </w:p>
    <w:p w14:paraId="1F2F3A5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 w:name="sub_1010502"/>
      <w:bookmarkEnd w:id="9"/>
      <w:r w:rsidRPr="006F7FC6">
        <w:rPr>
          <w:rFonts w:ascii="Times New Roman" w:eastAsia="Times New Roman" w:hAnsi="Times New Roman" w:cs="Times New Roman"/>
          <w:sz w:val="28"/>
          <w:szCs w:val="28"/>
          <w:lang w:eastAsia="ru-RU"/>
        </w:rPr>
        <w:t>1.2.</w:t>
      </w:r>
      <w:r w:rsidR="004B0C0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не являются муниципальными служащими.</w:t>
      </w:r>
    </w:p>
    <w:bookmarkEnd w:id="10"/>
    <w:p w14:paraId="71DE6875" w14:textId="77777777" w:rsidR="006F7FC6" w:rsidRPr="006F7FC6" w:rsidRDefault="006F7FC6" w:rsidP="004B0C0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C5A4191" w14:textId="77777777" w:rsidR="006F7FC6" w:rsidRPr="006F7FC6" w:rsidRDefault="006F7FC6" w:rsidP="004B0C0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2. </w:t>
      </w:r>
      <w:bookmarkStart w:id="11" w:name="sub_10106"/>
      <w:r w:rsidRPr="006F7FC6">
        <w:rPr>
          <w:rFonts w:ascii="Times New Roman" w:eastAsia="Times New Roman" w:hAnsi="Times New Roman" w:cs="Times New Roman"/>
          <w:b/>
          <w:sz w:val="28"/>
          <w:szCs w:val="28"/>
          <w:lang w:eastAsia="ru-RU"/>
        </w:rPr>
        <w:t>Классификация должностей муниципальной службы</w:t>
      </w:r>
      <w:bookmarkEnd w:id="11"/>
    </w:p>
    <w:p w14:paraId="2D925BA0" w14:textId="77777777" w:rsidR="006F7FC6" w:rsidRPr="006F7FC6" w:rsidRDefault="006F7FC6" w:rsidP="004B0C0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D1DE04"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 w:name="sub_1010601"/>
      <w:r w:rsidRPr="006F7FC6">
        <w:rPr>
          <w:rFonts w:ascii="Times New Roman" w:eastAsia="Times New Roman" w:hAnsi="Times New Roman" w:cs="Times New Roman"/>
          <w:sz w:val="28"/>
          <w:szCs w:val="28"/>
          <w:lang w:eastAsia="ru-RU"/>
        </w:rPr>
        <w:t>2.1. Должности муниципальной службы устанавливаются Реестром должностей муниципальной службы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14:paraId="283F37F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 w:name="sub_1010602"/>
      <w:bookmarkEnd w:id="12"/>
      <w:r w:rsidRPr="006F7FC6">
        <w:rPr>
          <w:rFonts w:ascii="Times New Roman" w:eastAsia="Times New Roman" w:hAnsi="Times New Roman" w:cs="Times New Roman"/>
          <w:sz w:val="28"/>
          <w:szCs w:val="28"/>
          <w:lang w:eastAsia="ru-RU"/>
        </w:rPr>
        <w:t>2.2.</w:t>
      </w:r>
      <w:r w:rsidR="004B0C0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Должности муниципальной службы подразделяются на следующие группы:</w:t>
      </w:r>
    </w:p>
    <w:bookmarkEnd w:id="13"/>
    <w:p w14:paraId="1C51CF0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главные должности муниципальной службы;</w:t>
      </w:r>
    </w:p>
    <w:p w14:paraId="097FF50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ведущие должности муниципальной службы;</w:t>
      </w:r>
    </w:p>
    <w:p w14:paraId="0CE8750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старшие должности муниципальной службы;</w:t>
      </w:r>
    </w:p>
    <w:p w14:paraId="4CDD37D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младшие должности муниципальной службы.</w:t>
      </w:r>
    </w:p>
    <w:p w14:paraId="5DB4582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bookmarkStart w:id="14" w:name="sub_1010603"/>
      <w:r w:rsidRPr="006F7FC6">
        <w:rPr>
          <w:rFonts w:ascii="Times New Roman" w:eastAsia="Times New Roman" w:hAnsi="Times New Roman" w:cs="Times New Roman"/>
          <w:sz w:val="28"/>
          <w:szCs w:val="28"/>
          <w:lang w:eastAsia="ru-RU"/>
        </w:rPr>
        <w:t>2.3.</w:t>
      </w:r>
      <w:r w:rsidRPr="006F7FC6">
        <w:rPr>
          <w:rFonts w:ascii="Times New Roman" w:eastAsia="Times New Roman" w:hAnsi="Times New Roman" w:cs="Times New Roman"/>
          <w:sz w:val="28"/>
          <w:szCs w:val="28"/>
          <w:shd w:val="clear" w:color="auto" w:fill="FFFFFF"/>
          <w:lang w:eastAsia="ru-RU"/>
        </w:rPr>
        <w:t xml:space="preserve">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bookmarkEnd w:id="14"/>
    </w:p>
    <w:p w14:paraId="6AA76FBE" w14:textId="77777777"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shd w:val="clear" w:color="auto" w:fill="FFFFFF"/>
          <w:lang w:eastAsia="ru-RU"/>
        </w:rPr>
      </w:pPr>
    </w:p>
    <w:p w14:paraId="3476AB1C" w14:textId="77777777" w:rsidR="006F7FC6" w:rsidRPr="006F7FC6" w:rsidRDefault="006F7FC6" w:rsidP="00A3290F">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Глава III. Правовое положение муниципального служащего</w:t>
      </w:r>
    </w:p>
    <w:p w14:paraId="5794E4BD" w14:textId="77777777"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 w:name="sub_10107"/>
      <w:r w:rsidRPr="006F7FC6">
        <w:rPr>
          <w:rFonts w:ascii="Times New Roman" w:eastAsia="Times New Roman" w:hAnsi="Times New Roman" w:cs="Times New Roman"/>
          <w:b/>
          <w:bCs/>
          <w:sz w:val="28"/>
          <w:szCs w:val="28"/>
          <w:lang w:eastAsia="ru-RU"/>
        </w:rPr>
        <w:t>1.</w:t>
      </w:r>
      <w:r w:rsidRPr="006F7FC6">
        <w:rPr>
          <w:rFonts w:ascii="Times New Roman" w:eastAsia="Times New Roman" w:hAnsi="Times New Roman" w:cs="Times New Roman"/>
          <w:b/>
          <w:sz w:val="28"/>
          <w:szCs w:val="28"/>
          <w:lang w:eastAsia="ru-RU"/>
        </w:rPr>
        <w:t>Основные права муниципального служащего</w:t>
      </w:r>
    </w:p>
    <w:p w14:paraId="6CD47EA6" w14:textId="77777777" w:rsidR="003D785A" w:rsidRDefault="003D785A" w:rsidP="00A3290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6" w:name="sub_1010701"/>
      <w:bookmarkEnd w:id="15"/>
    </w:p>
    <w:p w14:paraId="640886F4" w14:textId="5E93F2BF" w:rsidR="00A3290F" w:rsidRDefault="006F7FC6" w:rsidP="00A3290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Муниципальный служащий имеет право на:</w:t>
      </w:r>
      <w:bookmarkEnd w:id="16"/>
    </w:p>
    <w:p w14:paraId="362E1A0E"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1) ознакомление с документами, устанавливающими его права и обязанности по замещаемой должности муниципальной службы, критериями </w:t>
      </w:r>
      <w:r w:rsidRPr="006F7FC6">
        <w:rPr>
          <w:rFonts w:ascii="Times New Roman" w:eastAsia="Calibri" w:hAnsi="Times New Roman" w:cs="Times New Roman"/>
          <w:sz w:val="28"/>
          <w:szCs w:val="28"/>
        </w:rPr>
        <w:lastRenderedPageBreak/>
        <w:t>оценки качества исполнения должностных обязанностей и условиями продвижения по службе;</w:t>
      </w:r>
    </w:p>
    <w:p w14:paraId="21AA55A4"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обеспечение организационно-технических условий, необходимых для исполнения должностных обязанностей;</w:t>
      </w:r>
    </w:p>
    <w:p w14:paraId="1EA44428"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 оплату труда и другие выплаты в соответствии с трудовым </w:t>
      </w:r>
      <w:hyperlink r:id="rId8" w:history="1">
        <w:r w:rsidRPr="006F7FC6">
          <w:rPr>
            <w:rFonts w:ascii="Times New Roman" w:eastAsia="Calibri" w:hAnsi="Times New Roman" w:cs="Times New Roman"/>
            <w:sz w:val="28"/>
            <w:szCs w:val="28"/>
          </w:rPr>
          <w:t>законодательством</w:t>
        </w:r>
      </w:hyperlink>
      <w:r w:rsidRPr="006F7FC6">
        <w:rPr>
          <w:rFonts w:ascii="Times New Roman" w:eastAsia="Calibri" w:hAnsi="Times New Roman" w:cs="Times New Roman"/>
          <w:sz w:val="28"/>
          <w:szCs w:val="28"/>
        </w:rPr>
        <w:t xml:space="preserve">, </w:t>
      </w:r>
      <w:hyperlink r:id="rId9" w:history="1">
        <w:r w:rsidRPr="006F7FC6">
          <w:rPr>
            <w:rFonts w:ascii="Times New Roman" w:eastAsia="Calibri" w:hAnsi="Times New Roman" w:cs="Times New Roman"/>
            <w:sz w:val="28"/>
            <w:szCs w:val="28"/>
          </w:rPr>
          <w:t>законодательством</w:t>
        </w:r>
      </w:hyperlink>
      <w:r w:rsidRPr="006F7FC6">
        <w:rPr>
          <w:rFonts w:ascii="Times New Roman" w:eastAsia="Calibri" w:hAnsi="Times New Roman" w:cs="Times New Roman"/>
          <w:sz w:val="28"/>
          <w:szCs w:val="28"/>
        </w:rPr>
        <w:t xml:space="preserve"> о муниципальной службе и трудовым договором (контрактом);</w:t>
      </w:r>
    </w:p>
    <w:p w14:paraId="1ED76243"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47E172DD"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14:paraId="2F006FEA"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6) участие по своей инициативе в конкурсе на замещение вакантной должности муниципальной службы;</w:t>
      </w:r>
    </w:p>
    <w:p w14:paraId="3ED21F80"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7) получение дополнительного профессионального образования в соответствии с муниципальным правовым актом за счет средств местного бюджета;</w:t>
      </w:r>
    </w:p>
    <w:p w14:paraId="1E0F53E2"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8) защиту своих персональных данных;</w:t>
      </w:r>
    </w:p>
    <w:p w14:paraId="4D11CB89"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14:paraId="3EBA16B8"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14:paraId="0406636B"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11) рассмотрение индивидуальных трудовых споров в соответствии с трудовым </w:t>
      </w:r>
      <w:hyperlink r:id="rId10" w:history="1">
        <w:r w:rsidRPr="006F7FC6">
          <w:rPr>
            <w:rFonts w:ascii="Times New Roman" w:eastAsia="Calibri" w:hAnsi="Times New Roman" w:cs="Times New Roman"/>
            <w:sz w:val="28"/>
            <w:szCs w:val="28"/>
          </w:rPr>
          <w:t>законодательством</w:t>
        </w:r>
      </w:hyperlink>
      <w:r w:rsidRPr="006F7FC6">
        <w:rPr>
          <w:rFonts w:ascii="Times New Roman" w:eastAsia="Calibri" w:hAnsi="Times New Roman" w:cs="Times New Roman"/>
          <w:sz w:val="28"/>
          <w:szCs w:val="28"/>
        </w:rPr>
        <w:t>, защиту своих прав и законных интересов на муниципальной службе, включая обжалование в суд их нарушений;</w:t>
      </w:r>
    </w:p>
    <w:p w14:paraId="0420B9CB" w14:textId="77777777" w:rsidR="00A3290F" w:rsidRDefault="006F7FC6" w:rsidP="006F7FC6">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12) пенсионное обеспечение в соответствии с законодательством Российской Федерации.</w:t>
      </w:r>
    </w:p>
    <w:p w14:paraId="768463E1" w14:textId="77777777" w:rsidR="00A3290F"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13) осуществление иных прав, установленных федеральными законами, законами Краснодарского края, уставом Николенского сельского поселения Гулькевичского района и иными нормативными правовыми актами Николенского сельского поселения Гулькевичского района.</w:t>
      </w:r>
      <w:bookmarkStart w:id="17" w:name="sub_1010702"/>
    </w:p>
    <w:p w14:paraId="4FF8A55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1.2.</w:t>
      </w:r>
      <w:bookmarkEnd w:id="17"/>
      <w:r w:rsidR="00A3290F">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 муниципальной службе в Российской Федерации».</w:t>
      </w:r>
    </w:p>
    <w:p w14:paraId="10EC35DB" w14:textId="77777777"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0DAC2F6" w14:textId="77777777"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lastRenderedPageBreak/>
        <w:t xml:space="preserve">2. </w:t>
      </w:r>
      <w:bookmarkStart w:id="18" w:name="sub_10108"/>
      <w:r w:rsidRPr="006F7FC6">
        <w:rPr>
          <w:rFonts w:ascii="Times New Roman" w:eastAsia="Times New Roman" w:hAnsi="Times New Roman" w:cs="Times New Roman"/>
          <w:b/>
          <w:sz w:val="28"/>
          <w:szCs w:val="28"/>
          <w:lang w:eastAsia="ru-RU"/>
        </w:rPr>
        <w:t>Основные обязанности муниципального служащего</w:t>
      </w:r>
    </w:p>
    <w:bookmarkEnd w:id="18"/>
    <w:p w14:paraId="73763E3E" w14:textId="77777777"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A3EB96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2.1.</w:t>
      </w:r>
      <w:r w:rsidR="00A3290F">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Муниципальный служащий обязан:</w:t>
      </w:r>
    </w:p>
    <w:p w14:paraId="735C4976" w14:textId="77777777" w:rsidR="0070578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lang w:eastAsia="ru-RU"/>
        </w:rPr>
        <w:t xml:space="preserve">1) </w:t>
      </w:r>
      <w:r w:rsidR="0070578A">
        <w:rPr>
          <w:rFonts w:ascii="Times New Roman" w:eastAsia="Times New Roman" w:hAnsi="Times New Roman" w:cs="Times New Roman"/>
          <w:sz w:val="28"/>
          <w:szCs w:val="28"/>
          <w:shd w:val="clear" w:color="auto" w:fill="FFFFFF"/>
          <w:lang w:eastAsia="ru-RU"/>
        </w:rPr>
        <w:t xml:space="preserve">соблюдать </w:t>
      </w:r>
      <w:hyperlink r:id="rId11" w:anchor="/document/10103000/entry/0" w:history="1">
        <w:r w:rsidRPr="006F7FC6">
          <w:rPr>
            <w:rFonts w:ascii="Times New Roman" w:eastAsia="Times New Roman" w:hAnsi="Times New Roman" w:cs="Times New Roman"/>
            <w:sz w:val="28"/>
            <w:szCs w:val="28"/>
            <w:shd w:val="clear" w:color="auto" w:fill="FFFFFF"/>
            <w:lang w:eastAsia="ru-RU"/>
          </w:rPr>
          <w:t>Конституцию</w:t>
        </w:r>
      </w:hyperlink>
      <w:r w:rsidR="0070578A">
        <w:rPr>
          <w:rFonts w:ascii="Times New Roman" w:eastAsia="Times New Roman" w:hAnsi="Times New Roman" w:cs="Times New Roman"/>
          <w:sz w:val="28"/>
          <w:szCs w:val="28"/>
          <w:shd w:val="clear" w:color="auto" w:fill="FFFFFF"/>
          <w:lang w:eastAsia="ru-RU"/>
        </w:rPr>
        <w:t xml:space="preserve"> </w:t>
      </w:r>
      <w:r w:rsidRPr="006F7FC6">
        <w:rPr>
          <w:rFonts w:ascii="Times New Roman" w:eastAsia="Times New Roman" w:hAnsi="Times New Roman" w:cs="Times New Roman"/>
          <w:sz w:val="28"/>
          <w:szCs w:val="28"/>
          <w:shd w:val="clear" w:color="auto" w:fill="FFFFFF"/>
          <w:lang w:eastAsia="ru-RU"/>
        </w:rPr>
        <w:t>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14:paraId="367B1CE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lang w:eastAsia="ru-RU"/>
        </w:rPr>
        <w:t>2)</w:t>
      </w:r>
      <w:bookmarkStart w:id="19" w:name="sub_10108013"/>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исполнять должностные обязанности в соответствии с должностной инструкцией;</w:t>
      </w:r>
    </w:p>
    <w:p w14:paraId="2C11305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bookmarkEnd w:id="19"/>
    </w:p>
    <w:p w14:paraId="2A77A88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 соблюдать установленные в соответствующем органе местного самоуправления Николенского сельского поселения Гулькевичского района правила внутреннего трудового распорядка, должностные инструкции, порядок работы со служебной информацией;</w:t>
      </w:r>
    </w:p>
    <w:p w14:paraId="4B895514"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 поддерживать уровень квалификации, необходимый для надлежащего исполнения своих должностных обязанностей;</w:t>
      </w:r>
    </w:p>
    <w:p w14:paraId="6E91BAC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6) хранить государственную и иную охраняемую федеральными законами тайну, а также не разглашать ставшие ему известными в связи с исполнением должностных обязанностей сведения, затрагивающие частную жизнь и здоровье, честь и достоинство граждан;</w:t>
      </w:r>
    </w:p>
    <w:p w14:paraId="67B74E5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 беречь государственное и муниципальное имущество, в том числе предоставленное ему для исполнения должностных обязанностей;</w:t>
      </w:r>
    </w:p>
    <w:p w14:paraId="7E44542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0" w:name="sub_1010818"/>
      <w:r w:rsidRPr="006F7FC6">
        <w:rPr>
          <w:rFonts w:ascii="Times New Roman" w:eastAsia="Times New Roman" w:hAnsi="Times New Roman" w:cs="Times New Roman"/>
          <w:sz w:val="28"/>
          <w:szCs w:val="28"/>
          <w:lang w:eastAsia="ru-RU"/>
        </w:rPr>
        <w:t>8) представлять в установленном порядке предусмотренные законодательством Российской Федерации сведения о себе и членах своей семьи;</w:t>
      </w:r>
    </w:p>
    <w:bookmarkEnd w:id="20"/>
    <w:p w14:paraId="1E5DA7D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09FC181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10)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w:t>
      </w:r>
      <w:r w:rsidRPr="006F7FC6">
        <w:rPr>
          <w:rFonts w:ascii="Times New Roman" w:eastAsia="Times New Roman" w:hAnsi="Times New Roman" w:cs="Times New Roman"/>
          <w:sz w:val="28"/>
          <w:szCs w:val="28"/>
          <w:lang w:eastAsia="ru-RU"/>
        </w:rPr>
        <w:lastRenderedPageBreak/>
        <w:t>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14:paraId="27357E1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другими федеральными законами;</w:t>
      </w:r>
    </w:p>
    <w:p w14:paraId="4A33916C" w14:textId="7777777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12)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14:paraId="01D2287E" w14:textId="1F9B4872" w:rsidR="00601FFC" w:rsidRPr="006F7FC6" w:rsidRDefault="00601FFC"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DE4072" w:rsidRPr="00DE4072">
        <w:rPr>
          <w:rFonts w:ascii="Times New Roman" w:eastAsia="Times New Roman" w:hAnsi="Times New Roman" w:cs="Times New Roman"/>
          <w:sz w:val="28"/>
          <w:szCs w:val="28"/>
          <w:lang w:eastAsia="ru-RU"/>
        </w:rPr>
        <w:t>сообщать в письменной форме представителю нанимателя (работодателю) о ставших ему известными изменениях сведений, содержащихся в анкете, предусмотренной статьей 132 настоящего Положения, за исключением сведений, изменение которых произошло по решению представителя нанимателя (работодателя) (далее - сведения, содержащиеся в анкете).</w:t>
      </w:r>
    </w:p>
    <w:p w14:paraId="375EBE3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1" w:name="sub_1010802"/>
      <w:r w:rsidRPr="006F7FC6">
        <w:rPr>
          <w:rFonts w:ascii="Times New Roman" w:eastAsia="Times New Roman" w:hAnsi="Times New Roman" w:cs="Times New Roman"/>
          <w:sz w:val="28"/>
          <w:szCs w:val="28"/>
          <w:lang w:eastAsia="ru-RU"/>
        </w:rPr>
        <w:t>2.2.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Краснодарского края, нормативных правовых актов Николенского сельского поселения Гулькевичского района,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21"/>
    <w:p w14:paraId="48B51A7A" w14:textId="77777777"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6C59EDF" w14:textId="77777777" w:rsid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3.</w:t>
      </w:r>
      <w:bookmarkStart w:id="22" w:name="sub_10109"/>
      <w:r w:rsidRPr="006F7FC6">
        <w:rPr>
          <w:rFonts w:ascii="Times New Roman" w:eastAsia="Times New Roman" w:hAnsi="Times New Roman" w:cs="Times New Roman"/>
          <w:b/>
          <w:sz w:val="28"/>
          <w:szCs w:val="28"/>
          <w:lang w:eastAsia="ru-RU"/>
        </w:rPr>
        <w:t>Ограничения, связанные с муниципальной службой</w:t>
      </w:r>
    </w:p>
    <w:p w14:paraId="0D70672C" w14:textId="77777777" w:rsidR="00260B00" w:rsidRPr="006F7FC6" w:rsidRDefault="00260B00" w:rsidP="007057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6444C6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3" w:name="sub_1010901"/>
      <w:bookmarkEnd w:id="22"/>
      <w:r w:rsidRPr="006F7FC6">
        <w:rPr>
          <w:rFonts w:ascii="Times New Roman" w:eastAsia="Times New Roman" w:hAnsi="Times New Roman" w:cs="Times New Roman"/>
          <w:sz w:val="28"/>
          <w:szCs w:val="28"/>
          <w:lang w:eastAsia="ru-RU"/>
        </w:rPr>
        <w:t>3.1. Гражданин не может быть принят на муниципальную службу, а муниципальный служащий не может находиться на муниципальной службе в случае:</w:t>
      </w:r>
    </w:p>
    <w:p w14:paraId="1534F56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4" w:name="sub_101090101"/>
      <w:bookmarkEnd w:id="23"/>
      <w:r w:rsidRPr="006F7FC6">
        <w:rPr>
          <w:rFonts w:ascii="Times New Roman" w:eastAsia="Times New Roman" w:hAnsi="Times New Roman" w:cs="Times New Roman"/>
          <w:sz w:val="28"/>
          <w:szCs w:val="28"/>
          <w:lang w:eastAsia="ru-RU"/>
        </w:rPr>
        <w:t>1) признания его недееспособным или ограниченно дееспособным решением суда, вступившим в законную силу;</w:t>
      </w:r>
    </w:p>
    <w:p w14:paraId="2BB710F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5" w:name="sub_101090102"/>
      <w:bookmarkEnd w:id="24"/>
      <w:r w:rsidRPr="006F7FC6">
        <w:rPr>
          <w:rFonts w:ascii="Times New Roman" w:eastAsia="Times New Roman" w:hAnsi="Times New Roman" w:cs="Times New Roman"/>
          <w:sz w:val="28"/>
          <w:szCs w:val="28"/>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14:paraId="29119A9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6" w:name="sub_101090103"/>
      <w:bookmarkEnd w:id="25"/>
      <w:r w:rsidRPr="006F7FC6">
        <w:rPr>
          <w:rFonts w:ascii="Times New Roman" w:eastAsia="Times New Roman" w:hAnsi="Times New Roman" w:cs="Times New Roman"/>
          <w:sz w:val="28"/>
          <w:szCs w:val="28"/>
          <w:lang w:eastAsia="ru-RU"/>
        </w:rPr>
        <w:lastRenderedPageBreak/>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bookmarkEnd w:id="26"/>
    <w:p w14:paraId="2364265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r w:rsidRPr="006F7FC6">
        <w:rPr>
          <w:rFonts w:ascii="Times New Roman" w:eastAsia="Times New Roman" w:hAnsi="Times New Roman" w:cs="Times New Roman"/>
          <w:sz w:val="28"/>
          <w:szCs w:val="28"/>
          <w:shd w:val="clear" w:color="auto" w:fill="FFFFFF"/>
          <w:lang w:eastAsia="ru-RU"/>
        </w:rPr>
        <w:t>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14:paraId="541F93C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7" w:name="sub_101090105"/>
      <w:r w:rsidRPr="006F7FC6">
        <w:rPr>
          <w:rFonts w:ascii="Times New Roman" w:eastAsia="Times New Roman" w:hAnsi="Times New Roman" w:cs="Times New Roman"/>
          <w:sz w:val="28"/>
          <w:szCs w:val="28"/>
          <w:lang w:eastAsia="ru-RU"/>
        </w:rPr>
        <w:t>5) близкого родства или свойства (родители, супруги, дети, братья, сёстры, а также братья, сёстры, родители, дети супругов и супруги детей) с главой Николенского сельского поселения Гулькевичского района,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связанно с непосредственной подчиненностью и подконтрольностью одного из них другому;</w:t>
      </w:r>
    </w:p>
    <w:p w14:paraId="5A74E74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8" w:name="sub_101090108"/>
      <w:bookmarkEnd w:id="27"/>
      <w:r w:rsidRPr="006F7FC6">
        <w:rPr>
          <w:rFonts w:ascii="Times New Roman" w:eastAsia="Times New Roman" w:hAnsi="Times New Roman" w:cs="Times New Roman"/>
          <w:sz w:val="28"/>
          <w:szCs w:val="28"/>
          <w:lang w:eastAsia="ru-RU"/>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51DA3CA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14:paraId="3C56B288" w14:textId="025B41D1"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8)</w:t>
      </w:r>
      <w:r w:rsidR="004D2EF2">
        <w:rPr>
          <w:rFonts w:ascii="Times New Roman" w:eastAsia="Times New Roman" w:hAnsi="Times New Roman" w:cs="Times New Roman"/>
          <w:sz w:val="28"/>
          <w:szCs w:val="28"/>
          <w:lang w:eastAsia="ru-RU"/>
        </w:rPr>
        <w:t xml:space="preserve"> </w:t>
      </w:r>
      <w:r w:rsidR="004D2EF2" w:rsidRPr="004D2EF2">
        <w:rPr>
          <w:rFonts w:ascii="Times New Roman" w:eastAsia="Times New Roman" w:hAnsi="Times New Roman" w:cs="Times New Roman"/>
          <w:sz w:val="28"/>
          <w:szCs w:val="28"/>
          <w:lang w:eastAsia="ru-RU"/>
        </w:rPr>
        <w:t>представления при поступлении на муниципальную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муниципальной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препятствует замещению должности муниципальной службы;</w:t>
      </w:r>
    </w:p>
    <w:bookmarkEnd w:id="28"/>
    <w:p w14:paraId="650BE4A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9) </w:t>
      </w:r>
      <w:r w:rsidRPr="006F7FC6">
        <w:rPr>
          <w:rFonts w:ascii="Times New Roman" w:eastAsia="Times New Roman" w:hAnsi="Times New Roman" w:cs="Times New Roman"/>
          <w:sz w:val="28"/>
          <w:szCs w:val="28"/>
          <w:shd w:val="clear" w:color="auto" w:fill="FFFFFF"/>
          <w:lang w:eastAsia="ru-RU"/>
        </w:rPr>
        <w:t xml:space="preserve">непредставления предусмотренных </w:t>
      </w:r>
      <w:hyperlink r:id="rId12" w:anchor="/document/12152272/entry/0" w:history="1">
        <w:r w:rsidRPr="006F7FC6">
          <w:rPr>
            <w:rFonts w:ascii="Times New Roman" w:eastAsia="Times New Roman" w:hAnsi="Times New Roman" w:cs="Times New Roman"/>
            <w:sz w:val="28"/>
            <w:szCs w:val="28"/>
            <w:shd w:val="clear" w:color="auto" w:fill="FFFFFF"/>
            <w:lang w:eastAsia="ru-RU"/>
          </w:rPr>
          <w:t>Федеральным законом</w:t>
        </w:r>
      </w:hyperlink>
      <w:r w:rsidRPr="006F7FC6">
        <w:rPr>
          <w:rFonts w:ascii="Times New Roman" w:eastAsia="Times New Roman" w:hAnsi="Times New Roman" w:cs="Times New Roman"/>
          <w:sz w:val="28"/>
          <w:szCs w:val="28"/>
          <w:shd w:val="clear" w:color="auto" w:fill="FFFFFF"/>
          <w:lang w:eastAsia="ru-RU"/>
        </w:rPr>
        <w:t xml:space="preserve">  «О муниципальной службе в Российской Федерации», </w:t>
      </w:r>
      <w:hyperlink r:id="rId13" w:anchor="/document/12164203/entry/0" w:history="1">
        <w:r w:rsidRPr="006F7FC6">
          <w:rPr>
            <w:rFonts w:ascii="Times New Roman" w:eastAsia="Times New Roman" w:hAnsi="Times New Roman" w:cs="Times New Roman"/>
            <w:sz w:val="28"/>
            <w:szCs w:val="28"/>
            <w:shd w:val="clear" w:color="auto" w:fill="FFFFFF"/>
            <w:lang w:eastAsia="ru-RU"/>
          </w:rPr>
          <w:t>Федеральным законом</w:t>
        </w:r>
      </w:hyperlink>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r w:rsidRPr="006F7FC6">
        <w:rPr>
          <w:rFonts w:ascii="Times New Roman" w:eastAsia="Times New Roman" w:hAnsi="Times New Roman" w:cs="Times New Roman"/>
          <w:sz w:val="28"/>
          <w:szCs w:val="28"/>
          <w:lang w:eastAsia="ru-RU"/>
        </w:rPr>
        <w:t>;</w:t>
      </w:r>
    </w:p>
    <w:p w14:paraId="144F749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9" w:name="sub_1010901091"/>
      <w:r w:rsidRPr="006F7FC6">
        <w:rPr>
          <w:rFonts w:ascii="Times New Roman" w:eastAsia="Times New Roman" w:hAnsi="Times New Roman" w:cs="Times New Roman"/>
          <w:sz w:val="28"/>
          <w:szCs w:val="28"/>
          <w:lang w:eastAsia="ru-RU"/>
        </w:rPr>
        <w:t xml:space="preserve">10) непредставления сведений, предусмотренных статьей 15.1 </w:t>
      </w:r>
      <w:r w:rsidRPr="006F7FC6">
        <w:rPr>
          <w:rFonts w:ascii="Times New Roman" w:eastAsia="Times New Roman" w:hAnsi="Times New Roman" w:cs="Times New Roman"/>
          <w:sz w:val="28"/>
          <w:szCs w:val="28"/>
          <w:lang w:eastAsia="ru-RU"/>
        </w:rPr>
        <w:lastRenderedPageBreak/>
        <w:t>Федерального закона «О муниципальной службе в Российской Федерации»;</w:t>
      </w:r>
    </w:p>
    <w:bookmarkEnd w:id="29"/>
    <w:p w14:paraId="4738BF3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14:paraId="670C6C3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3.2. </w:t>
      </w:r>
      <w:r w:rsidRPr="006F7FC6">
        <w:rPr>
          <w:rFonts w:ascii="Times New Roman" w:eastAsia="Times New Roman" w:hAnsi="Times New Roman" w:cs="Times New Roman"/>
          <w:sz w:val="28"/>
          <w:szCs w:val="28"/>
          <w:shd w:val="clear" w:color="auto" w:fill="FFFFFF"/>
          <w:lang w:eastAsia="ru-RU"/>
        </w:rPr>
        <w:t xml:space="preserve">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w:t>
      </w:r>
      <w:r w:rsidRPr="006F7FC6">
        <w:rPr>
          <w:rFonts w:ascii="Times New Roman" w:eastAsia="Times New Roman" w:hAnsi="Times New Roman" w:cs="Times New Roman"/>
          <w:sz w:val="28"/>
          <w:szCs w:val="28"/>
          <w:lang w:eastAsia="ru-RU"/>
        </w:rPr>
        <w:t>Николенского сельского поселения Гулькевичского района</w:t>
      </w:r>
      <w:r w:rsidRPr="006F7FC6">
        <w:rPr>
          <w:rFonts w:ascii="Times New Roman" w:eastAsia="Times New Roman" w:hAnsi="Times New Roman" w:cs="Times New Roman"/>
          <w:sz w:val="28"/>
          <w:szCs w:val="28"/>
          <w:shd w:val="clear" w:color="auto" w:fill="FFFFFF"/>
          <w:lang w:eastAsia="ru-RU"/>
        </w:rPr>
        <w:t>.</w:t>
      </w:r>
    </w:p>
    <w:p w14:paraId="62A0152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14:paraId="32595D14"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3.4. Муниципальный служащий, являющийся руководителем, в целях исключения конфликта интересов в органе местного самоуправления Николенского сельского поселения Гулькевичского района не может представлять интересы муниципальных служащих в выборном профсоюзном органе данного органа местного самоуправления Николенского сельского поселения Гулькевичского района в период замещения им указанной должности.</w:t>
      </w:r>
    </w:p>
    <w:p w14:paraId="29549A2A" w14:textId="77777777"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DAB0531" w14:textId="77777777"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30" w:name="sub_10110"/>
      <w:r w:rsidRPr="006F7FC6">
        <w:rPr>
          <w:rFonts w:ascii="Times New Roman" w:eastAsia="Times New Roman" w:hAnsi="Times New Roman" w:cs="Times New Roman"/>
          <w:b/>
          <w:sz w:val="28"/>
          <w:szCs w:val="28"/>
          <w:lang w:eastAsia="ru-RU"/>
        </w:rPr>
        <w:t>4. Запреты, связанные с муниципальной службой</w:t>
      </w:r>
    </w:p>
    <w:bookmarkEnd w:id="30"/>
    <w:p w14:paraId="14F2EAAA" w14:textId="77777777"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62148A2" w14:textId="77777777" w:rsidR="0070578A" w:rsidRDefault="006F7FC6" w:rsidP="0070578A">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1" w:name="sub_1011001"/>
      <w:r w:rsidRPr="006F7FC6">
        <w:rPr>
          <w:rFonts w:ascii="Times New Roman" w:eastAsia="Times New Roman" w:hAnsi="Times New Roman" w:cs="Times New Roman"/>
          <w:sz w:val="28"/>
          <w:szCs w:val="28"/>
          <w:lang w:eastAsia="ru-RU"/>
        </w:rPr>
        <w:t>4.1.</w:t>
      </w:r>
      <w:r w:rsidR="0070578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В связи с прохождением муниципальной службы муниципальному служащему запрещается:</w:t>
      </w:r>
      <w:bookmarkStart w:id="32" w:name="sub_1011002"/>
      <w:bookmarkEnd w:id="31"/>
    </w:p>
    <w:p w14:paraId="05EC56A2" w14:textId="77777777" w:rsidR="0070578A" w:rsidRDefault="006F7FC6" w:rsidP="0070578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lastRenderedPageBreak/>
        <w:t>1) замещать должность муниципальной службы в случае:</w:t>
      </w:r>
    </w:p>
    <w:p w14:paraId="56C427EB" w14:textId="77777777"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14:paraId="3E3C3C83" w14:textId="77777777"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б) избрания или назначения на муниципальную должность;</w:t>
      </w:r>
    </w:p>
    <w:p w14:paraId="27EA34C6" w14:textId="77777777"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14:paraId="5EF758D5" w14:textId="77777777"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14:paraId="5217D977" w14:textId="77777777"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77FE8E42"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14:paraId="7BA4669F"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14:paraId="6D01CA49"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78BA3B57"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д) иные случаи, предусмотренные федеральными законами;</w:t>
      </w:r>
    </w:p>
    <w:p w14:paraId="1B837D4E"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 заниматься предпринимательской деятельностью лично или через доверенных лиц;</w:t>
      </w:r>
    </w:p>
    <w:p w14:paraId="1E6AE730"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4) быть поверенным или представителем по делам третьих лиц в органе </w:t>
      </w:r>
      <w:r w:rsidRPr="006F7FC6">
        <w:rPr>
          <w:rFonts w:ascii="Times New Roman" w:eastAsia="Calibri" w:hAnsi="Times New Roman" w:cs="Times New Roman"/>
          <w:sz w:val="28"/>
          <w:szCs w:val="28"/>
        </w:rPr>
        <w:lastRenderedPageBreak/>
        <w:t xml:space="preserve">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r:id="rId14" w:history="1">
        <w:r w:rsidRPr="006F7FC6">
          <w:rPr>
            <w:rFonts w:ascii="Times New Roman" w:eastAsia="Calibri" w:hAnsi="Times New Roman" w:cs="Times New Roman"/>
            <w:sz w:val="28"/>
            <w:szCs w:val="28"/>
          </w:rPr>
          <w:t>законами</w:t>
        </w:r>
      </w:hyperlink>
      <w:r w:rsidRPr="006F7FC6">
        <w:rPr>
          <w:rFonts w:ascii="Times New Roman" w:eastAsia="Calibri" w:hAnsi="Times New Roman" w:cs="Times New Roman"/>
          <w:sz w:val="28"/>
          <w:szCs w:val="28"/>
        </w:rPr>
        <w:t>;</w:t>
      </w:r>
    </w:p>
    <w:p w14:paraId="0633EBB7"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5" w:history="1">
        <w:r w:rsidRPr="006F7FC6">
          <w:rPr>
            <w:rFonts w:ascii="Times New Roman" w:eastAsia="Calibri" w:hAnsi="Times New Roman" w:cs="Times New Roman"/>
            <w:sz w:val="28"/>
            <w:szCs w:val="28"/>
          </w:rPr>
          <w:t>кодексом</w:t>
        </w:r>
      </w:hyperlink>
      <w:r w:rsidRPr="006F7FC6">
        <w:rPr>
          <w:rFonts w:ascii="Times New Roman" w:eastAsia="Calibri" w:hAnsi="Times New Roman" w:cs="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6" w:history="1">
        <w:r w:rsidRPr="006F7FC6">
          <w:rPr>
            <w:rFonts w:ascii="Times New Roman" w:eastAsia="Calibri" w:hAnsi="Times New Roman" w:cs="Times New Roman"/>
            <w:sz w:val="28"/>
            <w:szCs w:val="28"/>
          </w:rPr>
          <w:t>порядке</w:t>
        </w:r>
      </w:hyperlink>
      <w:r w:rsidRPr="006F7FC6">
        <w:rPr>
          <w:rFonts w:ascii="Times New Roman" w:eastAsia="Calibri" w:hAnsi="Times New Roman" w:cs="Times New Roman"/>
          <w:sz w:val="28"/>
          <w:szCs w:val="28"/>
        </w:rPr>
        <w:t>, устанавливаемом нормативными правовыми актами Российской Федерации;</w:t>
      </w:r>
    </w:p>
    <w:p w14:paraId="10E685B4"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14:paraId="76A40309"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14:paraId="0D155666"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17" w:history="1">
        <w:r w:rsidRPr="006F7FC6">
          <w:rPr>
            <w:rFonts w:ascii="Times New Roman" w:eastAsia="Calibri" w:hAnsi="Times New Roman" w:cs="Times New Roman"/>
            <w:sz w:val="28"/>
            <w:szCs w:val="28"/>
          </w:rPr>
          <w:t>сведениям</w:t>
        </w:r>
      </w:hyperlink>
      <w:r w:rsidRPr="006F7FC6">
        <w:rPr>
          <w:rFonts w:ascii="Times New Roman" w:eastAsia="Calibri" w:hAnsi="Times New Roman" w:cs="Times New Roman"/>
          <w:sz w:val="28"/>
          <w:szCs w:val="28"/>
        </w:rPr>
        <w:t xml:space="preserve"> конфиденциального характера, или служебную информацию, ставшие ему известными в связи с исполнением должностных обязанностей;</w:t>
      </w:r>
    </w:p>
    <w:p w14:paraId="06A050B7"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14:paraId="4F451ECC"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w:t>
      </w:r>
      <w:r w:rsidRPr="006F7FC6">
        <w:rPr>
          <w:rFonts w:ascii="Times New Roman" w:eastAsia="Calibri" w:hAnsi="Times New Roman" w:cs="Times New Roman"/>
          <w:sz w:val="28"/>
          <w:szCs w:val="28"/>
        </w:rPr>
        <w:lastRenderedPageBreak/>
        <w:t>указанными организациями и объединениями;</w:t>
      </w:r>
    </w:p>
    <w:p w14:paraId="29BB594B"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11) использовать преимущества должностного положения для предвыборной агитации, а также для агитации по вопросам референдума;</w:t>
      </w:r>
    </w:p>
    <w:p w14:paraId="135D5C47"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14:paraId="7FA9D4F3"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14:paraId="315B6138"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14) прекращать исполнение должностных обязанностей в целях урегулирования трудового спора;</w:t>
      </w:r>
    </w:p>
    <w:p w14:paraId="19AD6D66"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2D4AA38B" w14:textId="77777777" w:rsidR="009B653A" w:rsidRDefault="006F7FC6" w:rsidP="006F7FC6">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2370DBE5" w14:textId="77777777" w:rsidR="009B653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4.2.</w:t>
      </w:r>
      <w:r w:rsidR="009B653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bookmarkStart w:id="33" w:name="sub_1011003"/>
      <w:bookmarkEnd w:id="32"/>
    </w:p>
    <w:p w14:paraId="3BB0B63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4.3.</w:t>
      </w:r>
      <w:r w:rsidR="009B653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Гражданин, замещавший должность муниципальной службы, включённую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даётся в порядке, устанавливаемом нормативными правовыми актами Российской Федерации.</w:t>
      </w:r>
    </w:p>
    <w:p w14:paraId="054AFD2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4" w:name="sub_1011004"/>
      <w:bookmarkEnd w:id="33"/>
      <w:r w:rsidRPr="006F7FC6">
        <w:rPr>
          <w:rFonts w:ascii="Times New Roman" w:eastAsia="Times New Roman" w:hAnsi="Times New Roman" w:cs="Times New Roman"/>
          <w:sz w:val="28"/>
          <w:szCs w:val="28"/>
          <w:lang w:eastAsia="ru-RU"/>
        </w:rPr>
        <w:t xml:space="preserve">4.4. Несоблюдение муниципальным служащим указанных запретов влечет ответственность в соответствии с федеральными законами и законами </w:t>
      </w:r>
      <w:r w:rsidRPr="006F7FC6">
        <w:rPr>
          <w:rFonts w:ascii="Times New Roman" w:eastAsia="Times New Roman" w:hAnsi="Times New Roman" w:cs="Times New Roman"/>
          <w:sz w:val="28"/>
          <w:szCs w:val="28"/>
          <w:lang w:eastAsia="ru-RU"/>
        </w:rPr>
        <w:lastRenderedPageBreak/>
        <w:t>Краснодарского края.</w:t>
      </w:r>
    </w:p>
    <w:bookmarkEnd w:id="34"/>
    <w:p w14:paraId="28DF6CBC" w14:textId="77777777" w:rsidR="006F7FC6" w:rsidRPr="006F7FC6" w:rsidRDefault="006F7FC6" w:rsidP="009B653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E5B236B" w14:textId="77777777" w:rsidR="006F7FC6" w:rsidRPr="006F7FC6" w:rsidRDefault="006F7FC6" w:rsidP="009B653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35" w:name="sub_10111"/>
      <w:r w:rsidRPr="006F7FC6">
        <w:rPr>
          <w:rFonts w:ascii="Times New Roman" w:eastAsia="Times New Roman" w:hAnsi="Times New Roman" w:cs="Times New Roman"/>
          <w:b/>
          <w:bCs/>
          <w:sz w:val="28"/>
          <w:szCs w:val="28"/>
          <w:lang w:eastAsia="ru-RU"/>
        </w:rPr>
        <w:t>5.</w:t>
      </w:r>
      <w:r w:rsidR="009B653A">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sz w:val="28"/>
          <w:szCs w:val="28"/>
          <w:lang w:eastAsia="ru-RU"/>
        </w:rPr>
        <w:t>Урегулирование конфликта интересов на муниципальной службе</w:t>
      </w:r>
    </w:p>
    <w:bookmarkEnd w:id="35"/>
    <w:p w14:paraId="296A7F69" w14:textId="77777777" w:rsidR="006F7FC6" w:rsidRPr="006F7FC6" w:rsidRDefault="006F7FC6" w:rsidP="009B653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5A6BA2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5.1. Для целей настоящего Положения используется понятие «конфликт интересов», установленное частью 1 статьи 10 Федерального закона от 25 декабря 2008 года № 273-ФЗ «О противодействии коррупции».</w:t>
      </w:r>
    </w:p>
    <w:p w14:paraId="18416B2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5.2. Для целей настоящего Положения используется понятие «личная заинтересованность», установленное частью 2 статьи 10 Федерального закона от 25 декабря 2008 года № 273-ФЗ «О противодействии коррупции».</w:t>
      </w:r>
    </w:p>
    <w:p w14:paraId="20B8752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6" w:name="sub_10111021"/>
      <w:r w:rsidRPr="006F7FC6">
        <w:rPr>
          <w:rFonts w:ascii="Times New Roman" w:eastAsia="Times New Roman" w:hAnsi="Times New Roman" w:cs="Times New Roman"/>
          <w:sz w:val="28"/>
          <w:szCs w:val="28"/>
          <w:lang w:eastAsia="ru-RU"/>
        </w:rPr>
        <w:t>5.3.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bookmarkEnd w:id="36"/>
    <w:p w14:paraId="5F727B8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14:paraId="45F9021E" w14:textId="5669B6CA"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7" w:name="sub_10111023"/>
      <w:r w:rsidRPr="006F7FC6">
        <w:rPr>
          <w:rFonts w:ascii="Times New Roman" w:eastAsia="Times New Roman" w:hAnsi="Times New Roman" w:cs="Times New Roman"/>
          <w:sz w:val="28"/>
          <w:szCs w:val="28"/>
          <w:lang w:eastAsia="ru-RU"/>
        </w:rPr>
        <w:t>5.5.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r w:rsidR="00FF4D1F">
        <w:rPr>
          <w:rFonts w:ascii="Times New Roman" w:eastAsia="Times New Roman" w:hAnsi="Times New Roman" w:cs="Times New Roman"/>
          <w:sz w:val="28"/>
          <w:szCs w:val="28"/>
          <w:lang w:eastAsia="ru-RU"/>
        </w:rPr>
        <w:t>,</w:t>
      </w:r>
      <w:r w:rsidR="00BC4839" w:rsidRPr="00BC4839">
        <w:rPr>
          <w:rFonts w:ascii="Times New Roman" w:eastAsia="Times New Roman" w:hAnsi="Times New Roman" w:cs="Times New Roman"/>
          <w:sz w:val="26"/>
          <w:szCs w:val="26"/>
          <w:lang w:eastAsia="ru-RU"/>
        </w:rPr>
        <w:t xml:space="preserve"> за исключением случаев, установленных федеральными законами.</w:t>
      </w:r>
    </w:p>
    <w:p w14:paraId="7CD3153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8" w:name="sub_1011103"/>
      <w:bookmarkEnd w:id="37"/>
      <w:r w:rsidRPr="006F7FC6">
        <w:rPr>
          <w:rFonts w:ascii="Times New Roman" w:eastAsia="Times New Roman" w:hAnsi="Times New Roman" w:cs="Times New Roman"/>
          <w:sz w:val="28"/>
          <w:szCs w:val="28"/>
          <w:lang w:eastAsia="ru-RU"/>
        </w:rPr>
        <w:t>5.6.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14:paraId="48E18A10" w14:textId="2CBF4EEA"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9" w:name="sub_10111031"/>
      <w:bookmarkEnd w:id="38"/>
      <w:r w:rsidRPr="006F7FC6">
        <w:rPr>
          <w:rFonts w:ascii="Times New Roman" w:eastAsia="Times New Roman" w:hAnsi="Times New Roman" w:cs="Times New Roman"/>
          <w:sz w:val="28"/>
          <w:szCs w:val="28"/>
          <w:lang w:eastAsia="ru-RU"/>
        </w:rPr>
        <w:t>5.7. Непринятие муниципальным служащим, являющимся представителем нанимателя, которому стало известно о возникновении у подчинённого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r w:rsidR="00BC4839">
        <w:rPr>
          <w:rFonts w:ascii="Times New Roman" w:eastAsia="Times New Roman" w:hAnsi="Times New Roman" w:cs="Times New Roman"/>
          <w:sz w:val="28"/>
          <w:szCs w:val="28"/>
          <w:lang w:eastAsia="ru-RU"/>
        </w:rPr>
        <w:t>.</w:t>
      </w:r>
      <w:r w:rsidR="00BC4839" w:rsidRPr="00BC4839">
        <w:t xml:space="preserve"> </w:t>
      </w:r>
      <w:r w:rsidR="00BC4839" w:rsidRPr="00BC4839">
        <w:rPr>
          <w:rFonts w:ascii="Times New Roman" w:eastAsia="Times New Roman" w:hAnsi="Times New Roman" w:cs="Times New Roman"/>
          <w:sz w:val="28"/>
          <w:szCs w:val="28"/>
          <w:lang w:eastAsia="ru-RU"/>
        </w:rPr>
        <w:t>за исключением случаев, установленных федеральными законами</w:t>
      </w:r>
      <w:r w:rsidRPr="006F7FC6">
        <w:rPr>
          <w:rFonts w:ascii="Times New Roman" w:eastAsia="Times New Roman" w:hAnsi="Times New Roman" w:cs="Times New Roman"/>
          <w:sz w:val="28"/>
          <w:szCs w:val="28"/>
          <w:lang w:eastAsia="ru-RU"/>
        </w:rPr>
        <w:t>.</w:t>
      </w:r>
    </w:p>
    <w:p w14:paraId="0F7A72B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0" w:name="sub_1011104"/>
      <w:bookmarkEnd w:id="39"/>
      <w:r w:rsidRPr="006F7FC6">
        <w:rPr>
          <w:rFonts w:ascii="Times New Roman" w:eastAsia="Times New Roman" w:hAnsi="Times New Roman" w:cs="Times New Roman"/>
          <w:sz w:val="28"/>
          <w:szCs w:val="28"/>
          <w:lang w:eastAsia="ru-RU"/>
        </w:rPr>
        <w:lastRenderedPageBreak/>
        <w:t>5.8. Для обеспечения соблюдения муниципальными служащими общих принципов служебного поведения и урегулирования конфликта интересов в администрации Николенского сельского поселения Гулькевичского района в порядке, определяемом нормативными правовыми актами Краснодарского края и муниципальными правовыми актами, могут образовываться комиссии по соблюдению требований к служебному поведению муниципальных служащих и урегулированию конфликтов интересов.</w:t>
      </w:r>
    </w:p>
    <w:bookmarkEnd w:id="40"/>
    <w:p w14:paraId="27D10561" w14:textId="77777777" w:rsidR="00BC4839" w:rsidRPr="006F7FC6" w:rsidRDefault="00BC4839"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C52D311"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6. Требования к служебному поведению муниципального служащего</w:t>
      </w:r>
    </w:p>
    <w:p w14:paraId="00780A19"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828092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1" w:name="sub_1011111"/>
      <w:r w:rsidRPr="006F7FC6">
        <w:rPr>
          <w:rFonts w:ascii="Times New Roman" w:eastAsia="Times New Roman" w:hAnsi="Times New Roman" w:cs="Times New Roman"/>
          <w:sz w:val="28"/>
          <w:szCs w:val="28"/>
          <w:lang w:eastAsia="ru-RU"/>
        </w:rPr>
        <w:t>6.1. Муниципальный служащий обязан:</w:t>
      </w:r>
    </w:p>
    <w:p w14:paraId="52F4974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2" w:name="sub_10111111"/>
      <w:bookmarkEnd w:id="41"/>
      <w:r w:rsidRPr="006F7FC6">
        <w:rPr>
          <w:rFonts w:ascii="Times New Roman" w:eastAsia="Times New Roman" w:hAnsi="Times New Roman" w:cs="Times New Roman"/>
          <w:sz w:val="28"/>
          <w:szCs w:val="28"/>
          <w:lang w:eastAsia="ru-RU"/>
        </w:rPr>
        <w:t>1) исполнять должностные обязанности добросовестно, на высоком профессиональном уровне;</w:t>
      </w:r>
    </w:p>
    <w:p w14:paraId="0C5C704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3" w:name="sub_10111112"/>
      <w:bookmarkEnd w:id="42"/>
      <w:r w:rsidRPr="006F7FC6">
        <w:rPr>
          <w:rFonts w:ascii="Times New Roman" w:eastAsia="Times New Roman" w:hAnsi="Times New Roman" w:cs="Times New Roman"/>
          <w:sz w:val="28"/>
          <w:szCs w:val="28"/>
          <w:lang w:eastAsia="ru-RU"/>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14:paraId="514BF7C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4" w:name="sub_10111113"/>
      <w:bookmarkEnd w:id="43"/>
      <w:r w:rsidRPr="006F7FC6">
        <w:rPr>
          <w:rFonts w:ascii="Times New Roman" w:eastAsia="Times New Roman" w:hAnsi="Times New Roman" w:cs="Times New Roman"/>
          <w:sz w:val="28"/>
          <w:szCs w:val="28"/>
          <w:lang w:eastAsia="ru-RU"/>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14:paraId="6A6CAE8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5" w:name="sub_10111114"/>
      <w:bookmarkEnd w:id="44"/>
      <w:r w:rsidRPr="006F7FC6">
        <w:rPr>
          <w:rFonts w:ascii="Times New Roman" w:eastAsia="Times New Roman" w:hAnsi="Times New Roman" w:cs="Times New Roman"/>
          <w:sz w:val="28"/>
          <w:szCs w:val="28"/>
          <w:lang w:eastAsia="ru-RU"/>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14:paraId="666F93A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6" w:name="sub_10111115"/>
      <w:bookmarkEnd w:id="45"/>
      <w:r w:rsidRPr="006F7FC6">
        <w:rPr>
          <w:rFonts w:ascii="Times New Roman" w:eastAsia="Times New Roman" w:hAnsi="Times New Roman" w:cs="Times New Roman"/>
          <w:sz w:val="28"/>
          <w:szCs w:val="28"/>
          <w:lang w:eastAsia="ru-RU"/>
        </w:rPr>
        <w:t>5) проявлять корректность в обращении с гражданами;</w:t>
      </w:r>
    </w:p>
    <w:p w14:paraId="61816DF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7" w:name="sub_10111116"/>
      <w:bookmarkEnd w:id="46"/>
      <w:r w:rsidRPr="006F7FC6">
        <w:rPr>
          <w:rFonts w:ascii="Times New Roman" w:eastAsia="Times New Roman" w:hAnsi="Times New Roman" w:cs="Times New Roman"/>
          <w:sz w:val="28"/>
          <w:szCs w:val="28"/>
          <w:lang w:eastAsia="ru-RU"/>
        </w:rPr>
        <w:t>6) проявлять уважение к нравственным обычаям и традициям народов Российской Федерации;</w:t>
      </w:r>
    </w:p>
    <w:p w14:paraId="3D64DBA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8" w:name="sub_10111117"/>
      <w:bookmarkEnd w:id="47"/>
      <w:r w:rsidRPr="006F7FC6">
        <w:rPr>
          <w:rFonts w:ascii="Times New Roman" w:eastAsia="Times New Roman" w:hAnsi="Times New Roman" w:cs="Times New Roman"/>
          <w:sz w:val="28"/>
          <w:szCs w:val="28"/>
          <w:lang w:eastAsia="ru-RU"/>
        </w:rPr>
        <w:t>7) учитывать культурные и иные особенности различных этнических, социальных групп и конфессий</w:t>
      </w:r>
      <w:bookmarkStart w:id="49" w:name="sub_10111118"/>
      <w:bookmarkEnd w:id="48"/>
      <w:r w:rsidRPr="006F7FC6">
        <w:rPr>
          <w:rFonts w:ascii="Times New Roman" w:eastAsia="Times New Roman" w:hAnsi="Times New Roman" w:cs="Times New Roman"/>
          <w:sz w:val="28"/>
          <w:szCs w:val="28"/>
          <w:lang w:eastAsia="ru-RU"/>
        </w:rPr>
        <w:t>;</w:t>
      </w:r>
    </w:p>
    <w:p w14:paraId="614B424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8) способствовать межнациональному и межконфессиональному согласию;</w:t>
      </w:r>
    </w:p>
    <w:p w14:paraId="1F396E0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0" w:name="sub_10111119"/>
      <w:bookmarkEnd w:id="49"/>
      <w:r w:rsidRPr="006F7FC6">
        <w:rPr>
          <w:rFonts w:ascii="Times New Roman" w:eastAsia="Times New Roman" w:hAnsi="Times New Roman" w:cs="Times New Roman"/>
          <w:sz w:val="28"/>
          <w:szCs w:val="28"/>
          <w:lang w:eastAsia="ru-RU"/>
        </w:rPr>
        <w:t>9) не допускать конфликтных ситуаций, способных нанести ущерб его репутации или авторитету муниципального органа.</w:t>
      </w:r>
    </w:p>
    <w:p w14:paraId="793E3DF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1" w:name="sub_1012222"/>
      <w:bookmarkEnd w:id="50"/>
      <w:r w:rsidRPr="006F7FC6">
        <w:rPr>
          <w:rFonts w:ascii="Times New Roman" w:eastAsia="Times New Roman" w:hAnsi="Times New Roman" w:cs="Times New Roman"/>
          <w:sz w:val="28"/>
          <w:szCs w:val="28"/>
          <w:lang w:eastAsia="ru-RU"/>
        </w:rPr>
        <w:t>6.2.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bookmarkEnd w:id="51"/>
    </w:p>
    <w:p w14:paraId="63DCBEAB"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52" w:name="sub_10112"/>
    </w:p>
    <w:p w14:paraId="268B82F6"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7.</w:t>
      </w:r>
      <w:r w:rsidRPr="006F7FC6">
        <w:rPr>
          <w:rFonts w:ascii="Times New Roman" w:eastAsia="Times New Roman" w:hAnsi="Times New Roman" w:cs="Times New Roman"/>
          <w:b/>
          <w:sz w:val="28"/>
          <w:szCs w:val="28"/>
          <w:lang w:eastAsia="ru-RU"/>
        </w:rPr>
        <w:t>Сведения о доходах, об имуществе и обязательствах имущественного характера муниципального служащего</w:t>
      </w:r>
    </w:p>
    <w:bookmarkEnd w:id="52"/>
    <w:p w14:paraId="512BCCDE"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85F2EA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3" w:name="sub_1011201"/>
      <w:r w:rsidRPr="006F7FC6">
        <w:rPr>
          <w:rFonts w:ascii="Times New Roman" w:eastAsia="Times New Roman" w:hAnsi="Times New Roman" w:cs="Times New Roman"/>
          <w:sz w:val="28"/>
          <w:szCs w:val="28"/>
          <w:lang w:eastAsia="ru-RU"/>
        </w:rPr>
        <w:t xml:space="preserve">7.1. Граждане, претендующие на замещение должностей муниципальной службы, включённых в соответствующий перечень, </w:t>
      </w:r>
      <w:r w:rsidRPr="006F7FC6">
        <w:rPr>
          <w:rFonts w:ascii="Times New Roman" w:eastAsia="Times New Roman" w:hAnsi="Times New Roman" w:cs="Times New Roman"/>
          <w:sz w:val="28"/>
          <w:szCs w:val="28"/>
          <w:lang w:eastAsia="ru-RU"/>
        </w:rPr>
        <w:lastRenderedPageBreak/>
        <w:t xml:space="preserve">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r w:rsidRPr="006F7FC6">
        <w:rPr>
          <w:rFonts w:ascii="Times New Roman" w:eastAsia="Times New Roman" w:hAnsi="Times New Roman" w:cs="Times New Roman"/>
          <w:sz w:val="28"/>
          <w:szCs w:val="28"/>
          <w:shd w:val="clear" w:color="auto" w:fill="FFFFFF"/>
          <w:lang w:eastAsia="ru-RU"/>
        </w:rPr>
        <w:t>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14:paraId="168D738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4" w:name="sub_1011202"/>
      <w:bookmarkEnd w:id="53"/>
      <w:r w:rsidRPr="006F7FC6">
        <w:rPr>
          <w:rFonts w:ascii="Times New Roman" w:eastAsia="Times New Roman" w:hAnsi="Times New Roman" w:cs="Times New Roman"/>
          <w:sz w:val="28"/>
          <w:szCs w:val="28"/>
          <w:lang w:eastAsia="ru-RU"/>
        </w:rPr>
        <w:t>7.2.</w:t>
      </w:r>
      <w:r w:rsidR="002F784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Сведения о доходах,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w:t>
      </w:r>
      <w:hyperlink r:id="rId18" w:history="1">
        <w:r w:rsidRPr="00832248">
          <w:rPr>
            <w:rFonts w:ascii="Times New Roman" w:eastAsia="Times New Roman" w:hAnsi="Times New Roman" w:cs="Times New Roman"/>
            <w:sz w:val="28"/>
            <w:szCs w:val="28"/>
            <w:lang w:eastAsia="ru-RU"/>
          </w:rPr>
          <w:t>сведениям</w:t>
        </w:r>
      </w:hyperlink>
      <w:r w:rsidRPr="0083224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составляющим государственную и иную охраняемую федеральными законами тайну.</w:t>
      </w:r>
    </w:p>
    <w:p w14:paraId="4B95674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5" w:name="sub_1011203"/>
      <w:bookmarkEnd w:id="54"/>
      <w:r w:rsidRPr="006F7FC6">
        <w:rPr>
          <w:rFonts w:ascii="Times New Roman" w:eastAsia="Times New Roman" w:hAnsi="Times New Roman" w:cs="Times New Roman"/>
          <w:sz w:val="28"/>
          <w:szCs w:val="28"/>
          <w:lang w:eastAsia="ru-RU"/>
        </w:rPr>
        <w:t>7.3.</w:t>
      </w:r>
      <w:r w:rsidR="002F784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Не допускается использование сведений о доходах, об имуществе и обязательствах имущественного характера для установления 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14:paraId="3DA8880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6" w:name="sub_1011204"/>
      <w:bookmarkEnd w:id="55"/>
      <w:r w:rsidRPr="006F7FC6">
        <w:rPr>
          <w:rFonts w:ascii="Times New Roman" w:eastAsia="Times New Roman" w:hAnsi="Times New Roman" w:cs="Times New Roman"/>
          <w:sz w:val="28"/>
          <w:szCs w:val="28"/>
          <w:lang w:eastAsia="ru-RU"/>
        </w:rPr>
        <w:t xml:space="preserve">7.4. Лица, виновные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w:t>
      </w:r>
      <w:hyperlink r:id="rId19" w:history="1">
        <w:r w:rsidRPr="006F7FC6">
          <w:rPr>
            <w:rFonts w:ascii="Times New Roman" w:eastAsia="Times New Roman" w:hAnsi="Times New Roman" w:cs="Times New Roman"/>
            <w:sz w:val="28"/>
            <w:szCs w:val="28"/>
            <w:lang w:eastAsia="ru-RU"/>
          </w:rPr>
          <w:t>законодательством</w:t>
        </w:r>
      </w:hyperlink>
      <w:r w:rsidRPr="006F7FC6">
        <w:rPr>
          <w:rFonts w:ascii="Times New Roman" w:eastAsia="Times New Roman" w:hAnsi="Times New Roman" w:cs="Times New Roman"/>
          <w:sz w:val="28"/>
          <w:szCs w:val="28"/>
          <w:lang w:eastAsia="ru-RU"/>
        </w:rPr>
        <w:t xml:space="preserve"> Российской Федерации.</w:t>
      </w:r>
    </w:p>
    <w:p w14:paraId="05766D74" w14:textId="5D9D25A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7" w:name="sub_1011205"/>
      <w:bookmarkEnd w:id="56"/>
      <w:r w:rsidRPr="006F7FC6">
        <w:rPr>
          <w:rFonts w:ascii="Times New Roman" w:eastAsia="Times New Roman" w:hAnsi="Times New Roman" w:cs="Times New Roman"/>
          <w:sz w:val="28"/>
          <w:szCs w:val="28"/>
          <w:lang w:eastAsia="ru-RU"/>
        </w:rPr>
        <w:t xml:space="preserve">7.5. </w:t>
      </w:r>
      <w:r w:rsidR="00EB39C2" w:rsidRPr="00EB39C2">
        <w:rPr>
          <w:rFonts w:ascii="Times New Roman" w:eastAsia="Times New Roman" w:hAnsi="Times New Roman" w:cs="Times New Roman"/>
          <w:sz w:val="28"/>
          <w:szCs w:val="28"/>
          <w:lang w:eastAsia="ru-RU"/>
        </w:rPr>
        <w:t>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федеральными законами.</w:t>
      </w:r>
    </w:p>
    <w:p w14:paraId="3A7ECFBD" w14:textId="7BE3DDD7" w:rsidR="00EB39C2" w:rsidRPr="006F7FC6" w:rsidRDefault="00EB39C2"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7.5.1. </w:t>
      </w:r>
      <w:r w:rsidR="00172DEF" w:rsidRPr="00172DEF">
        <w:rPr>
          <w:rFonts w:ascii="Times New Roman" w:eastAsia="Times New Roman" w:hAnsi="Times New Roman" w:cs="Times New Roman"/>
          <w:sz w:val="28"/>
          <w:szCs w:val="28"/>
          <w:lang w:eastAsia="ru-RU"/>
        </w:rPr>
        <w:t>Представление муниципальным служащим заведомо недостоверных сведений, указанных в пункте 7.5., является правонарушением, влекущим увольнение муниципального служащего с муниципальной службы.</w:t>
      </w:r>
    </w:p>
    <w:bookmarkEnd w:id="57"/>
    <w:p w14:paraId="2B519B8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lang w:eastAsia="ru-RU"/>
        </w:rPr>
        <w:t xml:space="preserve">7.6. </w:t>
      </w:r>
      <w:bookmarkStart w:id="58" w:name="sub_1011207"/>
      <w:r w:rsidRPr="006F7FC6">
        <w:rPr>
          <w:rFonts w:ascii="Times New Roman" w:eastAsia="Times New Roman" w:hAnsi="Times New Roman" w:cs="Times New Roman"/>
          <w:sz w:val="28"/>
          <w:szCs w:val="28"/>
          <w:shd w:val="clear" w:color="auto" w:fill="FFFFFF"/>
          <w:lang w:eastAsia="ru-RU"/>
        </w:rP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w:t>
      </w:r>
      <w:r w:rsidRPr="006F7FC6">
        <w:rPr>
          <w:rFonts w:ascii="Times New Roman" w:eastAsia="Times New Roman" w:hAnsi="Times New Roman" w:cs="Times New Roman"/>
          <w:sz w:val="28"/>
          <w:szCs w:val="28"/>
          <w:shd w:val="clear" w:color="auto" w:fill="FFFFFF"/>
          <w:lang w:eastAsia="ru-RU"/>
        </w:rPr>
        <w:lastRenderedPageBreak/>
        <w:t>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w:t>
      </w:r>
      <w:hyperlink r:id="rId20" w:anchor="/multilink/12152272/paragraph/38847/number/0" w:history="1">
        <w:r w:rsidRPr="006F7FC6">
          <w:rPr>
            <w:rFonts w:ascii="Times New Roman" w:eastAsia="Times New Roman" w:hAnsi="Times New Roman" w:cs="Times New Roman"/>
            <w:sz w:val="28"/>
            <w:szCs w:val="28"/>
            <w:shd w:val="clear" w:color="auto" w:fill="FFFFFF"/>
            <w:lang w:eastAsia="ru-RU"/>
          </w:rPr>
          <w:t>Федеральным законом</w:t>
        </w:r>
      </w:hyperlink>
      <w:r w:rsidRPr="006F7FC6">
        <w:rPr>
          <w:rFonts w:ascii="Times New Roman" w:eastAsia="Times New Roman" w:hAnsi="Times New Roman" w:cs="Times New Roman"/>
          <w:sz w:val="28"/>
          <w:szCs w:val="28"/>
          <w:shd w:val="clear" w:color="auto" w:fill="FFFFFF"/>
          <w:lang w:eastAsia="ru-RU"/>
        </w:rPr>
        <w:t> 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Законом Краснодарского края от 30 декабря 2013 года № 2875-КЗ «О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w:t>
      </w:r>
    </w:p>
    <w:bookmarkEnd w:id="58"/>
    <w:p w14:paraId="74C7B60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7.7. Запросы о представлении сведений, составляющих банковскую, налоговую или иную охраняемую законом тайну, запросы в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главой администрации (губернатором) Краснодарского края либо специально уполномоченным заместителем главы администрации (губернатора) Краснодарского края в порядке, определяемом нормативными правовыми актами Российской Федерации.</w:t>
      </w:r>
    </w:p>
    <w:p w14:paraId="2C9FD2D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7.8. Запросы в правоохранительные органы о проведении оперативно-розыскных мероприятий в отношении граждан, указанных в пункте 7.7 настоящего Положения, направляются главой администрации (губернатором) Краснодарского края в порядке, определяемом нормативными правовыми актами Российской Федерации.</w:t>
      </w:r>
    </w:p>
    <w:p w14:paraId="0A673122"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3D4A857"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8. Представление сведений о расходах</w:t>
      </w:r>
    </w:p>
    <w:p w14:paraId="004AD3EC"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1B0AEB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9" w:name="sub_1011211"/>
      <w:r w:rsidRPr="006F7FC6">
        <w:rPr>
          <w:rFonts w:ascii="Times New Roman" w:eastAsia="Times New Roman" w:hAnsi="Times New Roman" w:cs="Times New Roman"/>
          <w:sz w:val="28"/>
          <w:szCs w:val="28"/>
          <w:lang w:eastAsia="ru-RU"/>
        </w:rPr>
        <w:t xml:space="preserve">8.1. Муниципальный служащий, замещающий должность муниципальной службы, включённую в перечень, установленный муниципальным нормативным правовым актом, обязан представлять представителю нанимателя сведения о своих расходах, а также о расходах своих супруги (супруга) и несовершеннолетних детей в порядке и по форме, которые установлены для </w:t>
      </w:r>
      <w:bookmarkStart w:id="60" w:name="sub_1011212"/>
      <w:bookmarkEnd w:id="59"/>
      <w:r w:rsidRPr="006F7FC6">
        <w:rPr>
          <w:rFonts w:ascii="Times New Roman" w:eastAsia="Times New Roman" w:hAnsi="Times New Roman" w:cs="Times New Roman"/>
          <w:sz w:val="28"/>
          <w:szCs w:val="28"/>
          <w:lang w:eastAsia="ru-RU"/>
        </w:rPr>
        <w:t>предоставления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14:paraId="022AB1B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8.2. Контроль за соответствием расходов муниципального служащего, </w:t>
      </w:r>
      <w:r w:rsidRPr="006F7FC6">
        <w:rPr>
          <w:rFonts w:ascii="Times New Roman" w:eastAsia="Times New Roman" w:hAnsi="Times New Roman" w:cs="Times New Roman"/>
          <w:sz w:val="28"/>
          <w:szCs w:val="28"/>
          <w:lang w:eastAsia="ru-RU"/>
        </w:rPr>
        <w:lastRenderedPageBreak/>
        <w:t xml:space="preserve">его супруги (супруга) и несовершеннолетних детей их доходам осуществляется в порядке, установленном </w:t>
      </w:r>
      <w:hyperlink r:id="rId21" w:history="1">
        <w:r w:rsidRPr="002F7841">
          <w:rPr>
            <w:rFonts w:ascii="Times New Roman" w:eastAsia="Times New Roman" w:hAnsi="Times New Roman" w:cs="Times New Roman"/>
            <w:sz w:val="28"/>
            <w:szCs w:val="28"/>
            <w:lang w:eastAsia="ru-RU"/>
          </w:rPr>
          <w:t>Федеральным законом</w:t>
        </w:r>
      </w:hyperlink>
      <w:r w:rsidRPr="006F7FC6">
        <w:rPr>
          <w:rFonts w:ascii="Times New Roman" w:eastAsia="Times New Roman" w:hAnsi="Times New Roman" w:cs="Times New Roman"/>
          <w:sz w:val="28"/>
          <w:szCs w:val="28"/>
          <w:lang w:eastAsia="ru-RU"/>
        </w:rPr>
        <w:t xml:space="preserve"> от 25 декабря 2008 года</w:t>
      </w:r>
      <w:r w:rsidR="002F784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 273-ФЗ «О противодействии коррупции» и </w:t>
      </w:r>
      <w:hyperlink r:id="rId22" w:history="1">
        <w:r w:rsidRPr="002F7841">
          <w:rPr>
            <w:rFonts w:ascii="Times New Roman" w:eastAsia="Times New Roman" w:hAnsi="Times New Roman" w:cs="Times New Roman"/>
            <w:sz w:val="28"/>
            <w:szCs w:val="28"/>
            <w:lang w:eastAsia="ru-RU"/>
          </w:rPr>
          <w:t>Федеральным законом</w:t>
        </w:r>
      </w:hyperlink>
      <w:r w:rsidRPr="006F7FC6">
        <w:rPr>
          <w:rFonts w:ascii="Times New Roman" w:eastAsia="Times New Roman" w:hAnsi="Times New Roman" w:cs="Times New Roman"/>
          <w:sz w:val="28"/>
          <w:szCs w:val="28"/>
          <w:lang w:eastAsia="ru-RU"/>
        </w:rPr>
        <w:t xml:space="preserve">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Краснодарского края, муниципальными правовыми актами.</w:t>
      </w:r>
    </w:p>
    <w:p w14:paraId="3AF0938B" w14:textId="73041E02"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bookmarkStart w:id="61" w:name="sub_1011213"/>
      <w:bookmarkEnd w:id="60"/>
      <w:r w:rsidRPr="006F7FC6">
        <w:rPr>
          <w:rFonts w:ascii="Times New Roman" w:eastAsia="Times New Roman" w:hAnsi="Times New Roman" w:cs="Times New Roman"/>
          <w:sz w:val="28"/>
          <w:szCs w:val="28"/>
          <w:lang w:eastAsia="ru-RU"/>
        </w:rPr>
        <w:t>8.3.</w:t>
      </w:r>
      <w:r w:rsidR="00A00E91" w:rsidRPr="00A00E91">
        <w:rPr>
          <w:rFonts w:ascii="Times New Roman" w:eastAsia="Times New Roman" w:hAnsi="Times New Roman" w:cs="Times New Roman"/>
          <w:sz w:val="26"/>
          <w:szCs w:val="26"/>
          <w:lang w:eastAsia="ru-RU"/>
        </w:rPr>
        <w:t xml:space="preserve"> Непредставление муниципальным служащим сведений о своих расходах, а также о расходах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федеральными законами.</w:t>
      </w:r>
    </w:p>
    <w:p w14:paraId="2169D4E6" w14:textId="546311E0" w:rsidR="00A00E91" w:rsidRPr="006F7FC6" w:rsidRDefault="0052629D"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2629D">
        <w:rPr>
          <w:rFonts w:ascii="Times New Roman" w:eastAsia="Times New Roman" w:hAnsi="Times New Roman" w:cs="Times New Roman"/>
          <w:sz w:val="28"/>
          <w:szCs w:val="28"/>
          <w:lang w:eastAsia="ru-RU"/>
        </w:rPr>
        <w:t>8.3.1. Представление муниципальным служащим заведомо недостоверных сведений, указанных в пункте 8.3., является правонарушением, влекущим увольнение муниципального служащего с муниципальной службы.</w:t>
      </w:r>
    </w:p>
    <w:bookmarkEnd w:id="61"/>
    <w:p w14:paraId="3A59221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8.4. Проверки достоверности и полноты сведений о расходах в отношении муниципального служащего, его супруги (супруга) и (или) несовершеннолетних детей, представляемых в соответствии </w:t>
      </w:r>
      <w:r w:rsidRPr="00663F36">
        <w:rPr>
          <w:rFonts w:ascii="Times New Roman" w:eastAsia="Times New Roman" w:hAnsi="Times New Roman" w:cs="Times New Roman"/>
          <w:sz w:val="28"/>
          <w:szCs w:val="28"/>
          <w:lang w:eastAsia="ru-RU"/>
        </w:rPr>
        <w:t xml:space="preserve">с </w:t>
      </w:r>
      <w:hyperlink r:id="rId23" w:history="1">
        <w:r w:rsidRPr="00663F36">
          <w:rPr>
            <w:rFonts w:ascii="Times New Roman" w:eastAsia="Times New Roman" w:hAnsi="Times New Roman" w:cs="Times New Roman"/>
            <w:sz w:val="28"/>
            <w:szCs w:val="28"/>
            <w:lang w:eastAsia="ru-RU"/>
          </w:rPr>
          <w:t>Федеральным законом</w:t>
        </w:r>
      </w:hyperlink>
      <w:r w:rsidRPr="00663F36">
        <w:rPr>
          <w:rFonts w:ascii="Times New Roman" w:eastAsia="Times New Roman" w:hAnsi="Times New Roman" w:cs="Times New Roman"/>
          <w:sz w:val="28"/>
          <w:szCs w:val="28"/>
          <w:lang w:eastAsia="ru-RU"/>
        </w:rPr>
        <w:t xml:space="preserve"> от 3 декабря 2012 года № 230-ФЗ «О контроле за соответствием расходов лиц, замещающих государственные должности, и иных лиц</w:t>
      </w:r>
      <w:r w:rsidRPr="006F7FC6">
        <w:rPr>
          <w:rFonts w:ascii="Times New Roman" w:eastAsia="Times New Roman" w:hAnsi="Times New Roman" w:cs="Times New Roman"/>
          <w:sz w:val="28"/>
          <w:szCs w:val="28"/>
          <w:lang w:eastAsia="ru-RU"/>
        </w:rPr>
        <w:t xml:space="preserve"> их доходам» осуществляются уполномоченным органом исполнительной власти Краснодарского края в порядке, определяемом нормативным правовым актом главы администрации (губернатора) Краснодарского края.</w:t>
      </w:r>
    </w:p>
    <w:p w14:paraId="5BB786E3" w14:textId="77777777" w:rsidR="002F7841" w:rsidRPr="006F7FC6" w:rsidRDefault="002F7841"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ABE9200"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9. Представление сведений о размещении информации в информационно-телекоммуникационной сети «Интернет»</w:t>
      </w:r>
    </w:p>
    <w:p w14:paraId="6BF3D42D"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41FBBC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2" w:name="sub_101121121"/>
      <w:r w:rsidRPr="006F7FC6">
        <w:rPr>
          <w:rFonts w:ascii="Times New Roman" w:eastAsia="Times New Roman" w:hAnsi="Times New Roman" w:cs="Times New Roman"/>
          <w:sz w:val="28"/>
          <w:szCs w:val="28"/>
          <w:lang w:eastAsia="ru-RU"/>
        </w:rPr>
        <w:t>9.1.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14:paraId="5074B89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3" w:name="sub_1011211211"/>
      <w:bookmarkEnd w:id="62"/>
      <w:r w:rsidRPr="006F7FC6">
        <w:rPr>
          <w:rFonts w:ascii="Times New Roman" w:eastAsia="Times New Roman" w:hAnsi="Times New Roman" w:cs="Times New Roman"/>
          <w:sz w:val="28"/>
          <w:szCs w:val="28"/>
          <w:lang w:eastAsia="ru-RU"/>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14:paraId="28DB0C4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4" w:name="sub_1011211212"/>
      <w:bookmarkEnd w:id="63"/>
      <w:r w:rsidRPr="006F7FC6">
        <w:rPr>
          <w:rFonts w:ascii="Times New Roman" w:eastAsia="Times New Roman" w:hAnsi="Times New Roman" w:cs="Times New Roman"/>
          <w:sz w:val="28"/>
          <w:szCs w:val="28"/>
          <w:lang w:eastAsia="ru-RU"/>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14:paraId="767367F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5" w:name="sub_101121122"/>
      <w:bookmarkEnd w:id="64"/>
      <w:r w:rsidRPr="006F7FC6">
        <w:rPr>
          <w:rFonts w:ascii="Times New Roman" w:eastAsia="Times New Roman" w:hAnsi="Times New Roman" w:cs="Times New Roman"/>
          <w:sz w:val="28"/>
          <w:szCs w:val="28"/>
          <w:lang w:eastAsia="ru-RU"/>
        </w:rPr>
        <w:t xml:space="preserve">9.2. Сведения, указанные в пункте 9.1. раздела 9 главы </w:t>
      </w:r>
      <w:r w:rsidRPr="006F7FC6">
        <w:rPr>
          <w:rFonts w:ascii="Times New Roman" w:eastAsia="Times New Roman" w:hAnsi="Times New Roman" w:cs="Times New Roman"/>
          <w:sz w:val="28"/>
          <w:szCs w:val="28"/>
          <w:lang w:val="en-US" w:eastAsia="ru-RU"/>
        </w:rPr>
        <w:t>III</w:t>
      </w:r>
      <w:r w:rsidRPr="006F7FC6">
        <w:rPr>
          <w:rFonts w:ascii="Times New Roman" w:eastAsia="Times New Roman" w:hAnsi="Times New Roman" w:cs="Times New Roman"/>
          <w:sz w:val="28"/>
          <w:szCs w:val="28"/>
          <w:lang w:eastAsia="ru-RU"/>
        </w:rPr>
        <w:t xml:space="preserve"> настоящего Положения, представляются гражданами, претендующими на замещение должности муниципальной службы, при поступлении на муниципальную </w:t>
      </w:r>
      <w:r w:rsidRPr="006F7FC6">
        <w:rPr>
          <w:rFonts w:ascii="Times New Roman" w:eastAsia="Times New Roman" w:hAnsi="Times New Roman" w:cs="Times New Roman"/>
          <w:sz w:val="28"/>
          <w:szCs w:val="28"/>
          <w:lang w:eastAsia="ru-RU"/>
        </w:rPr>
        <w:lastRenderedPageBreak/>
        <w:t>службу, а муниципальными служащими - не позднее 1 апреля года, следующего за отчётным. Указанные сведения представляются по форме, установленной Правительством Российской Федерации.</w:t>
      </w:r>
    </w:p>
    <w:p w14:paraId="446977CE" w14:textId="7777777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6" w:name="sub_101121123"/>
      <w:bookmarkEnd w:id="65"/>
      <w:r w:rsidRPr="006F7FC6">
        <w:rPr>
          <w:rFonts w:ascii="Times New Roman" w:eastAsia="Times New Roman" w:hAnsi="Times New Roman" w:cs="Times New Roman"/>
          <w:sz w:val="28"/>
          <w:szCs w:val="28"/>
          <w:lang w:eastAsia="ru-RU"/>
        </w:rPr>
        <w:t xml:space="preserve">9.3.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пунктом 9.1. раздела 9 главы </w:t>
      </w:r>
      <w:r w:rsidRPr="006F7FC6">
        <w:rPr>
          <w:rFonts w:ascii="Times New Roman" w:eastAsia="Times New Roman" w:hAnsi="Times New Roman" w:cs="Times New Roman"/>
          <w:sz w:val="28"/>
          <w:szCs w:val="28"/>
          <w:lang w:val="en-US" w:eastAsia="ru-RU"/>
        </w:rPr>
        <w:t>III</w:t>
      </w:r>
      <w:r w:rsidRPr="006F7FC6">
        <w:rPr>
          <w:rFonts w:ascii="Times New Roman" w:eastAsia="Times New Roman" w:hAnsi="Times New Roman" w:cs="Times New Roman"/>
          <w:sz w:val="28"/>
          <w:szCs w:val="28"/>
          <w:lang w:eastAsia="ru-RU"/>
        </w:rPr>
        <w:t xml:space="preserve"> настоящего Положения</w:t>
      </w:r>
      <w:bookmarkEnd w:id="66"/>
      <w:r w:rsidRPr="006F7FC6">
        <w:rPr>
          <w:rFonts w:ascii="Times New Roman" w:eastAsia="Times New Roman" w:hAnsi="Times New Roman" w:cs="Times New Roman"/>
          <w:sz w:val="28"/>
          <w:szCs w:val="28"/>
          <w:lang w:eastAsia="ru-RU"/>
        </w:rPr>
        <w:t>.</w:t>
      </w:r>
    </w:p>
    <w:p w14:paraId="723AB262" w14:textId="77777777" w:rsidR="0052629D" w:rsidRDefault="0052629D"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7388268F" w14:textId="273B1A92" w:rsidR="00420447" w:rsidRDefault="00420447" w:rsidP="00420447">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420447">
        <w:rPr>
          <w:rFonts w:ascii="Times New Roman" w:eastAsia="Times New Roman" w:hAnsi="Times New Roman" w:cs="Times New Roman"/>
          <w:b/>
          <w:bCs/>
          <w:sz w:val="28"/>
          <w:szCs w:val="28"/>
          <w:lang w:eastAsia="ru-RU"/>
        </w:rPr>
        <w:t>10. Представление анкеты, сообщение об изменении сведений, содержащихся в анкете, и проверка таких сведений</w:t>
      </w:r>
    </w:p>
    <w:p w14:paraId="6F7839A8" w14:textId="77777777" w:rsidR="00420447" w:rsidRDefault="00420447" w:rsidP="0042044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2E4F626" w14:textId="77777777" w:rsidR="00B23777" w:rsidRPr="00B23777" w:rsidRDefault="00B23777" w:rsidP="00B2377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23777">
        <w:rPr>
          <w:rFonts w:ascii="Times New Roman" w:eastAsia="Times New Roman" w:hAnsi="Times New Roman" w:cs="Times New Roman"/>
          <w:sz w:val="28"/>
          <w:szCs w:val="28"/>
          <w:lang w:eastAsia="ru-RU"/>
        </w:rPr>
        <w:t>10.1. Гражданин при поступлении на муниципальную службу представляет анкету.</w:t>
      </w:r>
    </w:p>
    <w:p w14:paraId="24C3B2CC" w14:textId="77777777" w:rsidR="00B23777" w:rsidRPr="00B23777" w:rsidRDefault="00B23777" w:rsidP="00B2377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23777">
        <w:rPr>
          <w:rFonts w:ascii="Times New Roman" w:eastAsia="Times New Roman" w:hAnsi="Times New Roman" w:cs="Times New Roman"/>
          <w:sz w:val="28"/>
          <w:szCs w:val="28"/>
          <w:lang w:eastAsia="ru-RU"/>
        </w:rPr>
        <w:t>10.2. Муниципальный служащий сообщает в письменной форме представителю нанимателя (работодателю) о ставших ему известными изменениях сведений, содержащихся в анкете.</w:t>
      </w:r>
    </w:p>
    <w:p w14:paraId="02AF0F49" w14:textId="77777777" w:rsidR="00B23777" w:rsidRPr="00B23777" w:rsidRDefault="00B23777" w:rsidP="00B2377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23777">
        <w:rPr>
          <w:rFonts w:ascii="Times New Roman" w:eastAsia="Times New Roman" w:hAnsi="Times New Roman" w:cs="Times New Roman"/>
          <w:sz w:val="28"/>
          <w:szCs w:val="28"/>
          <w:lang w:eastAsia="ru-RU"/>
        </w:rPr>
        <w:t>10.3. Форма анкеты, в том числе перечень включаемых в нее сведений, порядок и сроки их актуализации устанавливаются Президентом Российской Федерации.</w:t>
      </w:r>
    </w:p>
    <w:p w14:paraId="6D955226" w14:textId="10EA1F77" w:rsidR="00420447" w:rsidRPr="00420447" w:rsidRDefault="00B23777" w:rsidP="00B2377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23777">
        <w:rPr>
          <w:rFonts w:ascii="Times New Roman" w:eastAsia="Times New Roman" w:hAnsi="Times New Roman" w:cs="Times New Roman"/>
          <w:sz w:val="28"/>
          <w:szCs w:val="28"/>
          <w:lang w:eastAsia="ru-RU"/>
        </w:rPr>
        <w:t>10.4. Сведения, содержащиеся в анкете, могут быть проверены по решению представителя нанимателя (работодателя) или уполномоченного им лица. Проверка сведений, содержащихся в анкете, осуществляется кадровой службой муниципального органа путем направления в органы публичной власти и организации, обладающие соответствующей информацией, запросов в письменной форме, в том числе посредством государственных информационных систем. Органы публичной власти и организации, обладающие соответствующей информацией, обязаны предоставить запрашиваемую информацию не позднее одного месяца со дня получения указанного запроса.</w:t>
      </w:r>
    </w:p>
    <w:p w14:paraId="1D25EF7B" w14:textId="77777777" w:rsidR="006F7FC6" w:rsidRPr="006F7FC6" w:rsidRDefault="006F7FC6" w:rsidP="001D6A9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67" w:name="sub_1014"/>
    </w:p>
    <w:p w14:paraId="53610CC3" w14:textId="77777777" w:rsidR="006F7FC6" w:rsidRPr="006F7FC6" w:rsidRDefault="006F7FC6" w:rsidP="001D6A9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Глава IV. Порядок поступления на муниципальную службу,</w:t>
      </w:r>
      <w:r w:rsidR="001D6A97">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bCs/>
          <w:sz w:val="28"/>
          <w:szCs w:val="28"/>
          <w:lang w:eastAsia="ru-RU"/>
        </w:rPr>
        <w:t>ее прохождения и прекращения</w:t>
      </w:r>
    </w:p>
    <w:bookmarkEnd w:id="67"/>
    <w:p w14:paraId="4D336ED4" w14:textId="77777777" w:rsidR="006F7FC6" w:rsidRPr="006F7FC6" w:rsidRDefault="006F7FC6" w:rsidP="001D6A9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92F9AA0" w14:textId="77777777" w:rsidR="006F7FC6" w:rsidRPr="006F7FC6" w:rsidRDefault="006F7FC6" w:rsidP="001D6A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68" w:name="sub_10113"/>
      <w:r w:rsidRPr="006F7FC6">
        <w:rPr>
          <w:rFonts w:ascii="Times New Roman" w:eastAsia="Times New Roman" w:hAnsi="Times New Roman" w:cs="Times New Roman"/>
          <w:b/>
          <w:sz w:val="28"/>
          <w:szCs w:val="28"/>
          <w:lang w:eastAsia="ru-RU"/>
        </w:rPr>
        <w:t>1. Поступление на муниципальную службу</w:t>
      </w:r>
    </w:p>
    <w:bookmarkEnd w:id="68"/>
    <w:p w14:paraId="424BBD46" w14:textId="77777777" w:rsidR="006F7FC6" w:rsidRPr="006F7FC6" w:rsidRDefault="006F7FC6" w:rsidP="001D6A9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EA8F56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9" w:name="sub_1011301"/>
      <w:r w:rsidRPr="006F7FC6">
        <w:rPr>
          <w:rFonts w:ascii="Times New Roman" w:eastAsia="Times New Roman" w:hAnsi="Times New Roman" w:cs="Times New Roman"/>
          <w:sz w:val="28"/>
          <w:szCs w:val="28"/>
          <w:lang w:eastAsia="ru-RU"/>
        </w:rPr>
        <w:t xml:space="preserve">1.1. На муниципальную службу вправе поступать граждане, достигшие возраста 18 лет, владеющие </w:t>
      </w:r>
      <w:hyperlink r:id="rId24" w:history="1">
        <w:r w:rsidRPr="001D6A97">
          <w:rPr>
            <w:rFonts w:ascii="Times New Roman" w:eastAsia="Times New Roman" w:hAnsi="Times New Roman" w:cs="Times New Roman"/>
            <w:sz w:val="28"/>
            <w:szCs w:val="28"/>
            <w:lang w:eastAsia="ru-RU"/>
          </w:rPr>
          <w:t>государственным языком</w:t>
        </w:r>
      </w:hyperlink>
      <w:r w:rsidRPr="006F7FC6">
        <w:rPr>
          <w:rFonts w:ascii="Times New Roman" w:eastAsia="Times New Roman" w:hAnsi="Times New Roman" w:cs="Times New Roman"/>
          <w:sz w:val="28"/>
          <w:szCs w:val="28"/>
          <w:lang w:eastAsia="ru-RU"/>
        </w:rPr>
        <w:t xml:space="preserve"> Российской Федерации и соответствующие </w:t>
      </w:r>
      <w:hyperlink w:anchor="sub_10114" w:history="1">
        <w:r w:rsidRPr="00F14D05">
          <w:rPr>
            <w:rFonts w:ascii="Times New Roman" w:eastAsia="Times New Roman" w:hAnsi="Times New Roman" w:cs="Times New Roman"/>
            <w:sz w:val="28"/>
            <w:szCs w:val="28"/>
            <w:lang w:eastAsia="ru-RU"/>
          </w:rPr>
          <w:t>квалификационным требованиям</w:t>
        </w:r>
      </w:hyperlink>
      <w:r w:rsidRPr="00F14D05">
        <w:rPr>
          <w:rFonts w:ascii="Times New Roman" w:eastAsia="Times New Roman" w:hAnsi="Times New Roman" w:cs="Times New Roman"/>
          <w:sz w:val="28"/>
          <w:szCs w:val="28"/>
          <w:lang w:eastAsia="ru-RU"/>
        </w:rPr>
        <w:t>,</w:t>
      </w:r>
      <w:r w:rsidRPr="006F7FC6">
        <w:rPr>
          <w:rFonts w:ascii="Times New Roman" w:eastAsia="Times New Roman" w:hAnsi="Times New Roman" w:cs="Times New Roman"/>
          <w:sz w:val="28"/>
          <w:szCs w:val="28"/>
          <w:lang w:eastAsia="ru-RU"/>
        </w:rPr>
        <w:t xml:space="preserve"> установленным законодательством Краснодарского края, правовыми актами органа местного самоуправления Николенского сельского поселения Гулькевичского района, для замещения должностей муниципальной службы, при отсутствии обстоятельств, указанных в разделе 3 главы </w:t>
      </w:r>
      <w:r w:rsidRPr="006F7FC6">
        <w:rPr>
          <w:rFonts w:ascii="Times New Roman" w:eastAsia="Times New Roman" w:hAnsi="Times New Roman" w:cs="Times New Roman"/>
          <w:sz w:val="28"/>
          <w:szCs w:val="28"/>
          <w:lang w:val="en-US" w:eastAsia="ru-RU"/>
        </w:rPr>
        <w:t>III</w:t>
      </w:r>
      <w:r w:rsidRPr="006F7FC6">
        <w:rPr>
          <w:rFonts w:ascii="Times New Roman" w:eastAsia="Times New Roman" w:hAnsi="Times New Roman" w:cs="Times New Roman"/>
          <w:sz w:val="28"/>
          <w:szCs w:val="28"/>
          <w:lang w:eastAsia="ru-RU"/>
        </w:rPr>
        <w:t xml:space="preserve"> настоящего Положения в </w:t>
      </w:r>
      <w:r w:rsidRPr="006F7FC6">
        <w:rPr>
          <w:rFonts w:ascii="Times New Roman" w:eastAsia="Times New Roman" w:hAnsi="Times New Roman" w:cs="Times New Roman"/>
          <w:sz w:val="28"/>
          <w:szCs w:val="28"/>
          <w:lang w:eastAsia="ru-RU"/>
        </w:rPr>
        <w:lastRenderedPageBreak/>
        <w:t>качестве ограничений, связанных с муниципальной службой.</w:t>
      </w:r>
    </w:p>
    <w:p w14:paraId="62DB5B7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0" w:name="sub_1011302"/>
      <w:bookmarkEnd w:id="69"/>
      <w:r w:rsidRPr="006F7FC6">
        <w:rPr>
          <w:rFonts w:ascii="Times New Roman" w:eastAsia="Times New Roman" w:hAnsi="Times New Roman" w:cs="Times New Roman"/>
          <w:sz w:val="28"/>
          <w:szCs w:val="28"/>
          <w:lang w:eastAsia="ru-RU"/>
        </w:rPr>
        <w:t>1.2.</w:t>
      </w:r>
      <w:r w:rsidR="0014142C">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14:paraId="1451B9F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1" w:name="sub_1011303"/>
      <w:bookmarkEnd w:id="70"/>
      <w:r w:rsidRPr="006F7FC6">
        <w:rPr>
          <w:rFonts w:ascii="Times New Roman" w:eastAsia="Times New Roman" w:hAnsi="Times New Roman" w:cs="Times New Roman"/>
          <w:sz w:val="28"/>
          <w:szCs w:val="28"/>
          <w:lang w:eastAsia="ru-RU"/>
        </w:rPr>
        <w:t>1.3. При поступлении на муниципальную службу гражданин представляет:</w:t>
      </w:r>
    </w:p>
    <w:p w14:paraId="1E58976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2" w:name="sub_101130301"/>
      <w:bookmarkEnd w:id="71"/>
      <w:r w:rsidRPr="006F7FC6">
        <w:rPr>
          <w:rFonts w:ascii="Times New Roman" w:eastAsia="Times New Roman" w:hAnsi="Times New Roman" w:cs="Times New Roman"/>
          <w:sz w:val="28"/>
          <w:szCs w:val="28"/>
          <w:lang w:eastAsia="ru-RU"/>
        </w:rPr>
        <w:t>1) заявление с просьбой о поступлении на муниципальную службу и замещении должности муниципальной службы;</w:t>
      </w:r>
    </w:p>
    <w:p w14:paraId="47B5B76A" w14:textId="0508A61C"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3" w:name="sub_101130302"/>
      <w:bookmarkEnd w:id="72"/>
      <w:r w:rsidRPr="006F7FC6">
        <w:rPr>
          <w:rFonts w:ascii="Times New Roman" w:eastAsia="Times New Roman" w:hAnsi="Times New Roman" w:cs="Times New Roman"/>
          <w:sz w:val="28"/>
          <w:szCs w:val="28"/>
          <w:lang w:eastAsia="ru-RU"/>
        </w:rPr>
        <w:t>2)</w:t>
      </w:r>
      <w:r w:rsidR="00B23777">
        <w:rPr>
          <w:rFonts w:ascii="Times New Roman" w:eastAsia="Times New Roman" w:hAnsi="Times New Roman" w:cs="Times New Roman"/>
          <w:sz w:val="28"/>
          <w:szCs w:val="28"/>
          <w:lang w:eastAsia="ru-RU"/>
        </w:rPr>
        <w:t xml:space="preserve"> </w:t>
      </w:r>
      <w:r w:rsidR="00550E37" w:rsidRPr="00550E37">
        <w:rPr>
          <w:rFonts w:ascii="Times New Roman" w:eastAsia="Times New Roman" w:hAnsi="Times New Roman" w:cs="Times New Roman"/>
          <w:sz w:val="28"/>
          <w:szCs w:val="28"/>
          <w:lang w:eastAsia="ru-RU"/>
        </w:rPr>
        <w:t>анкету, предусмотренную разделом 10 главы III «Правовое положение муниципального служащего» настоящего Положения;</w:t>
      </w:r>
    </w:p>
    <w:p w14:paraId="214A4BA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4" w:name="sub_101130303"/>
      <w:bookmarkEnd w:id="73"/>
      <w:r w:rsidRPr="006F7FC6">
        <w:rPr>
          <w:rFonts w:ascii="Times New Roman" w:eastAsia="Times New Roman" w:hAnsi="Times New Roman" w:cs="Times New Roman"/>
          <w:sz w:val="28"/>
          <w:szCs w:val="28"/>
          <w:lang w:eastAsia="ru-RU"/>
        </w:rPr>
        <w:t>3) паспорт;</w:t>
      </w:r>
    </w:p>
    <w:p w14:paraId="3A451FF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5" w:name="sub_101130304"/>
      <w:bookmarkEnd w:id="74"/>
      <w:r w:rsidRPr="006F7FC6">
        <w:rPr>
          <w:rFonts w:ascii="Times New Roman" w:eastAsia="Times New Roman" w:hAnsi="Times New Roman" w:cs="Times New Roman"/>
          <w:sz w:val="28"/>
          <w:szCs w:val="28"/>
          <w:lang w:eastAsia="ru-RU"/>
        </w:rPr>
        <w:t>4)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14:paraId="08E7CF2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6" w:name="sub_101130305"/>
      <w:bookmarkEnd w:id="75"/>
      <w:r w:rsidRPr="006F7FC6">
        <w:rPr>
          <w:rFonts w:ascii="Times New Roman" w:eastAsia="Times New Roman" w:hAnsi="Times New Roman" w:cs="Times New Roman"/>
          <w:sz w:val="28"/>
          <w:szCs w:val="28"/>
          <w:lang w:eastAsia="ru-RU"/>
        </w:rPr>
        <w:t>5) документ об образовании;</w:t>
      </w:r>
    </w:p>
    <w:p w14:paraId="4001BF4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7" w:name="sub_101130306"/>
      <w:bookmarkEnd w:id="76"/>
      <w:r w:rsidRPr="006F7FC6">
        <w:rPr>
          <w:rFonts w:ascii="Times New Roman" w:eastAsia="Times New Roman" w:hAnsi="Times New Roman" w:cs="Times New Roman"/>
          <w:sz w:val="28"/>
          <w:szCs w:val="28"/>
          <w:lang w:eastAsia="ru-RU"/>
        </w:rP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14:paraId="1E144A5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8" w:name="sub_101130307"/>
      <w:bookmarkEnd w:id="77"/>
      <w:r w:rsidRPr="006F7FC6">
        <w:rPr>
          <w:rFonts w:ascii="Times New Roman" w:eastAsia="Times New Roman" w:hAnsi="Times New Roman" w:cs="Times New Roman"/>
          <w:sz w:val="28"/>
          <w:szCs w:val="28"/>
          <w:lang w:eastAsia="ru-RU"/>
        </w:rPr>
        <w:t xml:space="preserve">7) </w:t>
      </w:r>
      <w:hyperlink r:id="rId25" w:history="1">
        <w:r w:rsidRPr="006B1279">
          <w:rPr>
            <w:rFonts w:ascii="Times New Roman" w:eastAsia="Times New Roman" w:hAnsi="Times New Roman" w:cs="Times New Roman"/>
            <w:sz w:val="28"/>
            <w:szCs w:val="28"/>
            <w:lang w:eastAsia="ru-RU"/>
          </w:rPr>
          <w:t>свидетельство</w:t>
        </w:r>
      </w:hyperlink>
      <w:r w:rsidRPr="006F7FC6">
        <w:rPr>
          <w:rFonts w:ascii="Times New Roman" w:eastAsia="Times New Roman" w:hAnsi="Times New Roman" w:cs="Times New Roman"/>
          <w:sz w:val="28"/>
          <w:szCs w:val="28"/>
          <w:lang w:eastAsia="ru-RU"/>
        </w:rPr>
        <w:t xml:space="preserve"> о постановке физического лица на учет в налоговом органе по месту жительства на территории Российской Федерации;</w:t>
      </w:r>
    </w:p>
    <w:bookmarkEnd w:id="78"/>
    <w:p w14:paraId="0B75620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8) документы воинского учета - для граждан, пребывающих в запасе, и лиц, подлежащих призыву на военную службу;</w:t>
      </w:r>
    </w:p>
    <w:p w14:paraId="313F29CC" w14:textId="77777777" w:rsidR="006B1279" w:rsidRDefault="006F7FC6" w:rsidP="006B127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9) заключение медицинской организации об отсутствии заболевания, препятствующего поступлению на муниципальную службу;</w:t>
      </w:r>
    </w:p>
    <w:p w14:paraId="5F333CDE" w14:textId="77777777" w:rsidR="006F7FC6" w:rsidRPr="006F7FC6" w:rsidRDefault="006F7FC6" w:rsidP="006B1279">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Times New Roman" w:hAnsi="Times New Roman" w:cs="Times New Roman"/>
          <w:sz w:val="28"/>
          <w:szCs w:val="28"/>
          <w:lang w:eastAsia="ru-RU"/>
        </w:rPr>
        <w:t>10)</w:t>
      </w:r>
      <w:bookmarkStart w:id="79" w:name="sub_1011303101"/>
      <w:r w:rsidRPr="006F7FC6">
        <w:rPr>
          <w:rFonts w:ascii="Times New Roman" w:eastAsia="Times New Roman" w:hAnsi="Times New Roman" w:cs="Times New Roman"/>
          <w:sz w:val="28"/>
          <w:szCs w:val="28"/>
          <w:lang w:eastAsia="ru-RU"/>
        </w:rPr>
        <w:t xml:space="preserve"> </w:t>
      </w:r>
      <w:r w:rsidRPr="006F7FC6">
        <w:rPr>
          <w:rFonts w:ascii="Times New Roman" w:eastAsia="Calibri" w:hAnsi="Times New Roman" w:cs="Times New Roman"/>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
    <w:p w14:paraId="4BB2EE9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сведения, предусмотренные статьёй 15.1 Федерального закона «О муниципальной службе в Российской Федерации»;</w:t>
      </w:r>
    </w:p>
    <w:p w14:paraId="2A78A7F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0" w:name="sub_101130311"/>
      <w:bookmarkEnd w:id="79"/>
      <w:r w:rsidRPr="006F7FC6">
        <w:rPr>
          <w:rFonts w:ascii="Times New Roman" w:eastAsia="Times New Roman" w:hAnsi="Times New Roman" w:cs="Times New Roman"/>
          <w:sz w:val="28"/>
          <w:szCs w:val="28"/>
          <w:lang w:eastAsia="ru-RU"/>
        </w:rPr>
        <w:t>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14:paraId="71D0B201" w14:textId="745D9A1B"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1" w:name="sub_1011304"/>
      <w:bookmarkEnd w:id="80"/>
      <w:r w:rsidRPr="006F7FC6">
        <w:rPr>
          <w:rFonts w:ascii="Times New Roman" w:eastAsia="Times New Roman" w:hAnsi="Times New Roman" w:cs="Times New Roman"/>
          <w:sz w:val="28"/>
          <w:szCs w:val="28"/>
          <w:lang w:eastAsia="ru-RU"/>
        </w:rPr>
        <w:t>1.4.</w:t>
      </w:r>
      <w:r w:rsidR="00550E37" w:rsidRPr="00550E37">
        <w:t xml:space="preserve"> </w:t>
      </w:r>
      <w:r w:rsidR="00550E37" w:rsidRPr="00550E37">
        <w:rPr>
          <w:rFonts w:ascii="Times New Roman" w:eastAsia="Times New Roman" w:hAnsi="Times New Roman" w:cs="Times New Roman"/>
          <w:sz w:val="28"/>
          <w:szCs w:val="28"/>
          <w:lang w:eastAsia="ru-RU"/>
        </w:rPr>
        <w:t>Сведения, (за исключением сведений, содержащихся в анкете), представленные гражданином при поступлении на муниципальную службу, могут подвергаться проверке в установленном федеральными законами порядке.</w:t>
      </w:r>
    </w:p>
    <w:bookmarkEnd w:id="81"/>
    <w:p w14:paraId="6E49B33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1.5. В случае установления в процессе проверки, предусмотренной пунктом 1.4. раздела 1 главы </w:t>
      </w:r>
      <w:r w:rsidRPr="006F7FC6">
        <w:rPr>
          <w:rFonts w:ascii="Times New Roman" w:eastAsia="Times New Roman" w:hAnsi="Times New Roman" w:cs="Times New Roman"/>
          <w:sz w:val="28"/>
          <w:szCs w:val="28"/>
          <w:lang w:val="en-US" w:eastAsia="ru-RU"/>
        </w:rPr>
        <w:t>IV</w:t>
      </w:r>
      <w:r w:rsidRPr="006F7FC6">
        <w:rPr>
          <w:rFonts w:ascii="Times New Roman" w:eastAsia="Times New Roman" w:hAnsi="Times New Roman" w:cs="Times New Roman"/>
          <w:sz w:val="28"/>
          <w:szCs w:val="28"/>
          <w:lang w:eastAsia="ru-RU"/>
        </w:rPr>
        <w:t xml:space="preserve"> настоящего Положения, обстоятельств, препятствующих поступлению гражданина на муниципальную службу, указанный гражданин информируется в письменной форме о причинах </w:t>
      </w:r>
      <w:r w:rsidRPr="006F7FC6">
        <w:rPr>
          <w:rFonts w:ascii="Times New Roman" w:eastAsia="Times New Roman" w:hAnsi="Times New Roman" w:cs="Times New Roman"/>
          <w:sz w:val="28"/>
          <w:szCs w:val="28"/>
          <w:lang w:eastAsia="ru-RU"/>
        </w:rPr>
        <w:lastRenderedPageBreak/>
        <w:t>отказа в поступлении на муниципальную службу.</w:t>
      </w:r>
    </w:p>
    <w:p w14:paraId="1C6C4F1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2" w:name="sub_1011306"/>
      <w:r w:rsidRPr="006F7FC6">
        <w:rPr>
          <w:rFonts w:ascii="Times New Roman" w:eastAsia="Times New Roman" w:hAnsi="Times New Roman" w:cs="Times New Roman"/>
          <w:sz w:val="28"/>
          <w:szCs w:val="28"/>
          <w:lang w:eastAsia="ru-RU"/>
        </w:rPr>
        <w:t xml:space="preserve">1.6.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w:t>
      </w:r>
      <w:hyperlink r:id="rId26" w:history="1">
        <w:r w:rsidRPr="006B1279">
          <w:rPr>
            <w:rFonts w:ascii="Times New Roman" w:eastAsia="Times New Roman" w:hAnsi="Times New Roman" w:cs="Times New Roman"/>
            <w:sz w:val="28"/>
            <w:szCs w:val="28"/>
            <w:lang w:eastAsia="ru-RU"/>
          </w:rPr>
          <w:t>трудовым законодательством</w:t>
        </w:r>
      </w:hyperlink>
      <w:r w:rsidRPr="006F7FC6">
        <w:rPr>
          <w:rFonts w:ascii="Times New Roman" w:eastAsia="Times New Roman" w:hAnsi="Times New Roman" w:cs="Times New Roman"/>
          <w:sz w:val="28"/>
          <w:szCs w:val="28"/>
          <w:lang w:eastAsia="ru-RU"/>
        </w:rPr>
        <w:t xml:space="preserve"> с учетом особенностей, предусмотренных </w:t>
      </w:r>
      <w:hyperlink r:id="rId27" w:history="1">
        <w:r w:rsidRPr="006B1279">
          <w:rPr>
            <w:rFonts w:ascii="Times New Roman" w:eastAsia="Times New Roman" w:hAnsi="Times New Roman" w:cs="Times New Roman"/>
            <w:sz w:val="28"/>
            <w:szCs w:val="28"/>
            <w:lang w:eastAsia="ru-RU"/>
          </w:rPr>
          <w:t>Федеральным законом</w:t>
        </w:r>
      </w:hyperlink>
      <w:r w:rsidRPr="006F7FC6">
        <w:rPr>
          <w:rFonts w:ascii="Times New Roman" w:eastAsia="Times New Roman" w:hAnsi="Times New Roman" w:cs="Times New Roman"/>
          <w:sz w:val="28"/>
          <w:szCs w:val="28"/>
          <w:lang w:eastAsia="ru-RU"/>
        </w:rPr>
        <w:t xml:space="preserve"> «О муниципальной службе в Российской Федерации».</w:t>
      </w:r>
    </w:p>
    <w:p w14:paraId="0224168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bookmarkStart w:id="83" w:name="sub_1011307"/>
      <w:bookmarkEnd w:id="82"/>
      <w:r w:rsidRPr="006F7FC6">
        <w:rPr>
          <w:rFonts w:ascii="Times New Roman" w:eastAsia="Times New Roman" w:hAnsi="Times New Roman" w:cs="Times New Roman"/>
          <w:sz w:val="28"/>
          <w:szCs w:val="28"/>
          <w:lang w:eastAsia="ru-RU"/>
        </w:rPr>
        <w:t xml:space="preserve">1.7. Поступление гражданина на муниципальную службу оформляется актом представителя нанимателя (работодателя) о назначении на </w:t>
      </w:r>
      <w:hyperlink w:anchor="sub_10102" w:history="1">
        <w:r w:rsidRPr="006B1279">
          <w:rPr>
            <w:rFonts w:ascii="Times New Roman" w:eastAsia="Times New Roman" w:hAnsi="Times New Roman" w:cs="Times New Roman"/>
            <w:sz w:val="28"/>
            <w:szCs w:val="28"/>
            <w:lang w:eastAsia="ru-RU"/>
          </w:rPr>
          <w:t>должность муниципальной службы</w:t>
        </w:r>
      </w:hyperlink>
      <w:r w:rsidRPr="006B1279">
        <w:rPr>
          <w:rFonts w:ascii="Times New Roman" w:eastAsia="Times New Roman" w:hAnsi="Times New Roman" w:cs="Times New Roman"/>
          <w:sz w:val="28"/>
          <w:szCs w:val="28"/>
          <w:lang w:eastAsia="ru-RU"/>
        </w:rPr>
        <w:t>.</w:t>
      </w:r>
    </w:p>
    <w:p w14:paraId="3D8110B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4" w:name="sub_1011308"/>
      <w:bookmarkEnd w:id="83"/>
      <w:r w:rsidRPr="006F7FC6">
        <w:rPr>
          <w:rFonts w:ascii="Times New Roman" w:eastAsia="Times New Roman" w:hAnsi="Times New Roman" w:cs="Times New Roman"/>
          <w:sz w:val="28"/>
          <w:szCs w:val="28"/>
          <w:lang w:eastAsia="ru-RU"/>
        </w:rPr>
        <w:t xml:space="preserve">1.8. Сторонами трудового договора при поступлении на муниципальную службу являются представитель </w:t>
      </w:r>
      <w:hyperlink w:anchor="sub_101012" w:history="1">
        <w:r w:rsidRPr="00832248">
          <w:rPr>
            <w:rFonts w:ascii="Times New Roman" w:eastAsia="Times New Roman" w:hAnsi="Times New Roman" w:cs="Times New Roman"/>
            <w:sz w:val="28"/>
            <w:szCs w:val="28"/>
            <w:lang w:eastAsia="ru-RU"/>
          </w:rPr>
          <w:t>нанимателя</w:t>
        </w:r>
      </w:hyperlink>
      <w:r w:rsidRPr="0083224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работодатель) и муниципальный служащий.</w:t>
      </w:r>
    </w:p>
    <w:bookmarkEnd w:id="84"/>
    <w:p w14:paraId="1B6ADD87" w14:textId="77777777" w:rsidR="006F7FC6" w:rsidRPr="006F7FC6" w:rsidRDefault="006F7FC6" w:rsidP="006B127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DC1527E" w14:textId="77777777" w:rsidR="006F7FC6" w:rsidRPr="006F7FC6" w:rsidRDefault="006F7FC6" w:rsidP="006B127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85" w:name="sub_10118"/>
      <w:r w:rsidRPr="006F7FC6">
        <w:rPr>
          <w:rFonts w:ascii="Times New Roman" w:eastAsia="Times New Roman" w:hAnsi="Times New Roman" w:cs="Times New Roman"/>
          <w:b/>
          <w:sz w:val="28"/>
          <w:szCs w:val="28"/>
          <w:lang w:eastAsia="ru-RU"/>
        </w:rPr>
        <w:t>2. Аттестация муниципальных служащих</w:t>
      </w:r>
    </w:p>
    <w:p w14:paraId="2C868C6F" w14:textId="77777777" w:rsidR="006F7FC6" w:rsidRPr="006B1279" w:rsidRDefault="006F7FC6" w:rsidP="006B1279">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bookmarkEnd w:id="85"/>
    <w:p w14:paraId="40C63E17"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14:paraId="1048C1F0"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2.2. Аттестации не подлежат следующие муниципальные служащие:</w:t>
      </w:r>
    </w:p>
    <w:p w14:paraId="5244D5E6"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 замещающие должности муниципальной службы менее одного года;</w:t>
      </w:r>
    </w:p>
    <w:p w14:paraId="35CEBDDC"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достигшие возраста 60 лет;</w:t>
      </w:r>
    </w:p>
    <w:p w14:paraId="57566A93"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 беременные женщины;</w:t>
      </w:r>
    </w:p>
    <w:p w14:paraId="29437873"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14:paraId="1C708E99"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5) замещающие должности муниципальной службы на основании срочного трудового договора (контракта).</w:t>
      </w:r>
    </w:p>
    <w:p w14:paraId="251B4D9D"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14:paraId="237D4532"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2.4.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w:t>
      </w:r>
      <w:r w:rsidRPr="006F7FC6">
        <w:rPr>
          <w:rFonts w:ascii="Times New Roman" w:eastAsia="Calibri" w:hAnsi="Times New Roman" w:cs="Times New Roman"/>
          <w:sz w:val="28"/>
          <w:szCs w:val="28"/>
        </w:rPr>
        <w:lastRenderedPageBreak/>
        <w:t>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14:paraId="17D45BBE"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14:paraId="48D053ED" w14:textId="77777777" w:rsidR="006F7FC6" w:rsidRPr="006F7FC6"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2.6. Муниципальный служащий вправе обжаловать результаты аттестации в судебном порядке.</w:t>
      </w:r>
    </w:p>
    <w:p w14:paraId="7B308502" w14:textId="77777777" w:rsidR="006F7FC6" w:rsidRPr="006F7FC6" w:rsidRDefault="006F7FC6" w:rsidP="00EA71A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F6B9CBC" w14:textId="77777777" w:rsidR="006F7FC6" w:rsidRPr="006F7FC6" w:rsidRDefault="006F7FC6" w:rsidP="00EA71A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86" w:name="sub_10120"/>
      <w:r w:rsidRPr="006F7FC6">
        <w:rPr>
          <w:rFonts w:ascii="Times New Roman" w:eastAsia="Times New Roman" w:hAnsi="Times New Roman" w:cs="Times New Roman"/>
          <w:b/>
          <w:sz w:val="28"/>
          <w:szCs w:val="28"/>
          <w:lang w:eastAsia="ru-RU"/>
        </w:rPr>
        <w:t>3. Ответственность муниципального служащего</w:t>
      </w:r>
    </w:p>
    <w:bookmarkEnd w:id="86"/>
    <w:p w14:paraId="2E688747" w14:textId="77777777" w:rsidR="006F7FC6" w:rsidRPr="006F7FC6" w:rsidRDefault="006F7FC6" w:rsidP="00EA71A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B1A845C" w14:textId="77777777" w:rsidR="006F7FC6" w:rsidRPr="006F7FC6" w:rsidRDefault="006F7FC6" w:rsidP="00EA71A9">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87" w:name="sub_1012001"/>
      <w:r w:rsidRPr="006F7FC6">
        <w:rPr>
          <w:rFonts w:ascii="Times New Roman" w:eastAsia="Times New Roman" w:hAnsi="Times New Roman" w:cs="Times New Roman"/>
          <w:sz w:val="28"/>
          <w:szCs w:val="28"/>
          <w:lang w:eastAsia="ru-RU"/>
        </w:rPr>
        <w:t xml:space="preserve">3.1. </w:t>
      </w:r>
      <w:r w:rsidRPr="006F7FC6">
        <w:rPr>
          <w:rFonts w:ascii="Times New Roman" w:eastAsia="Calibri" w:hAnsi="Times New Roman" w:cs="Times New Roman"/>
          <w:sz w:val="28"/>
          <w:szCs w:val="28"/>
        </w:rPr>
        <w:t>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bookmarkEnd w:id="87"/>
    <w:p w14:paraId="4354A7E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замечание;</w:t>
      </w:r>
    </w:p>
    <w:p w14:paraId="21B9DA6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выговор;</w:t>
      </w:r>
    </w:p>
    <w:p w14:paraId="71FB7B1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shd w:val="clear" w:color="auto" w:fill="FFFFFF"/>
          <w:lang w:eastAsia="ru-RU"/>
        </w:rPr>
        <w:t>увольнение с муниципальной службы по соответствующим основаниям.</w:t>
      </w:r>
    </w:p>
    <w:p w14:paraId="57AD7ED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При наложении дисциплинарного взыскания должны учитываться тяжесть совершенного должностного проступка, обстоятельства, при которых он совершен, предшествующая служба и поведение муниципального служащего.</w:t>
      </w:r>
    </w:p>
    <w:p w14:paraId="35E6D598" w14:textId="77777777" w:rsidR="0001655A" w:rsidRDefault="006F7FC6" w:rsidP="0001655A">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8" w:name="sub_1012002"/>
      <w:r w:rsidRPr="006F7FC6">
        <w:rPr>
          <w:rFonts w:ascii="Times New Roman" w:eastAsia="Times New Roman" w:hAnsi="Times New Roman" w:cs="Times New Roman"/>
          <w:sz w:val="28"/>
          <w:szCs w:val="28"/>
          <w:lang w:eastAsia="ru-RU"/>
        </w:rPr>
        <w:t>3.2.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bookmarkEnd w:id="88"/>
    </w:p>
    <w:p w14:paraId="739CEE80"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3.3. Порядок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 «О муниципальной службе в Российской Федерации».</w:t>
      </w:r>
      <w:bookmarkStart w:id="89" w:name="Par0"/>
      <w:bookmarkStart w:id="90" w:name="sub_10121"/>
      <w:bookmarkEnd w:id="89"/>
    </w:p>
    <w:p w14:paraId="66768CE0"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3.4.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 муниципальной </w:t>
      </w:r>
      <w:r w:rsidRPr="006F7FC6">
        <w:rPr>
          <w:rFonts w:ascii="Times New Roman" w:eastAsia="Calibri" w:hAnsi="Times New Roman" w:cs="Times New Roman"/>
          <w:sz w:val="28"/>
          <w:szCs w:val="28"/>
        </w:rPr>
        <w:lastRenderedPageBreak/>
        <w:t xml:space="preserve">службе в Российской Федерации», Федеральным </w:t>
      </w:r>
      <w:hyperlink r:id="rId28" w:history="1">
        <w:r w:rsidRPr="006F7FC6">
          <w:rPr>
            <w:rFonts w:ascii="Times New Roman" w:eastAsia="Calibri" w:hAnsi="Times New Roman" w:cs="Times New Roman"/>
            <w:sz w:val="28"/>
            <w:szCs w:val="28"/>
          </w:rPr>
          <w:t>законом</w:t>
        </w:r>
      </w:hyperlink>
      <w:r w:rsidRPr="006F7FC6">
        <w:rPr>
          <w:rFonts w:ascii="Times New Roman" w:eastAsia="Calibri" w:hAnsi="Times New Roman" w:cs="Times New Roman"/>
          <w:sz w:val="28"/>
          <w:szCs w:val="28"/>
        </w:rPr>
        <w:t xml:space="preserve"> от 25 декабря 2008 года № 273-ФЗ «О противодействии коррупции» и другими федеральными законами, налагаются взыскания, предусмотренные </w:t>
      </w:r>
      <w:hyperlink r:id="rId29" w:history="1">
        <w:r w:rsidRPr="006F7FC6">
          <w:rPr>
            <w:rFonts w:ascii="Times New Roman" w:eastAsia="Calibri" w:hAnsi="Times New Roman" w:cs="Times New Roman"/>
            <w:sz w:val="28"/>
            <w:szCs w:val="28"/>
          </w:rPr>
          <w:t>статьей 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w:t>
      </w:r>
      <w:bookmarkStart w:id="91" w:name="Par1"/>
      <w:bookmarkEnd w:id="91"/>
    </w:p>
    <w:p w14:paraId="19D671DA" w14:textId="50EC3757" w:rsidR="000C6970" w:rsidRDefault="000C6970"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0C6970">
        <w:rPr>
          <w:rFonts w:ascii="Times New Roman" w:eastAsia="Calibri" w:hAnsi="Times New Roman" w:cs="Times New Roman"/>
          <w:sz w:val="28"/>
          <w:szCs w:val="28"/>
        </w:rPr>
        <w:t xml:space="preserve">3.4.1.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w:t>
      </w:r>
      <w:r>
        <w:rPr>
          <w:rFonts w:ascii="Times New Roman" w:eastAsia="Calibri" w:hAnsi="Times New Roman" w:cs="Times New Roman"/>
          <w:sz w:val="28"/>
          <w:szCs w:val="28"/>
        </w:rPr>
        <w:t xml:space="preserve">  </w:t>
      </w:r>
      <w:r w:rsidRPr="000C6970">
        <w:rPr>
          <w:rFonts w:ascii="Times New Roman" w:eastAsia="Calibri" w:hAnsi="Times New Roman" w:cs="Times New Roman"/>
          <w:sz w:val="28"/>
          <w:szCs w:val="28"/>
        </w:rPr>
        <w:t>от 25 декабря 2008 г. № 273-ФЗ «О противодействии коррупции».</w:t>
      </w:r>
    </w:p>
    <w:p w14:paraId="6D074843"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3.5.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30"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и </w:t>
      </w:r>
      <w:hyperlink r:id="rId31"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w:t>
      </w:r>
    </w:p>
    <w:p w14:paraId="4B6C18D7" w14:textId="0C3592A5"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3.6. Взыскания, предусмотренные </w:t>
      </w:r>
      <w:hyperlink r:id="rId32"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w:t>
      </w:r>
      <w:hyperlink r:id="rId33"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и </w:t>
      </w:r>
      <w:hyperlink r:id="rId34" w:history="1">
        <w:r w:rsidRPr="006F7FC6">
          <w:rPr>
            <w:rFonts w:ascii="Times New Roman" w:eastAsia="Calibri" w:hAnsi="Times New Roman" w:cs="Times New Roman"/>
            <w:sz w:val="28"/>
            <w:szCs w:val="28"/>
          </w:rPr>
          <w:t>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 применяются представителем нанимателя (работодателем) в порядке, установленном нормативными правовыми актами Краснодарского края и (или) муниципальными нормативными правовыми актами, на основании</w:t>
      </w:r>
      <w:r w:rsidR="00623502">
        <w:rPr>
          <w:rFonts w:ascii="Times New Roman" w:eastAsia="Calibri" w:hAnsi="Times New Roman" w:cs="Times New Roman"/>
          <w:sz w:val="28"/>
          <w:szCs w:val="28"/>
        </w:rPr>
        <w:t xml:space="preserve"> </w:t>
      </w:r>
      <w:r w:rsidR="00623502" w:rsidRPr="00623502">
        <w:rPr>
          <w:rFonts w:ascii="Times New Roman" w:eastAsia="Calibri" w:hAnsi="Times New Roman" w:cs="Times New Roman"/>
          <w:sz w:val="28"/>
          <w:szCs w:val="28"/>
        </w:rPr>
        <w:t xml:space="preserve">или в соответствии со статьей 13.4 Федерального закона от 25 декабря 2008 г. </w:t>
      </w:r>
      <w:r w:rsidR="00623502">
        <w:rPr>
          <w:rFonts w:ascii="Times New Roman" w:eastAsia="Calibri" w:hAnsi="Times New Roman" w:cs="Times New Roman"/>
          <w:sz w:val="28"/>
          <w:szCs w:val="28"/>
        </w:rPr>
        <w:t xml:space="preserve">       </w:t>
      </w:r>
      <w:r w:rsidR="00623502" w:rsidRPr="00623502">
        <w:rPr>
          <w:rFonts w:ascii="Times New Roman" w:eastAsia="Calibri" w:hAnsi="Times New Roman" w:cs="Times New Roman"/>
          <w:sz w:val="28"/>
          <w:szCs w:val="28"/>
        </w:rPr>
        <w:t>№ 273-ФЗ «О противодействии коррупции» уполномоченным подразделением Администрации Президента Российской Федерации</w:t>
      </w:r>
      <w:r w:rsidRPr="006F7FC6">
        <w:rPr>
          <w:rFonts w:ascii="Times New Roman" w:eastAsia="Calibri" w:hAnsi="Times New Roman" w:cs="Times New Roman"/>
          <w:sz w:val="28"/>
          <w:szCs w:val="28"/>
        </w:rPr>
        <w:t>:</w:t>
      </w:r>
    </w:p>
    <w:p w14:paraId="0D01DC88"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14:paraId="1B75FA84"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14:paraId="18185AC5"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14:paraId="795EEF9C"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 объяснений муниципального служащего;</w:t>
      </w:r>
    </w:p>
    <w:p w14:paraId="4A1B2EC7"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4) иных материалов.</w:t>
      </w:r>
    </w:p>
    <w:p w14:paraId="0FDE72EB"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3.7. При применении взысканий, предусмотренных </w:t>
      </w:r>
      <w:hyperlink r:id="rId35"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w:t>
      </w:r>
      <w:hyperlink r:id="rId36"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и </w:t>
      </w:r>
      <w:hyperlink r:id="rId37" w:history="1">
        <w:r w:rsidRPr="006F7FC6">
          <w:rPr>
            <w:rFonts w:ascii="Times New Roman" w:eastAsia="Calibri" w:hAnsi="Times New Roman" w:cs="Times New Roman"/>
            <w:sz w:val="28"/>
            <w:szCs w:val="28"/>
          </w:rPr>
          <w:t>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 учитываются характер совершенного муниципальным </w:t>
      </w:r>
      <w:r w:rsidRPr="006F7FC6">
        <w:rPr>
          <w:rFonts w:ascii="Times New Roman" w:eastAsia="Calibri" w:hAnsi="Times New Roman" w:cs="Times New Roman"/>
          <w:sz w:val="28"/>
          <w:szCs w:val="28"/>
        </w:rPr>
        <w:lastRenderedPageBreak/>
        <w:t>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14:paraId="63EB670D"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3.8.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подпункт </w:t>
      </w:r>
      <w:hyperlink w:anchor="Par0" w:history="1">
        <w:r w:rsidRPr="006F7FC6">
          <w:rPr>
            <w:rFonts w:ascii="Times New Roman" w:eastAsia="Calibri" w:hAnsi="Times New Roman" w:cs="Times New Roman"/>
            <w:sz w:val="28"/>
            <w:szCs w:val="28"/>
          </w:rPr>
          <w:t>3.4</w:t>
        </w:r>
      </w:hyperlink>
      <w:r w:rsidRPr="006F7FC6">
        <w:rPr>
          <w:rFonts w:ascii="Times New Roman" w:eastAsia="Calibri" w:hAnsi="Times New Roman" w:cs="Times New Roman"/>
          <w:sz w:val="28"/>
          <w:szCs w:val="28"/>
        </w:rPr>
        <w:t xml:space="preserve"> или 3.5 пункта 3 настоящего Положения.</w:t>
      </w:r>
    </w:p>
    <w:p w14:paraId="58DD5B14"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3.9. Взыскания, предусмотренные </w:t>
      </w:r>
      <w:hyperlink r:id="rId38"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w:t>
      </w:r>
      <w:hyperlink r:id="rId39"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и </w:t>
      </w:r>
      <w:hyperlink r:id="rId40" w:history="1">
        <w:r w:rsidRPr="006F7FC6">
          <w:rPr>
            <w:rFonts w:ascii="Times New Roman" w:eastAsia="Calibri" w:hAnsi="Times New Roman" w:cs="Times New Roman"/>
            <w:sz w:val="28"/>
            <w:szCs w:val="28"/>
          </w:rPr>
          <w:t>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14:paraId="3EFBE3AF" w14:textId="77777777" w:rsidR="006F7FC6"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3.10.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41" w:history="1">
        <w:r w:rsidRPr="006F7FC6">
          <w:rPr>
            <w:rFonts w:ascii="Times New Roman" w:eastAsia="Calibri" w:hAnsi="Times New Roman" w:cs="Times New Roman"/>
            <w:sz w:val="28"/>
            <w:szCs w:val="28"/>
          </w:rPr>
          <w:t>статьей 15</w:t>
        </w:r>
      </w:hyperlink>
      <w:r w:rsidRPr="006F7FC6">
        <w:rPr>
          <w:rFonts w:ascii="Times New Roman" w:eastAsia="Calibri" w:hAnsi="Times New Roman" w:cs="Times New Roman"/>
          <w:sz w:val="28"/>
          <w:szCs w:val="28"/>
        </w:rPr>
        <w:t xml:space="preserve"> Федерального закона от 25 декабря 2008 года № 273-ФЗ</w:t>
      </w:r>
      <w:r w:rsidR="0001655A">
        <w:rPr>
          <w:rFonts w:ascii="Times New Roman" w:eastAsia="Calibri" w:hAnsi="Times New Roman" w:cs="Times New Roman"/>
          <w:sz w:val="28"/>
          <w:szCs w:val="28"/>
        </w:rPr>
        <w:t xml:space="preserve"> «О противодействии коррупции».</w:t>
      </w:r>
    </w:p>
    <w:p w14:paraId="605A8D1C" w14:textId="77777777" w:rsidR="0001655A" w:rsidRPr="0001655A" w:rsidRDefault="0001655A" w:rsidP="0001655A">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0CE45187" w14:textId="77777777" w:rsidR="006F7FC6" w:rsidRPr="006F7FC6" w:rsidRDefault="006F7FC6" w:rsidP="0001655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4. Гарантии и компенсации для муниципального служащего</w:t>
      </w:r>
    </w:p>
    <w:bookmarkEnd w:id="90"/>
    <w:p w14:paraId="2E18602A" w14:textId="77777777" w:rsidR="006F7FC6" w:rsidRPr="006F7FC6" w:rsidRDefault="006F7FC6" w:rsidP="0001655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82E06F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2" w:name="sub_1012101"/>
      <w:r w:rsidRPr="006F7FC6">
        <w:rPr>
          <w:rFonts w:ascii="Times New Roman" w:eastAsia="Times New Roman" w:hAnsi="Times New Roman" w:cs="Times New Roman"/>
          <w:sz w:val="28"/>
          <w:szCs w:val="28"/>
          <w:lang w:eastAsia="ru-RU"/>
        </w:rPr>
        <w:t>4.1. Муниципальному служащему гарантируются:</w:t>
      </w:r>
    </w:p>
    <w:p w14:paraId="18CE3E8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3" w:name="sub_101210101"/>
      <w:bookmarkEnd w:id="92"/>
      <w:r w:rsidRPr="006F7FC6">
        <w:rPr>
          <w:rFonts w:ascii="Times New Roman" w:eastAsia="Times New Roman" w:hAnsi="Times New Roman" w:cs="Times New Roman"/>
          <w:sz w:val="28"/>
          <w:szCs w:val="28"/>
          <w:lang w:eastAsia="ru-RU"/>
        </w:rPr>
        <w:t>1) условия работы, обеспечивающие исполнение им должностных обязанностей в соответствии с должностной инструкцией;</w:t>
      </w:r>
    </w:p>
    <w:p w14:paraId="3B4159D8" w14:textId="77777777" w:rsidR="006F7FC6" w:rsidRPr="00CF5195"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4" w:name="sub_101210102"/>
      <w:bookmarkEnd w:id="93"/>
      <w:r w:rsidRPr="006F7FC6">
        <w:rPr>
          <w:rFonts w:ascii="Times New Roman" w:eastAsia="Times New Roman" w:hAnsi="Times New Roman" w:cs="Times New Roman"/>
          <w:sz w:val="28"/>
          <w:szCs w:val="28"/>
          <w:lang w:eastAsia="ru-RU"/>
        </w:rPr>
        <w:t xml:space="preserve">2) право на своевременное и в полном объеме получение </w:t>
      </w:r>
      <w:hyperlink w:anchor="sub_1012601" w:history="1">
        <w:r w:rsidRPr="00CF5195">
          <w:rPr>
            <w:rFonts w:ascii="Times New Roman" w:eastAsia="Times New Roman" w:hAnsi="Times New Roman" w:cs="Times New Roman"/>
            <w:sz w:val="28"/>
            <w:szCs w:val="28"/>
            <w:lang w:eastAsia="ru-RU"/>
          </w:rPr>
          <w:t>денежного содержания</w:t>
        </w:r>
      </w:hyperlink>
      <w:r w:rsidRPr="00CF5195">
        <w:rPr>
          <w:rFonts w:ascii="Times New Roman" w:eastAsia="Times New Roman" w:hAnsi="Times New Roman" w:cs="Times New Roman"/>
          <w:sz w:val="28"/>
          <w:szCs w:val="28"/>
          <w:lang w:eastAsia="ru-RU"/>
        </w:rPr>
        <w:t>;</w:t>
      </w:r>
    </w:p>
    <w:p w14:paraId="55209207" w14:textId="77777777" w:rsidR="006F7FC6" w:rsidRPr="00CF5195"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5" w:name="sub_101210103"/>
      <w:bookmarkEnd w:id="94"/>
      <w:r w:rsidRPr="006F7FC6">
        <w:rPr>
          <w:rFonts w:ascii="Times New Roman" w:eastAsia="Times New Roman" w:hAnsi="Times New Roman" w:cs="Times New Roman"/>
          <w:sz w:val="28"/>
          <w:szCs w:val="28"/>
          <w:lang w:eastAsia="ru-RU"/>
        </w:rPr>
        <w:t xml:space="preserve">3) отдых, обеспечиваемый установлением нормальной продолжительности </w:t>
      </w:r>
      <w:hyperlink w:anchor="sub_10123" w:history="1">
        <w:r w:rsidRPr="00CF5195">
          <w:rPr>
            <w:rFonts w:ascii="Times New Roman" w:eastAsia="Times New Roman" w:hAnsi="Times New Roman" w:cs="Times New Roman"/>
            <w:sz w:val="28"/>
            <w:szCs w:val="28"/>
            <w:lang w:eastAsia="ru-RU"/>
          </w:rPr>
          <w:t>рабочего времени</w:t>
        </w:r>
      </w:hyperlink>
      <w:r w:rsidRPr="00CF5195">
        <w:rPr>
          <w:rFonts w:ascii="Times New Roman" w:eastAsia="Times New Roman" w:hAnsi="Times New Roman" w:cs="Times New Roman"/>
          <w:sz w:val="28"/>
          <w:szCs w:val="28"/>
          <w:lang w:eastAsia="ru-RU"/>
        </w:rPr>
        <w:t>,</w:t>
      </w:r>
      <w:r w:rsidRPr="006F7FC6">
        <w:rPr>
          <w:rFonts w:ascii="Times New Roman" w:eastAsia="Times New Roman" w:hAnsi="Times New Roman" w:cs="Times New Roman"/>
          <w:sz w:val="28"/>
          <w:szCs w:val="28"/>
          <w:lang w:eastAsia="ru-RU"/>
        </w:rPr>
        <w:t xml:space="preserve"> предоставлением выходных дней и нерабочих праздничных дней, а также ежегодного оплачиваемого </w:t>
      </w:r>
      <w:hyperlink w:anchor="sub_10124" w:history="1">
        <w:r w:rsidRPr="00CF5195">
          <w:rPr>
            <w:rFonts w:ascii="Times New Roman" w:eastAsia="Times New Roman" w:hAnsi="Times New Roman" w:cs="Times New Roman"/>
            <w:sz w:val="28"/>
            <w:szCs w:val="28"/>
            <w:lang w:eastAsia="ru-RU"/>
          </w:rPr>
          <w:t>отпуска</w:t>
        </w:r>
      </w:hyperlink>
      <w:r w:rsidRPr="00CF5195">
        <w:rPr>
          <w:rFonts w:ascii="Times New Roman" w:eastAsia="Times New Roman" w:hAnsi="Times New Roman" w:cs="Times New Roman"/>
          <w:sz w:val="28"/>
          <w:szCs w:val="28"/>
          <w:lang w:eastAsia="ru-RU"/>
        </w:rPr>
        <w:t>;</w:t>
      </w:r>
    </w:p>
    <w:p w14:paraId="5D8EF93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6" w:name="sub_101210104"/>
      <w:bookmarkEnd w:id="95"/>
      <w:r w:rsidRPr="006F7FC6">
        <w:rPr>
          <w:rFonts w:ascii="Times New Roman" w:eastAsia="Times New Roman" w:hAnsi="Times New Roman" w:cs="Times New Roman"/>
          <w:sz w:val="28"/>
          <w:szCs w:val="28"/>
          <w:lang w:eastAsia="ru-RU"/>
        </w:rPr>
        <w:t>4) медицинское обслуживание муниципального служащего и членов его семьи, в том числе после выхода муниципального служащего на пенсию;</w:t>
      </w:r>
    </w:p>
    <w:p w14:paraId="50FBE20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7" w:name="sub_101210105"/>
      <w:bookmarkEnd w:id="96"/>
      <w:r w:rsidRPr="006F7FC6">
        <w:rPr>
          <w:rFonts w:ascii="Times New Roman" w:eastAsia="Times New Roman" w:hAnsi="Times New Roman" w:cs="Times New Roman"/>
          <w:sz w:val="28"/>
          <w:szCs w:val="28"/>
          <w:lang w:eastAsia="ru-RU"/>
        </w:rPr>
        <w:t xml:space="preserve">5) </w:t>
      </w:r>
      <w:hyperlink w:anchor="sub_10125" w:history="1">
        <w:r w:rsidRPr="00CF5195">
          <w:rPr>
            <w:rFonts w:ascii="Times New Roman" w:eastAsia="Times New Roman" w:hAnsi="Times New Roman" w:cs="Times New Roman"/>
            <w:sz w:val="28"/>
            <w:szCs w:val="28"/>
            <w:lang w:eastAsia="ru-RU"/>
          </w:rPr>
          <w:t>пенсионное обеспечение</w:t>
        </w:r>
      </w:hyperlink>
      <w:r w:rsidRPr="006F7FC6">
        <w:rPr>
          <w:rFonts w:ascii="Times New Roman" w:eastAsia="Times New Roman" w:hAnsi="Times New Roman" w:cs="Times New Roman"/>
          <w:sz w:val="28"/>
          <w:szCs w:val="28"/>
          <w:lang w:eastAsia="ru-RU"/>
        </w:rPr>
        <w:t xml:space="preserve">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14:paraId="6A1A72E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8" w:name="sub_101210106"/>
      <w:bookmarkEnd w:id="97"/>
      <w:r w:rsidRPr="006F7FC6">
        <w:rPr>
          <w:rFonts w:ascii="Times New Roman" w:eastAsia="Times New Roman" w:hAnsi="Times New Roman" w:cs="Times New Roman"/>
          <w:sz w:val="28"/>
          <w:szCs w:val="28"/>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14:paraId="13B7757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9" w:name="sub_101210107"/>
      <w:bookmarkEnd w:id="98"/>
      <w:r w:rsidRPr="006F7FC6">
        <w:rPr>
          <w:rFonts w:ascii="Times New Roman" w:eastAsia="Times New Roman" w:hAnsi="Times New Roman" w:cs="Times New Roman"/>
          <w:sz w:val="28"/>
          <w:szCs w:val="28"/>
          <w:lang w:eastAsia="ru-RU"/>
        </w:rPr>
        <w:lastRenderedPageBreak/>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14:paraId="0021424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0" w:name="sub_101210108"/>
      <w:bookmarkEnd w:id="99"/>
      <w:r w:rsidRPr="006F7FC6">
        <w:rPr>
          <w:rFonts w:ascii="Times New Roman" w:eastAsia="Times New Roman" w:hAnsi="Times New Roman" w:cs="Times New Roman"/>
          <w:sz w:val="28"/>
          <w:szCs w:val="28"/>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14:paraId="16F74EB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1" w:name="sub_1012105"/>
      <w:bookmarkEnd w:id="100"/>
      <w:r w:rsidRPr="006F7FC6">
        <w:rPr>
          <w:rFonts w:ascii="Times New Roman" w:eastAsia="Times New Roman" w:hAnsi="Times New Roman" w:cs="Times New Roman"/>
          <w:sz w:val="28"/>
          <w:szCs w:val="28"/>
          <w:lang w:eastAsia="ru-RU"/>
        </w:rPr>
        <w:t>4.2.</w:t>
      </w:r>
      <w:bookmarkEnd w:id="101"/>
      <w:r w:rsidR="00CF5195">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При расторжении трудового договора в связи с ликвидацией органа местного самоуправления Николенского сельского поселения Гулькевичского района либо сокращением численности или штата работников данного органа увольняемому муниципальному служащему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(без зачета выходного пособия).</w:t>
      </w:r>
    </w:p>
    <w:p w14:paraId="2892B40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14:paraId="1F11E6BE" w14:textId="77777777" w:rsidR="006F7FC6" w:rsidRPr="006F7FC6" w:rsidRDefault="00CF5195"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 </w:t>
      </w:r>
      <w:r w:rsidR="006F7FC6" w:rsidRPr="006F7FC6">
        <w:rPr>
          <w:rFonts w:ascii="Times New Roman" w:eastAsia="Times New Roman" w:hAnsi="Times New Roman" w:cs="Times New Roman"/>
          <w:sz w:val="28"/>
          <w:szCs w:val="28"/>
          <w:lang w:eastAsia="ru-RU"/>
        </w:rPr>
        <w:t>Расходы, связанные с предоставлением гарантий и компенсаций, предусмотренных настоящим Положением, производятся за счет средств местного бюджета.</w:t>
      </w:r>
    </w:p>
    <w:p w14:paraId="0CCDBD6D" w14:textId="77777777" w:rsidR="006F7FC6" w:rsidRPr="006F7FC6" w:rsidRDefault="006F7FC6" w:rsidP="00CF519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BE8AD21" w14:textId="77777777" w:rsidR="006F7FC6" w:rsidRPr="006F7FC6" w:rsidRDefault="006F7FC6" w:rsidP="00CF519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02" w:name="sub_10122"/>
      <w:r w:rsidRPr="006F7FC6">
        <w:rPr>
          <w:rFonts w:ascii="Times New Roman" w:eastAsia="Times New Roman" w:hAnsi="Times New Roman" w:cs="Times New Roman"/>
          <w:b/>
          <w:sz w:val="28"/>
          <w:szCs w:val="28"/>
          <w:lang w:eastAsia="ru-RU"/>
        </w:rPr>
        <w:t>5. Основания для расторжения трудового договора с муниципальным служащим</w:t>
      </w:r>
    </w:p>
    <w:bookmarkEnd w:id="102"/>
    <w:p w14:paraId="38469D1C" w14:textId="77777777" w:rsidR="006F7FC6" w:rsidRPr="006F7FC6" w:rsidRDefault="006F7FC6" w:rsidP="00CF519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806180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5.1.</w:t>
      </w:r>
      <w:r w:rsidR="00CF5195">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Помимо оснований для расторжения трудового договора, предусмотренных </w:t>
      </w:r>
      <w:hyperlink r:id="rId42" w:history="1">
        <w:r w:rsidRPr="00CF5195">
          <w:rPr>
            <w:rFonts w:ascii="Times New Roman" w:eastAsia="Times New Roman" w:hAnsi="Times New Roman" w:cs="Times New Roman"/>
            <w:sz w:val="28"/>
            <w:szCs w:val="28"/>
            <w:lang w:eastAsia="ru-RU"/>
          </w:rPr>
          <w:t>Трудовым кодексом</w:t>
        </w:r>
      </w:hyperlink>
      <w:r w:rsidRPr="00CF5195">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Российской Федерации, трудовой договор с муниципальным служащим может быть также расторгнут по инициативе представителя </w:t>
      </w:r>
      <w:hyperlink w:anchor="sub_101012" w:history="1">
        <w:r w:rsidRPr="00CF5195">
          <w:rPr>
            <w:rFonts w:ascii="Times New Roman" w:eastAsia="Times New Roman" w:hAnsi="Times New Roman" w:cs="Times New Roman"/>
            <w:sz w:val="28"/>
            <w:szCs w:val="28"/>
            <w:lang w:eastAsia="ru-RU"/>
          </w:rPr>
          <w:t>нанимателя</w:t>
        </w:r>
      </w:hyperlink>
      <w:r w:rsidRPr="006F7FC6">
        <w:rPr>
          <w:rFonts w:ascii="Times New Roman" w:eastAsia="Times New Roman" w:hAnsi="Times New Roman" w:cs="Times New Roman"/>
          <w:sz w:val="28"/>
          <w:szCs w:val="28"/>
          <w:lang w:eastAsia="ru-RU"/>
        </w:rPr>
        <w:t xml:space="preserve"> (работодателя) в случае:</w:t>
      </w:r>
    </w:p>
    <w:p w14:paraId="6CD3E09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1) достижения </w:t>
      </w:r>
      <w:hyperlink w:anchor="sub_1010902" w:history="1">
        <w:r w:rsidRPr="00CF5195">
          <w:rPr>
            <w:rFonts w:ascii="Times New Roman" w:eastAsia="Times New Roman" w:hAnsi="Times New Roman" w:cs="Times New Roman"/>
            <w:sz w:val="28"/>
            <w:szCs w:val="28"/>
            <w:lang w:eastAsia="ru-RU"/>
          </w:rPr>
          <w:t>предельного возраста</w:t>
        </w:r>
      </w:hyperlink>
      <w:r w:rsidRPr="00CF5195">
        <w:rPr>
          <w:rFonts w:ascii="Times New Roman" w:eastAsia="Times New Roman" w:hAnsi="Times New Roman" w:cs="Times New Roman"/>
          <w:sz w:val="28"/>
          <w:szCs w:val="28"/>
          <w:lang w:eastAsia="ru-RU"/>
        </w:rPr>
        <w:t>,</w:t>
      </w:r>
      <w:r w:rsidRPr="006F7FC6">
        <w:rPr>
          <w:rFonts w:ascii="Times New Roman" w:eastAsia="Times New Roman" w:hAnsi="Times New Roman" w:cs="Times New Roman"/>
          <w:sz w:val="28"/>
          <w:szCs w:val="28"/>
          <w:lang w:eastAsia="ru-RU"/>
        </w:rPr>
        <w:t xml:space="preserve"> установленного для замещения должности муниципальной службы;</w:t>
      </w:r>
    </w:p>
    <w:p w14:paraId="175BCEDC" w14:textId="50522A53"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3" w:name="sub_1012213"/>
      <w:r w:rsidRPr="006F7FC6">
        <w:rPr>
          <w:rFonts w:ascii="Times New Roman" w:eastAsia="Times New Roman" w:hAnsi="Times New Roman" w:cs="Times New Roman"/>
          <w:sz w:val="28"/>
          <w:szCs w:val="28"/>
          <w:lang w:eastAsia="ru-RU"/>
        </w:rPr>
        <w:t xml:space="preserve">2) </w:t>
      </w:r>
      <w:r w:rsidRPr="006F7FC6">
        <w:rPr>
          <w:rFonts w:ascii="Times New Roman" w:eastAsia="Times New Roman" w:hAnsi="Times New Roman" w:cs="Times New Roman"/>
          <w:sz w:val="28"/>
          <w:szCs w:val="28"/>
          <w:shd w:val="clear" w:color="auto" w:fill="FFFFFF"/>
          <w:lang w:eastAsia="ru-RU"/>
        </w:rPr>
        <w:t>несоблюдения ограничений и запретов, связанных с муниципальной службой и установленных</w:t>
      </w:r>
      <w:r w:rsidR="00FA0D49">
        <w:rPr>
          <w:rFonts w:ascii="Times New Roman" w:eastAsia="Times New Roman" w:hAnsi="Times New Roman" w:cs="Times New Roman"/>
          <w:sz w:val="28"/>
          <w:szCs w:val="28"/>
          <w:shd w:val="clear" w:color="auto" w:fill="FFFFFF"/>
          <w:lang w:eastAsia="ru-RU"/>
        </w:rPr>
        <w:t xml:space="preserve"> </w:t>
      </w:r>
      <w:hyperlink r:id="rId43" w:anchor="/document/12152272/entry/13" w:history="1">
        <w:r w:rsidRPr="006F7FC6">
          <w:rPr>
            <w:rFonts w:ascii="Times New Roman" w:eastAsia="Times New Roman" w:hAnsi="Times New Roman" w:cs="Times New Roman"/>
            <w:sz w:val="28"/>
            <w:szCs w:val="28"/>
            <w:shd w:val="clear" w:color="auto" w:fill="FFFFFF"/>
            <w:lang w:eastAsia="ru-RU"/>
          </w:rPr>
          <w:t>статьями</w:t>
        </w:r>
        <w:r w:rsidR="00B35613">
          <w:rPr>
            <w:rFonts w:ascii="Times New Roman" w:eastAsia="Times New Roman" w:hAnsi="Times New Roman" w:cs="Times New Roman"/>
            <w:sz w:val="28"/>
            <w:szCs w:val="28"/>
            <w:shd w:val="clear" w:color="auto" w:fill="FFFFFF"/>
            <w:lang w:eastAsia="ru-RU"/>
          </w:rPr>
          <w:t xml:space="preserve"> </w:t>
        </w:r>
        <w:r w:rsidRPr="006F7FC6">
          <w:rPr>
            <w:rFonts w:ascii="Times New Roman" w:eastAsia="Times New Roman" w:hAnsi="Times New Roman" w:cs="Times New Roman"/>
            <w:sz w:val="28"/>
            <w:szCs w:val="28"/>
            <w:shd w:val="clear" w:color="auto" w:fill="FFFFFF"/>
            <w:lang w:eastAsia="ru-RU"/>
          </w:rPr>
          <w:t>13</w:t>
        </w:r>
      </w:hyperlink>
      <w:r w:rsidRPr="006F7FC6">
        <w:rPr>
          <w:rFonts w:ascii="Times New Roman" w:eastAsia="Times New Roman" w:hAnsi="Times New Roman" w:cs="Times New Roman"/>
          <w:sz w:val="28"/>
          <w:szCs w:val="28"/>
          <w:shd w:val="clear" w:color="auto" w:fill="FFFFFF"/>
          <w:lang w:eastAsia="ru-RU"/>
        </w:rPr>
        <w:t xml:space="preserve">, </w:t>
      </w:r>
      <w:hyperlink r:id="rId44" w:anchor="/document/12152272/entry/14" w:history="1">
        <w:r w:rsidRPr="006F7FC6">
          <w:rPr>
            <w:rFonts w:ascii="Times New Roman" w:eastAsia="Times New Roman" w:hAnsi="Times New Roman" w:cs="Times New Roman"/>
            <w:sz w:val="28"/>
            <w:szCs w:val="28"/>
            <w:shd w:val="clear" w:color="auto" w:fill="FFFFFF"/>
            <w:lang w:eastAsia="ru-RU"/>
          </w:rPr>
          <w:t>14</w:t>
        </w:r>
      </w:hyperlink>
      <w:r w:rsidRPr="006F7FC6">
        <w:rPr>
          <w:rFonts w:ascii="Times New Roman" w:eastAsia="Times New Roman" w:hAnsi="Times New Roman" w:cs="Times New Roman"/>
          <w:sz w:val="28"/>
          <w:szCs w:val="28"/>
          <w:shd w:val="clear" w:color="auto" w:fill="FFFFFF"/>
          <w:lang w:eastAsia="ru-RU"/>
        </w:rPr>
        <w:t xml:space="preserve">, </w:t>
      </w:r>
      <w:hyperlink r:id="rId45" w:anchor="/document/12152272/entry/1401" w:history="1">
        <w:r w:rsidRPr="006F7FC6">
          <w:rPr>
            <w:rFonts w:ascii="Times New Roman" w:eastAsia="Times New Roman" w:hAnsi="Times New Roman" w:cs="Times New Roman"/>
            <w:sz w:val="28"/>
            <w:szCs w:val="28"/>
            <w:shd w:val="clear" w:color="auto" w:fill="FFFFFF"/>
            <w:lang w:eastAsia="ru-RU"/>
          </w:rPr>
          <w:t>14.1</w:t>
        </w:r>
      </w:hyperlink>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 xml:space="preserve">и </w:t>
      </w:r>
      <w:hyperlink r:id="rId46" w:anchor="/document/12152272/entry/15" w:history="1">
        <w:r w:rsidRPr="006F7FC6">
          <w:rPr>
            <w:rFonts w:ascii="Times New Roman" w:eastAsia="Times New Roman" w:hAnsi="Times New Roman" w:cs="Times New Roman"/>
            <w:sz w:val="28"/>
            <w:szCs w:val="28"/>
            <w:shd w:val="clear" w:color="auto" w:fill="FFFFFF"/>
            <w:lang w:eastAsia="ru-RU"/>
          </w:rPr>
          <w:t>15</w:t>
        </w:r>
      </w:hyperlink>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Федерального закона «О муниципальной службе в Российской Федерации»;</w:t>
      </w:r>
    </w:p>
    <w:bookmarkEnd w:id="103"/>
    <w:p w14:paraId="381B84D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применения административного наказания в виде дисквалификации.</w:t>
      </w:r>
    </w:p>
    <w:p w14:paraId="12C431C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5.2. Допускается продление срока нахождения на муниципальной службе муниципальных служащих, достигших </w:t>
      </w:r>
      <w:hyperlink w:anchor="sub_1010902" w:history="1">
        <w:r w:rsidRPr="00B35613">
          <w:rPr>
            <w:rFonts w:ascii="Times New Roman" w:eastAsia="Times New Roman" w:hAnsi="Times New Roman" w:cs="Times New Roman"/>
            <w:sz w:val="28"/>
            <w:szCs w:val="28"/>
            <w:lang w:eastAsia="ru-RU"/>
          </w:rPr>
          <w:t>предельного возраста</w:t>
        </w:r>
      </w:hyperlink>
      <w:r w:rsidRP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установленного для замещения должности муниципальной службы.</w:t>
      </w:r>
    </w:p>
    <w:p w14:paraId="0BB67AE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Однократное продление срока нахождения на муниципальной службе муниципального служащего допускается не более чем на один год.</w:t>
      </w:r>
    </w:p>
    <w:p w14:paraId="7296DBE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4" w:name="sub_10122023"/>
      <w:r w:rsidRPr="006F7FC6">
        <w:rPr>
          <w:rFonts w:ascii="Times New Roman" w:eastAsia="Times New Roman" w:hAnsi="Times New Roman" w:cs="Times New Roman"/>
          <w:sz w:val="28"/>
          <w:szCs w:val="28"/>
          <w:lang w:eastAsia="ru-RU"/>
        </w:rPr>
        <w:t xml:space="preserve">Решение о продлении срока нахождения на муниципальной службе </w:t>
      </w:r>
      <w:r w:rsidRPr="006F7FC6">
        <w:rPr>
          <w:rFonts w:ascii="Times New Roman" w:eastAsia="Times New Roman" w:hAnsi="Times New Roman" w:cs="Times New Roman"/>
          <w:sz w:val="28"/>
          <w:szCs w:val="28"/>
          <w:lang w:eastAsia="ru-RU"/>
        </w:rPr>
        <w:lastRenderedPageBreak/>
        <w:t xml:space="preserve">муниципального служащего, достигшего предельного для муниципальной службы возраста, принимается соответственно главой Николенского сельского поселения Гулькевичского района. </w:t>
      </w:r>
      <w:bookmarkEnd w:id="104"/>
    </w:p>
    <w:p w14:paraId="207FAFF3" w14:textId="7777777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Решение о продлении срока нахождения на муниципальной службе муниципального служащего оформляется муниципальным правовым актом.</w:t>
      </w:r>
    </w:p>
    <w:p w14:paraId="5D8DAE34" w14:textId="77777777" w:rsidR="006F7FC6" w:rsidRPr="006F7FC6" w:rsidRDefault="006F7FC6" w:rsidP="00B35613">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05" w:name="sub_1015"/>
    </w:p>
    <w:p w14:paraId="1F60F22F" w14:textId="77777777" w:rsidR="006F7FC6" w:rsidRPr="006F7FC6" w:rsidRDefault="006F7FC6" w:rsidP="00B35613">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Глава V. Рабочее время и время отдыха</w:t>
      </w:r>
    </w:p>
    <w:bookmarkEnd w:id="105"/>
    <w:p w14:paraId="6537C120"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6F8D07A"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06" w:name="sub_10123"/>
      <w:r w:rsidRPr="006F7FC6">
        <w:rPr>
          <w:rFonts w:ascii="Times New Roman" w:eastAsia="Times New Roman" w:hAnsi="Times New Roman" w:cs="Times New Roman"/>
          <w:b/>
          <w:sz w:val="28"/>
          <w:szCs w:val="28"/>
          <w:lang w:eastAsia="ru-RU"/>
        </w:rPr>
        <w:t>1. Рабочее время</w:t>
      </w:r>
    </w:p>
    <w:bookmarkEnd w:id="106"/>
    <w:p w14:paraId="3262A8B8"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DEF70DD" w14:textId="77777777" w:rsidR="006F7FC6" w:rsidRPr="00B35613"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Рабочее время муниципальных служащих регулируется </w:t>
      </w:r>
      <w:hyperlink r:id="rId47" w:history="1">
        <w:r w:rsidRPr="00B35613">
          <w:rPr>
            <w:rFonts w:ascii="Times New Roman" w:eastAsia="Times New Roman" w:hAnsi="Times New Roman" w:cs="Times New Roman"/>
            <w:sz w:val="28"/>
            <w:szCs w:val="28"/>
            <w:lang w:eastAsia="ru-RU"/>
          </w:rPr>
          <w:t>трудовым законодательством</w:t>
        </w:r>
      </w:hyperlink>
      <w:r w:rsidRPr="00B35613">
        <w:rPr>
          <w:rFonts w:ascii="Times New Roman" w:eastAsia="Times New Roman" w:hAnsi="Times New Roman" w:cs="Times New Roman"/>
          <w:sz w:val="28"/>
          <w:szCs w:val="28"/>
          <w:lang w:eastAsia="ru-RU"/>
        </w:rPr>
        <w:t>.</w:t>
      </w:r>
    </w:p>
    <w:p w14:paraId="35C995D8"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118644DB"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2. </w:t>
      </w:r>
      <w:bookmarkStart w:id="107" w:name="sub_10124"/>
      <w:r w:rsidRPr="006F7FC6">
        <w:rPr>
          <w:rFonts w:ascii="Times New Roman" w:eastAsia="Times New Roman" w:hAnsi="Times New Roman" w:cs="Times New Roman"/>
          <w:b/>
          <w:sz w:val="28"/>
          <w:szCs w:val="28"/>
          <w:lang w:eastAsia="ru-RU"/>
        </w:rPr>
        <w:t>Отпуск муниципального служащего</w:t>
      </w:r>
      <w:bookmarkEnd w:id="107"/>
    </w:p>
    <w:p w14:paraId="670C40AD"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C1A12C0"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8" w:name="sub_1012401"/>
      <w:r w:rsidRPr="006F7FC6">
        <w:rPr>
          <w:rFonts w:ascii="Times New Roman" w:eastAsia="Times New Roman" w:hAnsi="Times New Roman" w:cs="Times New Roman"/>
          <w:sz w:val="28"/>
          <w:szCs w:val="28"/>
          <w:lang w:eastAsia="ru-RU"/>
        </w:rPr>
        <w:t>2.1.</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w:t>
      </w:r>
      <w:hyperlink r:id="rId48" w:history="1">
        <w:r w:rsidRPr="00B35613">
          <w:rPr>
            <w:rFonts w:ascii="Times New Roman" w:eastAsia="Times New Roman" w:hAnsi="Times New Roman" w:cs="Times New Roman"/>
            <w:sz w:val="28"/>
            <w:szCs w:val="28"/>
            <w:lang w:eastAsia="ru-RU"/>
          </w:rPr>
          <w:t>трудовым законодательством</w:t>
        </w:r>
      </w:hyperlink>
      <w:r w:rsidRP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для исчисления средней заработной платы.</w:t>
      </w:r>
    </w:p>
    <w:p w14:paraId="6F4E2AC9"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9" w:name="sub_1012402"/>
      <w:bookmarkEnd w:id="108"/>
      <w:r w:rsidRPr="006F7FC6">
        <w:rPr>
          <w:rFonts w:ascii="Times New Roman" w:eastAsia="Times New Roman" w:hAnsi="Times New Roman" w:cs="Times New Roman"/>
          <w:sz w:val="28"/>
          <w:szCs w:val="28"/>
          <w:lang w:eastAsia="ru-RU"/>
        </w:rPr>
        <w:t>2.2.</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14:paraId="24CC5576"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0" w:name="sub_1012403"/>
      <w:bookmarkEnd w:id="109"/>
      <w:r w:rsidRPr="006F7FC6">
        <w:rPr>
          <w:rFonts w:ascii="Times New Roman" w:eastAsia="Times New Roman" w:hAnsi="Times New Roman" w:cs="Times New Roman"/>
          <w:sz w:val="28"/>
          <w:szCs w:val="28"/>
          <w:lang w:eastAsia="ru-RU"/>
        </w:rPr>
        <w:t>2.3.</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Ежегодный основной оплачиваемый отпуск предоставляется муниципальному служащему продолжительностью в количестве 30 календарных дней.</w:t>
      </w:r>
    </w:p>
    <w:bookmarkEnd w:id="110"/>
    <w:p w14:paraId="4DF74DD5" w14:textId="6DB89CA1"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2.4.</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Ежегодный дополнительный оплачиваемый отпуск предоставляется муниципальному служащему за выслугу лет (продолжительностью не более10</w:t>
      </w:r>
      <w:r w:rsidR="0013058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календарных дней), а также в иных случаях, предусмотренных федеральными законами и законами Краснодарского края.</w:t>
      </w:r>
    </w:p>
    <w:p w14:paraId="2371C689"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2.5.</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Продолжительность предоставляемого муниципальным служащим ежегодного дополнительного отпуска за выслугу лет составляет:</w:t>
      </w:r>
    </w:p>
    <w:p w14:paraId="5EDA4DA9"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1" w:name="sub_2451"/>
      <w:r w:rsidRPr="006F7FC6">
        <w:rPr>
          <w:rFonts w:ascii="Times New Roman" w:eastAsia="Times New Roman" w:hAnsi="Times New Roman" w:cs="Times New Roman"/>
          <w:sz w:val="28"/>
          <w:szCs w:val="28"/>
          <w:lang w:eastAsia="ru-RU"/>
        </w:rPr>
        <w:t>1) при стаже муниципальной службы от 1 года до 5 лет - 1 календарный день;</w:t>
      </w:r>
    </w:p>
    <w:p w14:paraId="77E228B4"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2" w:name="sub_2452"/>
      <w:bookmarkEnd w:id="111"/>
      <w:r w:rsidRPr="006F7FC6">
        <w:rPr>
          <w:rFonts w:ascii="Times New Roman" w:eastAsia="Times New Roman" w:hAnsi="Times New Roman" w:cs="Times New Roman"/>
          <w:sz w:val="28"/>
          <w:szCs w:val="28"/>
          <w:lang w:eastAsia="ru-RU"/>
        </w:rPr>
        <w:t>2) при стаже муниципальной службы от 5 до 10 лет - 5 календарных дней;</w:t>
      </w:r>
    </w:p>
    <w:p w14:paraId="3A407934"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3" w:name="sub_2453"/>
      <w:bookmarkEnd w:id="112"/>
      <w:r w:rsidRPr="006F7FC6">
        <w:rPr>
          <w:rFonts w:ascii="Times New Roman" w:eastAsia="Times New Roman" w:hAnsi="Times New Roman" w:cs="Times New Roman"/>
          <w:sz w:val="28"/>
          <w:szCs w:val="28"/>
          <w:lang w:eastAsia="ru-RU"/>
        </w:rPr>
        <w:t>3) при стаже муниципальной службы от 10 до 15 лет - 7 календарных дней;</w:t>
      </w:r>
    </w:p>
    <w:p w14:paraId="5676847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4" w:name="sub_2454"/>
      <w:bookmarkEnd w:id="113"/>
      <w:r w:rsidRPr="006F7FC6">
        <w:rPr>
          <w:rFonts w:ascii="Times New Roman" w:eastAsia="Times New Roman" w:hAnsi="Times New Roman" w:cs="Times New Roman"/>
          <w:sz w:val="28"/>
          <w:szCs w:val="28"/>
          <w:lang w:eastAsia="ru-RU"/>
        </w:rPr>
        <w:t>4) при стаже муниципальной службы свыше 15 лет - 10 календарных дней.</w:t>
      </w:r>
    </w:p>
    <w:bookmarkEnd w:id="114"/>
    <w:p w14:paraId="1BC4115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14:paraId="4BD9D6C0" w14:textId="37369FB2"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lastRenderedPageBreak/>
        <w:t xml:space="preserve">2.7. Муниципальному служащему может быть предоставлен ежегодный дополнительный оплачиваемый отпуск за особые условия муниципальной службы продолжительностью от 3 до 14 календарных дней сверх суммированных ежегодного основного оплачиваемого отпуска и ежегодного дополнительного оплачиваемого отпуска за выслугу лет. Порядок и условия предоставления ежегодного дополнительного оплачиваемого отпуска за особые условия муниципальной службы устанавливается постановлением администрации Николенского сельского поселения Гулькевичского района в пределах ассигнований, предусмотренных в местном </w:t>
      </w:r>
      <w:r w:rsidR="006329B3" w:rsidRPr="006F7FC6">
        <w:rPr>
          <w:rFonts w:ascii="Times New Roman" w:eastAsia="Times New Roman" w:hAnsi="Times New Roman" w:cs="Times New Roman"/>
          <w:sz w:val="28"/>
          <w:szCs w:val="28"/>
          <w:lang w:eastAsia="ru-RU"/>
        </w:rPr>
        <w:t>бюджете на</w:t>
      </w:r>
      <w:r w:rsidRPr="006F7FC6">
        <w:rPr>
          <w:rFonts w:ascii="Times New Roman" w:eastAsia="Times New Roman" w:hAnsi="Times New Roman" w:cs="Times New Roman"/>
          <w:sz w:val="28"/>
          <w:szCs w:val="28"/>
          <w:lang w:eastAsia="ru-RU"/>
        </w:rPr>
        <w:t xml:space="preserve"> содержание органов местного самоуправления.</w:t>
      </w:r>
    </w:p>
    <w:p w14:paraId="7F105AA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5" w:name="sub_1012408"/>
      <w:r w:rsidRPr="006F7FC6">
        <w:rPr>
          <w:rFonts w:ascii="Times New Roman" w:eastAsia="Times New Roman" w:hAnsi="Times New Roman" w:cs="Times New Roman"/>
          <w:sz w:val="28"/>
          <w:szCs w:val="28"/>
          <w:lang w:eastAsia="ru-RU"/>
        </w:rPr>
        <w:t>2.8. Ежегодный основной оплачиваемый отпуск и дополнительный оплачиваемый отпуск за выслугу лет суммируются и по желанию муниципального служащего могут предоставляться по частям. При этом продолжительность хотя бы одной из частей предоставляемого отпуска не может быть менее 14 календарных дней.</w:t>
      </w:r>
    </w:p>
    <w:bookmarkEnd w:id="115"/>
    <w:p w14:paraId="31732092" w14:textId="0438A492"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2.9. Очередность предоставления ежегодных оплачиваемых отпусков определяется ежегодно в соответствии с графиком отпусков, утверждаемым соответственно главой Николенского сельского поселения Гулькевичского района</w:t>
      </w:r>
      <w:r w:rsidR="00FA0D49">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с учетом мнения выборного профсоюзного органа муниципальных служащих не позднее, чем за две недели до наступления календарного года.</w:t>
      </w:r>
    </w:p>
    <w:p w14:paraId="28B561C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6" w:name="sub_1012410"/>
      <w:r w:rsidRPr="006F7FC6">
        <w:rPr>
          <w:rFonts w:ascii="Times New Roman" w:eastAsia="Times New Roman" w:hAnsi="Times New Roman" w:cs="Times New Roman"/>
          <w:sz w:val="28"/>
          <w:szCs w:val="28"/>
          <w:lang w:eastAsia="ru-RU"/>
        </w:rPr>
        <w:t>2.10. Часть ежегодного оплачиваемого отпуска, превышающая 28 календарных дней, по письменному заявлению муниципального служащего может быть заменена денежной компенсацией.</w:t>
      </w:r>
    </w:p>
    <w:bookmarkEnd w:id="116"/>
    <w:p w14:paraId="5174AF8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Замена отпуска денежной компенсацией беременным женщинам не допускается.</w:t>
      </w:r>
    </w:p>
    <w:p w14:paraId="047E127B" w14:textId="77777777" w:rsidR="006F7FC6" w:rsidRPr="00633671"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7" w:name="sub_1012411"/>
      <w:r w:rsidRPr="006F7FC6">
        <w:rPr>
          <w:rFonts w:ascii="Times New Roman" w:eastAsia="Times New Roman" w:hAnsi="Times New Roman" w:cs="Times New Roman"/>
          <w:sz w:val="28"/>
          <w:szCs w:val="28"/>
          <w:lang w:eastAsia="ru-RU"/>
        </w:rPr>
        <w:t>2.11.</w:t>
      </w:r>
      <w:r w:rsidR="0063367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Муниципальному служащему предоставляется отпуск без сохранения денежного содержания в случаях, предусмотренных </w:t>
      </w:r>
      <w:hyperlink r:id="rId49" w:history="1">
        <w:r w:rsidRPr="00633671">
          <w:rPr>
            <w:rFonts w:ascii="Times New Roman" w:eastAsia="Times New Roman" w:hAnsi="Times New Roman" w:cs="Times New Roman"/>
            <w:sz w:val="28"/>
            <w:szCs w:val="28"/>
            <w:lang w:eastAsia="ru-RU"/>
          </w:rPr>
          <w:t>федеральными законами</w:t>
        </w:r>
      </w:hyperlink>
      <w:r w:rsidRPr="00633671">
        <w:rPr>
          <w:rFonts w:ascii="Times New Roman" w:eastAsia="Times New Roman" w:hAnsi="Times New Roman" w:cs="Times New Roman"/>
          <w:sz w:val="28"/>
          <w:szCs w:val="28"/>
          <w:lang w:eastAsia="ru-RU"/>
        </w:rPr>
        <w:t>.</w:t>
      </w:r>
    </w:p>
    <w:p w14:paraId="73979CA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8" w:name="sub_1012412"/>
      <w:bookmarkEnd w:id="117"/>
      <w:r w:rsidRPr="006F7FC6">
        <w:rPr>
          <w:rFonts w:ascii="Times New Roman" w:eastAsia="Times New Roman" w:hAnsi="Times New Roman" w:cs="Times New Roman"/>
          <w:sz w:val="28"/>
          <w:szCs w:val="28"/>
          <w:lang w:eastAsia="ru-RU"/>
        </w:rPr>
        <w:t>2.12.</w:t>
      </w:r>
      <w:r w:rsidR="0063367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Муниципальному служащему по его письменному заявлению решением </w:t>
      </w:r>
      <w:r w:rsidRPr="00130588">
        <w:rPr>
          <w:rFonts w:ascii="Times New Roman" w:eastAsia="Times New Roman" w:hAnsi="Times New Roman" w:cs="Times New Roman"/>
          <w:sz w:val="28"/>
          <w:szCs w:val="28"/>
          <w:lang w:eastAsia="ru-RU"/>
        </w:rPr>
        <w:t xml:space="preserve">представителя </w:t>
      </w:r>
      <w:hyperlink w:anchor="sub_101012" w:history="1">
        <w:r w:rsidRPr="00130588">
          <w:rPr>
            <w:rFonts w:ascii="Times New Roman" w:eastAsia="Times New Roman" w:hAnsi="Times New Roman" w:cs="Times New Roman"/>
            <w:sz w:val="28"/>
            <w:szCs w:val="28"/>
            <w:lang w:eastAsia="ru-RU"/>
          </w:rPr>
          <w:t>нанимателя</w:t>
        </w:r>
      </w:hyperlink>
      <w:r w:rsidRPr="006F7FC6">
        <w:rPr>
          <w:rFonts w:ascii="Times New Roman" w:eastAsia="Times New Roman" w:hAnsi="Times New Roman" w:cs="Times New Roman"/>
          <w:sz w:val="28"/>
          <w:szCs w:val="28"/>
          <w:lang w:eastAsia="ru-RU"/>
        </w:rPr>
        <w:t xml:space="preserve"> (работодателя) может предоставляться отпуск без сохранения денежного содержания продолжительностью не более одного года.</w:t>
      </w:r>
      <w:bookmarkEnd w:id="118"/>
    </w:p>
    <w:p w14:paraId="1A616D57"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207E9AC" w14:textId="77777777" w:rsidR="006329B3"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3. </w:t>
      </w:r>
      <w:bookmarkStart w:id="119" w:name="sub_10125"/>
      <w:r w:rsidRPr="006F7FC6">
        <w:rPr>
          <w:rFonts w:ascii="Times New Roman" w:eastAsia="Times New Roman" w:hAnsi="Times New Roman" w:cs="Times New Roman"/>
          <w:b/>
          <w:sz w:val="28"/>
          <w:szCs w:val="28"/>
          <w:lang w:eastAsia="ru-RU"/>
        </w:rPr>
        <w:t>Пенсионное обеспечение муниципального служащего</w:t>
      </w:r>
    </w:p>
    <w:p w14:paraId="26AC5EC6" w14:textId="4599380B" w:rsid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 и членов его семьи</w:t>
      </w:r>
      <w:bookmarkStart w:id="120" w:name="sub_1012501"/>
      <w:bookmarkEnd w:id="119"/>
    </w:p>
    <w:p w14:paraId="3DBCA64D" w14:textId="77777777" w:rsidR="00633671" w:rsidRPr="006F7FC6" w:rsidRDefault="00633671"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09449FA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3.1. На муниципального служащего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w:t>
      </w:r>
      <w:hyperlink r:id="rId50" w:history="1">
        <w:r w:rsidRPr="00633671">
          <w:rPr>
            <w:rFonts w:ascii="Times New Roman" w:eastAsia="Times New Roman" w:hAnsi="Times New Roman" w:cs="Times New Roman"/>
            <w:sz w:val="28"/>
            <w:szCs w:val="28"/>
            <w:lang w:eastAsia="ru-RU"/>
          </w:rPr>
          <w:t>федеральными законами</w:t>
        </w:r>
      </w:hyperlink>
      <w:r w:rsidRPr="006F7FC6">
        <w:rPr>
          <w:rFonts w:ascii="Times New Roman" w:eastAsia="Times New Roman" w:hAnsi="Times New Roman" w:cs="Times New Roman"/>
          <w:sz w:val="28"/>
          <w:szCs w:val="28"/>
          <w:lang w:eastAsia="ru-RU"/>
        </w:rPr>
        <w:t xml:space="preserve"> и законами Краснодарского края.</w:t>
      </w:r>
    </w:p>
    <w:p w14:paraId="28AEA988" w14:textId="77777777" w:rsidR="006F7FC6" w:rsidRPr="00633671"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i/>
          <w:sz w:val="28"/>
          <w:szCs w:val="28"/>
          <w:lang w:eastAsia="ru-RU"/>
        </w:rPr>
      </w:pPr>
      <w:bookmarkStart w:id="121" w:name="sub_1012502"/>
      <w:bookmarkEnd w:id="120"/>
      <w:r w:rsidRPr="006F7FC6">
        <w:rPr>
          <w:rFonts w:ascii="Times New Roman" w:eastAsia="Times New Roman" w:hAnsi="Times New Roman" w:cs="Times New Roman"/>
          <w:sz w:val="28"/>
          <w:szCs w:val="28"/>
          <w:lang w:eastAsia="ru-RU"/>
        </w:rPr>
        <w:t xml:space="preserve">3.2.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w:t>
      </w:r>
      <w:hyperlink r:id="rId51" w:history="1">
        <w:r w:rsidRPr="00633671">
          <w:rPr>
            <w:rFonts w:ascii="Times New Roman" w:eastAsia="Times New Roman" w:hAnsi="Times New Roman" w:cs="Times New Roman"/>
            <w:sz w:val="28"/>
            <w:szCs w:val="28"/>
            <w:lang w:eastAsia="ru-RU"/>
          </w:rPr>
          <w:t>федеральными законами.</w:t>
        </w:r>
      </w:hyperlink>
    </w:p>
    <w:p w14:paraId="4FAA9FA5" w14:textId="147673E1"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2" w:name="sub_1012503"/>
      <w:bookmarkEnd w:id="121"/>
      <w:r w:rsidRPr="006F7FC6">
        <w:rPr>
          <w:rFonts w:ascii="Times New Roman" w:eastAsia="Times New Roman" w:hAnsi="Times New Roman" w:cs="Times New Roman"/>
          <w:sz w:val="28"/>
          <w:szCs w:val="28"/>
          <w:lang w:eastAsia="ru-RU"/>
        </w:rPr>
        <w:lastRenderedPageBreak/>
        <w:t xml:space="preserve">3.3. Муниципальный служащий имеет право на пенсию за выслугу лет с учетом стажа муниципальной службы, выплачиваемую за счет средств, предусмотренных в местном </w:t>
      </w:r>
      <w:r w:rsidR="006329B3" w:rsidRPr="006F7FC6">
        <w:rPr>
          <w:rFonts w:ascii="Times New Roman" w:eastAsia="Times New Roman" w:hAnsi="Times New Roman" w:cs="Times New Roman"/>
          <w:sz w:val="28"/>
          <w:szCs w:val="28"/>
          <w:lang w:eastAsia="ru-RU"/>
        </w:rPr>
        <w:t>бюджете на</w:t>
      </w:r>
      <w:r w:rsidRPr="006F7FC6">
        <w:rPr>
          <w:rFonts w:ascii="Times New Roman" w:eastAsia="Times New Roman" w:hAnsi="Times New Roman" w:cs="Times New Roman"/>
          <w:sz w:val="28"/>
          <w:szCs w:val="28"/>
          <w:lang w:eastAsia="ru-RU"/>
        </w:rPr>
        <w:t xml:space="preserve"> данные цели.</w:t>
      </w:r>
    </w:p>
    <w:bookmarkEnd w:id="122"/>
    <w:p w14:paraId="5FBB639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6F7FC6">
        <w:rPr>
          <w:rFonts w:ascii="Times New Roman" w:eastAsia="Times New Roman" w:hAnsi="Times New Roman" w:cs="Times New Roman"/>
          <w:sz w:val="28"/>
          <w:szCs w:val="28"/>
          <w:lang w:eastAsia="ru-RU"/>
        </w:rPr>
        <w:t xml:space="preserve">Условия предоставления права на пенсию за выслугу лет определяются </w:t>
      </w:r>
      <w:r w:rsidRPr="006F7FC6">
        <w:rPr>
          <w:rFonts w:ascii="Times New Roman" w:eastAsia="Times New Roman" w:hAnsi="Times New Roman" w:cs="Times New Roman"/>
          <w:color w:val="000000"/>
          <w:sz w:val="28"/>
          <w:szCs w:val="28"/>
          <w:lang w:eastAsia="ru-RU"/>
        </w:rPr>
        <w:t>Положением о пенсии за выслугу лет лицам, замещавшим муниципальные должности и должности муниципальной службы в органах местного самоуправления Николенского сельского поселения Гулькевичского района</w:t>
      </w:r>
      <w:r w:rsidRPr="006F7FC6">
        <w:rPr>
          <w:rFonts w:ascii="Times New Roman" w:eastAsia="Times New Roman" w:hAnsi="Times New Roman" w:cs="Times New Roman"/>
          <w:sz w:val="28"/>
          <w:szCs w:val="28"/>
          <w:lang w:eastAsia="ru-RU"/>
        </w:rPr>
        <w:t>, утверждаемым решением Совета Николенского сельского поселения Гулькевичского района.</w:t>
      </w:r>
    </w:p>
    <w:p w14:paraId="32E89237"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F3E1336" w14:textId="77777777" w:rsidR="006F7FC6" w:rsidRPr="006F7FC6" w:rsidRDefault="006F7FC6" w:rsidP="00633671">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23" w:name="sub_1016"/>
      <w:r w:rsidRPr="006F7FC6">
        <w:rPr>
          <w:rFonts w:ascii="Times New Roman" w:eastAsia="Times New Roman" w:hAnsi="Times New Roman" w:cs="Times New Roman"/>
          <w:b/>
          <w:bCs/>
          <w:sz w:val="28"/>
          <w:szCs w:val="28"/>
          <w:lang w:eastAsia="ru-RU"/>
        </w:rPr>
        <w:t>Глава VI. Оплата труда. Стаж муниципальной службы</w:t>
      </w:r>
    </w:p>
    <w:bookmarkEnd w:id="123"/>
    <w:p w14:paraId="2B73C02E"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2A07C15"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1. Оплата труда муниципальных служащих</w:t>
      </w:r>
    </w:p>
    <w:p w14:paraId="31C4DD2A"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8655C30" w14:textId="77777777" w:rsidR="00633671" w:rsidRDefault="006F7FC6" w:rsidP="00633671">
      <w:pPr>
        <w:spacing w:after="0" w:line="240" w:lineRule="auto"/>
        <w:ind w:firstLine="709"/>
        <w:jc w:val="both"/>
        <w:rPr>
          <w:rFonts w:ascii="Times New Roman" w:eastAsia="Calibri" w:hAnsi="Times New Roman" w:cs="Times New Roman"/>
          <w:sz w:val="28"/>
          <w:szCs w:val="28"/>
        </w:rPr>
      </w:pPr>
      <w:bookmarkStart w:id="124" w:name="sub_1012601"/>
      <w:r w:rsidRPr="006F7FC6">
        <w:rPr>
          <w:rFonts w:ascii="Times New Roman" w:eastAsia="Calibri" w:hAnsi="Times New Roman" w:cs="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14:paraId="138E85AA" w14:textId="77777777" w:rsidR="006F7FC6" w:rsidRPr="006F7FC6" w:rsidRDefault="006F7FC6" w:rsidP="00633671">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14:paraId="5DAA97A2"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124"/>
    <w:p w14:paraId="748809A0"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2. Стаж муниципальной службы</w:t>
      </w:r>
    </w:p>
    <w:p w14:paraId="21E62EEC"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6A2C78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5" w:name="sub_1012701"/>
      <w:r w:rsidRPr="006F7FC6">
        <w:rPr>
          <w:rFonts w:ascii="Times New Roman" w:eastAsia="Times New Roman" w:hAnsi="Times New Roman" w:cs="Times New Roman"/>
          <w:sz w:val="28"/>
          <w:szCs w:val="28"/>
          <w:lang w:eastAsia="ru-RU"/>
        </w:rPr>
        <w:t>2.1. В стаж (общую продолжительность) муниципальной службы включаются периоды замещения:</w:t>
      </w:r>
    </w:p>
    <w:bookmarkEnd w:id="125"/>
    <w:p w14:paraId="7DCCB3C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 должностей муниципальной службы;</w:t>
      </w:r>
    </w:p>
    <w:p w14:paraId="31197BD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 муниципальных должностей;</w:t>
      </w:r>
    </w:p>
    <w:p w14:paraId="39B0908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государственных должностей Российской Федерации и государственных должностей субъектов Российской Федерации и Краснодарского края;</w:t>
      </w:r>
    </w:p>
    <w:p w14:paraId="45A5E92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 должностей государственной гражданской службы, воинских должностей и должностей федеральной государственной службы иных видов;</w:t>
      </w:r>
    </w:p>
    <w:p w14:paraId="08ED7F84"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 иных должностей в соответствии с федеральными законами.</w:t>
      </w:r>
    </w:p>
    <w:p w14:paraId="1A41AD5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2.2. В стаж муниципальной службы для установления муниципальным служащим ежемесячной надбавки к должностному окладу за выслугу лет на муниципальной службе, определения продолжительности ежегодного </w:t>
      </w:r>
      <w:r w:rsidRPr="006F7FC6">
        <w:rPr>
          <w:rFonts w:ascii="Times New Roman" w:eastAsia="Times New Roman" w:hAnsi="Times New Roman" w:cs="Times New Roman"/>
          <w:sz w:val="28"/>
          <w:szCs w:val="28"/>
          <w:lang w:eastAsia="ru-RU"/>
        </w:rPr>
        <w:lastRenderedPageBreak/>
        <w:t xml:space="preserve">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Краснодарского края и </w:t>
      </w:r>
      <w:hyperlink r:id="rId52" w:history="1">
        <w:r w:rsidRPr="00F2457F">
          <w:rPr>
            <w:rFonts w:ascii="Times New Roman" w:eastAsia="Times New Roman" w:hAnsi="Times New Roman" w:cs="Times New Roman"/>
            <w:sz w:val="28"/>
            <w:szCs w:val="28"/>
            <w:lang w:eastAsia="ru-RU"/>
          </w:rPr>
          <w:t>уставом</w:t>
        </w:r>
      </w:hyperlink>
      <w:r w:rsidRPr="00F2457F">
        <w:rPr>
          <w:rFonts w:ascii="Times New Roman" w:eastAsia="Times New Roman" w:hAnsi="Times New Roman" w:cs="Times New Roman"/>
          <w:sz w:val="28"/>
          <w:szCs w:val="28"/>
          <w:lang w:eastAsia="ru-RU"/>
        </w:rPr>
        <w:t xml:space="preserve"> Н</w:t>
      </w:r>
      <w:r w:rsidRPr="006F7FC6">
        <w:rPr>
          <w:rFonts w:ascii="Times New Roman" w:eastAsia="Times New Roman" w:hAnsi="Times New Roman" w:cs="Times New Roman"/>
          <w:sz w:val="28"/>
          <w:szCs w:val="28"/>
          <w:lang w:eastAsia="ru-RU"/>
        </w:rPr>
        <w:t xml:space="preserve">иколенского сельского поселения Гулькевичского района, помимо периодов замещения должностей, указанных в пункте 2.1. раздела 2 главы </w:t>
      </w:r>
      <w:r w:rsidRPr="006F7FC6">
        <w:rPr>
          <w:rFonts w:ascii="Times New Roman" w:eastAsia="Times New Roman" w:hAnsi="Times New Roman" w:cs="Times New Roman"/>
          <w:sz w:val="28"/>
          <w:szCs w:val="28"/>
          <w:lang w:val="en-US" w:eastAsia="ru-RU"/>
        </w:rPr>
        <w:t>VI</w:t>
      </w:r>
      <w:r w:rsidRPr="006F7FC6">
        <w:rPr>
          <w:rFonts w:ascii="Times New Roman" w:eastAsia="Times New Roman" w:hAnsi="Times New Roman" w:cs="Times New Roman"/>
          <w:sz w:val="28"/>
          <w:szCs w:val="28"/>
          <w:lang w:eastAsia="ru-RU"/>
        </w:rPr>
        <w:t xml:space="preserve">, включаются (засчитываются) также периоды замещения должностей, включаемые (засчитываемые) в стаж государственной гражданской службы в соответствии </w:t>
      </w:r>
      <w:r w:rsidRPr="00F2457F">
        <w:rPr>
          <w:rFonts w:ascii="Times New Roman" w:eastAsia="Times New Roman" w:hAnsi="Times New Roman" w:cs="Times New Roman"/>
          <w:sz w:val="28"/>
          <w:szCs w:val="28"/>
          <w:lang w:eastAsia="ru-RU"/>
        </w:rPr>
        <w:t xml:space="preserve">с </w:t>
      </w:r>
      <w:hyperlink r:id="rId53" w:history="1">
        <w:r w:rsidRPr="00F2457F">
          <w:rPr>
            <w:rFonts w:ascii="Times New Roman" w:eastAsia="Times New Roman" w:hAnsi="Times New Roman" w:cs="Times New Roman"/>
            <w:sz w:val="28"/>
            <w:szCs w:val="28"/>
            <w:lang w:eastAsia="ru-RU"/>
          </w:rPr>
          <w:t>частью 2 статьи 54</w:t>
        </w:r>
      </w:hyperlink>
      <w:r w:rsidRPr="006F7FC6">
        <w:rPr>
          <w:rFonts w:ascii="Times New Roman" w:eastAsia="Times New Roman" w:hAnsi="Times New Roman" w:cs="Times New Roman"/>
          <w:sz w:val="28"/>
          <w:szCs w:val="28"/>
          <w:lang w:eastAsia="ru-RU"/>
        </w:rPr>
        <w:t xml:space="preserve"> Федерального закона от 27 июля 2004 года № 79-ФЗ «О государственной гражданской службе Российской Федерации».</w:t>
      </w:r>
    </w:p>
    <w:p w14:paraId="64A3B9E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2.3.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пункте 2.1. раздела 2 главы </w:t>
      </w:r>
      <w:r w:rsidRPr="006F7FC6">
        <w:rPr>
          <w:rFonts w:ascii="Times New Roman" w:eastAsia="Times New Roman" w:hAnsi="Times New Roman" w:cs="Times New Roman"/>
          <w:sz w:val="28"/>
          <w:szCs w:val="28"/>
          <w:lang w:val="en-US" w:eastAsia="ru-RU"/>
        </w:rPr>
        <w:t>VI</w:t>
      </w:r>
      <w:r w:rsidRPr="006F7FC6">
        <w:rPr>
          <w:rFonts w:ascii="Times New Roman" w:eastAsia="Times New Roman" w:hAnsi="Times New Roman" w:cs="Times New Roman"/>
          <w:sz w:val="28"/>
          <w:szCs w:val="28"/>
          <w:lang w:eastAsia="ru-RU"/>
        </w:rPr>
        <w:t>, иные периоды в соответствии с законом Краснодарского края и муниципальными правовыми актами.</w:t>
      </w:r>
    </w:p>
    <w:p w14:paraId="781F777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6" w:name="sub_1012704"/>
      <w:r w:rsidRPr="006F7FC6">
        <w:rPr>
          <w:rFonts w:ascii="Times New Roman" w:eastAsia="Times New Roman" w:hAnsi="Times New Roman" w:cs="Times New Roman"/>
          <w:sz w:val="28"/>
          <w:szCs w:val="28"/>
          <w:lang w:eastAsia="ru-RU"/>
        </w:rPr>
        <w:t>2.4. Порядок исчисления стажа муниципальной службы устанавливается законом Краснодарского края.</w:t>
      </w:r>
    </w:p>
    <w:p w14:paraId="6A379C1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7" w:name="sub_1012706"/>
      <w:bookmarkEnd w:id="126"/>
      <w:r w:rsidRPr="006F7FC6">
        <w:rPr>
          <w:rFonts w:ascii="Times New Roman" w:eastAsia="Times New Roman" w:hAnsi="Times New Roman" w:cs="Times New Roman"/>
          <w:sz w:val="28"/>
          <w:szCs w:val="28"/>
          <w:lang w:eastAsia="ru-RU"/>
        </w:rPr>
        <w:t>2.5. Стаж муниципальной службы определяется комиссией по установлению стажа муниципальной службы, создаваемой при органах местного самоуправления, и утверждается муниципальным правовым актом представителя нанимателя (работодателя).</w:t>
      </w:r>
    </w:p>
    <w:p w14:paraId="726C530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8" w:name="sub_1012707"/>
      <w:bookmarkEnd w:id="127"/>
      <w:r w:rsidRPr="006F7FC6">
        <w:rPr>
          <w:rFonts w:ascii="Times New Roman" w:eastAsia="Times New Roman" w:hAnsi="Times New Roman" w:cs="Times New Roman"/>
          <w:sz w:val="28"/>
          <w:szCs w:val="28"/>
          <w:lang w:eastAsia="ru-RU"/>
        </w:rPr>
        <w:t>2.6. Ответственность за своевременный пересмотр стажа муниципальной службы муниципальных служащих возлагается на службы и лиц, ответственных за работу с кадрами.</w:t>
      </w:r>
      <w:bookmarkEnd w:id="128"/>
    </w:p>
    <w:p w14:paraId="40B94B18" w14:textId="77777777" w:rsidR="006F7FC6" w:rsidRPr="006F7FC6" w:rsidRDefault="006F7FC6" w:rsidP="009941B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F82A9C4" w14:textId="77777777" w:rsidR="006F7FC6" w:rsidRPr="006F7FC6" w:rsidRDefault="006F7FC6" w:rsidP="009941BA">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29" w:name="sub_1017"/>
      <w:r w:rsidRPr="006F7FC6">
        <w:rPr>
          <w:rFonts w:ascii="Times New Roman" w:eastAsia="Times New Roman" w:hAnsi="Times New Roman" w:cs="Times New Roman"/>
          <w:b/>
          <w:bCs/>
          <w:sz w:val="28"/>
          <w:szCs w:val="28"/>
          <w:lang w:eastAsia="ru-RU"/>
        </w:rPr>
        <w:t>Глава VII. Кадровая работа</w:t>
      </w:r>
      <w:bookmarkEnd w:id="129"/>
    </w:p>
    <w:p w14:paraId="72B79A11" w14:textId="77777777" w:rsidR="006F7FC6" w:rsidRPr="006F7FC6" w:rsidRDefault="006F7FC6" w:rsidP="009941B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89E8487" w14:textId="73CFF890" w:rsidR="006F7FC6" w:rsidRPr="006329B3" w:rsidRDefault="006F7FC6" w:rsidP="006329B3">
      <w:pPr>
        <w:pStyle w:val="af6"/>
        <w:numPr>
          <w:ilvl w:val="0"/>
          <w:numId w:val="6"/>
        </w:numPr>
        <w:jc w:val="center"/>
        <w:rPr>
          <w:rFonts w:ascii="Times New Roman" w:hAnsi="Times New Roman" w:cs="Times New Roman"/>
          <w:b/>
          <w:sz w:val="28"/>
          <w:szCs w:val="28"/>
        </w:rPr>
      </w:pPr>
      <w:bookmarkStart w:id="130" w:name="sub_10128"/>
      <w:r w:rsidRPr="006329B3">
        <w:rPr>
          <w:rFonts w:ascii="Times New Roman" w:hAnsi="Times New Roman" w:cs="Times New Roman"/>
          <w:b/>
          <w:sz w:val="28"/>
          <w:szCs w:val="28"/>
        </w:rPr>
        <w:t xml:space="preserve">Кадровая работа </w:t>
      </w:r>
      <w:bookmarkEnd w:id="130"/>
      <w:r w:rsidR="00077D25">
        <w:rPr>
          <w:rFonts w:ascii="Times New Roman" w:hAnsi="Times New Roman" w:cs="Times New Roman"/>
          <w:b/>
          <w:sz w:val="28"/>
          <w:szCs w:val="28"/>
        </w:rPr>
        <w:t>администрации</w:t>
      </w:r>
    </w:p>
    <w:p w14:paraId="444ED661" w14:textId="77777777" w:rsidR="009941BA" w:rsidRPr="006F7FC6" w:rsidRDefault="009941BA" w:rsidP="009941B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F832EF1" w14:textId="77777777" w:rsidR="006F7FC6" w:rsidRPr="006F7FC6" w:rsidRDefault="006F7FC6" w:rsidP="009941B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Кадровая работа в Николенском сельском поселении Гулькевичского района включает в себя:</w:t>
      </w:r>
    </w:p>
    <w:p w14:paraId="06AC9604" w14:textId="77777777" w:rsidR="006F7FC6" w:rsidRPr="009941B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1" w:name="sub_1012801"/>
      <w:r w:rsidRPr="006F7FC6">
        <w:rPr>
          <w:rFonts w:ascii="Times New Roman" w:eastAsia="Times New Roman" w:hAnsi="Times New Roman" w:cs="Times New Roman"/>
          <w:sz w:val="28"/>
          <w:szCs w:val="28"/>
          <w:lang w:eastAsia="ru-RU"/>
        </w:rPr>
        <w:t xml:space="preserve">1) формирование кадрового состава для замещения </w:t>
      </w:r>
      <w:hyperlink w:anchor="sub_10102" w:history="1">
        <w:r w:rsidRPr="009941BA">
          <w:rPr>
            <w:rFonts w:ascii="Times New Roman" w:eastAsia="Times New Roman" w:hAnsi="Times New Roman" w:cs="Times New Roman"/>
            <w:sz w:val="28"/>
            <w:szCs w:val="28"/>
            <w:lang w:eastAsia="ru-RU"/>
          </w:rPr>
          <w:t>должностей муниципальной службы</w:t>
        </w:r>
      </w:hyperlink>
      <w:r w:rsidRPr="009941BA">
        <w:rPr>
          <w:rFonts w:ascii="Times New Roman" w:eastAsia="Times New Roman" w:hAnsi="Times New Roman" w:cs="Times New Roman"/>
          <w:sz w:val="28"/>
          <w:szCs w:val="28"/>
          <w:lang w:eastAsia="ru-RU"/>
        </w:rPr>
        <w:t>;</w:t>
      </w:r>
    </w:p>
    <w:p w14:paraId="2603CF5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2" w:name="sub_1012802"/>
      <w:bookmarkEnd w:id="131"/>
      <w:r w:rsidRPr="006F7FC6">
        <w:rPr>
          <w:rFonts w:ascii="Times New Roman" w:eastAsia="Times New Roman" w:hAnsi="Times New Roman" w:cs="Times New Roman"/>
          <w:sz w:val="28"/>
          <w:szCs w:val="28"/>
          <w:lang w:eastAsia="ru-RU"/>
        </w:rPr>
        <w:t xml:space="preserve">2) подготовку предложений о реализации положений </w:t>
      </w:r>
      <w:hyperlink r:id="rId54" w:history="1">
        <w:r w:rsidRPr="009941BA">
          <w:rPr>
            <w:rFonts w:ascii="Times New Roman" w:eastAsia="Times New Roman" w:hAnsi="Times New Roman" w:cs="Times New Roman"/>
            <w:sz w:val="28"/>
            <w:szCs w:val="28"/>
            <w:lang w:eastAsia="ru-RU"/>
          </w:rPr>
          <w:t>законодательства</w:t>
        </w:r>
      </w:hyperlink>
      <w:r w:rsidRPr="006F7FC6">
        <w:rPr>
          <w:rFonts w:ascii="Times New Roman" w:eastAsia="Times New Roman" w:hAnsi="Times New Roman" w:cs="Times New Roman"/>
          <w:sz w:val="28"/>
          <w:szCs w:val="28"/>
          <w:lang w:eastAsia="ru-RU"/>
        </w:rPr>
        <w:t xml:space="preserve"> о муниципальной службе и внесение указанных предложений представителю </w:t>
      </w:r>
      <w:hyperlink w:anchor="sub_101012" w:history="1">
        <w:r w:rsidRPr="009941BA">
          <w:rPr>
            <w:rFonts w:ascii="Times New Roman" w:eastAsia="Times New Roman" w:hAnsi="Times New Roman" w:cs="Times New Roman"/>
            <w:sz w:val="28"/>
            <w:szCs w:val="28"/>
            <w:lang w:eastAsia="ru-RU"/>
          </w:rPr>
          <w:t>нанимателя</w:t>
        </w:r>
      </w:hyperlink>
      <w:r w:rsidRPr="009941B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работодателю);</w:t>
      </w:r>
    </w:p>
    <w:p w14:paraId="7B36768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3" w:name="sub_1012803"/>
      <w:bookmarkEnd w:id="132"/>
      <w:r w:rsidRPr="006F7FC6">
        <w:rPr>
          <w:rFonts w:ascii="Times New Roman" w:eastAsia="Times New Roman" w:hAnsi="Times New Roman" w:cs="Times New Roman"/>
          <w:sz w:val="28"/>
          <w:szCs w:val="28"/>
          <w:lang w:eastAsia="ru-RU"/>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14:paraId="736CFF4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4" w:name="sub_1012804"/>
      <w:bookmarkEnd w:id="133"/>
      <w:r w:rsidRPr="006F7FC6">
        <w:rPr>
          <w:rFonts w:ascii="Times New Roman" w:eastAsia="Times New Roman" w:hAnsi="Times New Roman" w:cs="Times New Roman"/>
          <w:sz w:val="28"/>
          <w:szCs w:val="28"/>
          <w:lang w:eastAsia="ru-RU"/>
        </w:rPr>
        <w:t xml:space="preserve">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w:t>
      </w:r>
      <w:r w:rsidRPr="006F7FC6">
        <w:rPr>
          <w:rFonts w:ascii="Times New Roman" w:eastAsia="Times New Roman" w:hAnsi="Times New Roman" w:cs="Times New Roman"/>
          <w:sz w:val="28"/>
          <w:szCs w:val="28"/>
          <w:lang w:eastAsia="ru-RU"/>
        </w:rPr>
        <w:lastRenderedPageBreak/>
        <w:t>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14:paraId="378A9E3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5" w:name="sub_1012805"/>
      <w:bookmarkEnd w:id="134"/>
      <w:r w:rsidRPr="006F7FC6">
        <w:rPr>
          <w:rFonts w:ascii="Times New Roman" w:eastAsia="Times New Roman" w:hAnsi="Times New Roman" w:cs="Times New Roman"/>
          <w:sz w:val="28"/>
          <w:szCs w:val="28"/>
          <w:lang w:eastAsia="ru-RU"/>
        </w:rPr>
        <w:t xml:space="preserve">5) ведение </w:t>
      </w:r>
      <w:hyperlink w:anchor="sub_10129" w:history="1">
        <w:r w:rsidRPr="009941BA">
          <w:rPr>
            <w:rFonts w:ascii="Times New Roman" w:eastAsia="Times New Roman" w:hAnsi="Times New Roman" w:cs="Times New Roman"/>
            <w:sz w:val="28"/>
            <w:szCs w:val="28"/>
            <w:lang w:eastAsia="ru-RU"/>
          </w:rPr>
          <w:t>личных дел</w:t>
        </w:r>
      </w:hyperlink>
      <w:r w:rsidRPr="006F7FC6">
        <w:rPr>
          <w:rFonts w:ascii="Times New Roman" w:eastAsia="Times New Roman" w:hAnsi="Times New Roman" w:cs="Times New Roman"/>
          <w:sz w:val="28"/>
          <w:szCs w:val="28"/>
          <w:lang w:eastAsia="ru-RU"/>
        </w:rPr>
        <w:t xml:space="preserve"> муниципальных служащих;</w:t>
      </w:r>
    </w:p>
    <w:p w14:paraId="5BE45FD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6" w:name="sub_1012806"/>
      <w:bookmarkEnd w:id="135"/>
      <w:r w:rsidRPr="006F7FC6">
        <w:rPr>
          <w:rFonts w:ascii="Times New Roman" w:eastAsia="Times New Roman" w:hAnsi="Times New Roman" w:cs="Times New Roman"/>
          <w:sz w:val="28"/>
          <w:szCs w:val="28"/>
          <w:lang w:eastAsia="ru-RU"/>
        </w:rPr>
        <w:t xml:space="preserve">6) ведение </w:t>
      </w:r>
      <w:hyperlink w:anchor="sub_10130" w:history="1">
        <w:r w:rsidRPr="009941BA">
          <w:rPr>
            <w:rFonts w:ascii="Times New Roman" w:eastAsia="Times New Roman" w:hAnsi="Times New Roman" w:cs="Times New Roman"/>
            <w:sz w:val="28"/>
            <w:szCs w:val="28"/>
            <w:lang w:eastAsia="ru-RU"/>
          </w:rPr>
          <w:t>реестра</w:t>
        </w:r>
      </w:hyperlink>
      <w:r w:rsidRPr="006F7FC6">
        <w:rPr>
          <w:rFonts w:ascii="Times New Roman" w:eastAsia="Times New Roman" w:hAnsi="Times New Roman" w:cs="Times New Roman"/>
          <w:sz w:val="28"/>
          <w:szCs w:val="28"/>
          <w:lang w:eastAsia="ru-RU"/>
        </w:rPr>
        <w:t xml:space="preserve"> муниципальных служащих в муниципальном образовании Кавказский район;</w:t>
      </w:r>
    </w:p>
    <w:p w14:paraId="633DE6B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7" w:name="sub_1012807"/>
      <w:bookmarkEnd w:id="136"/>
      <w:r w:rsidRPr="006F7FC6">
        <w:rPr>
          <w:rFonts w:ascii="Times New Roman" w:eastAsia="Times New Roman" w:hAnsi="Times New Roman" w:cs="Times New Roman"/>
          <w:sz w:val="28"/>
          <w:szCs w:val="28"/>
          <w:lang w:eastAsia="ru-RU"/>
        </w:rPr>
        <w:t>7) оформление и выдачу служебных удостоверений муниципальных служащих;</w:t>
      </w:r>
    </w:p>
    <w:p w14:paraId="58C7EC7D" w14:textId="77777777" w:rsidR="006F7FC6" w:rsidRPr="009941B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8" w:name="sub_1012808"/>
      <w:bookmarkEnd w:id="137"/>
      <w:r w:rsidRPr="006F7FC6">
        <w:rPr>
          <w:rFonts w:ascii="Times New Roman" w:eastAsia="Times New Roman" w:hAnsi="Times New Roman" w:cs="Times New Roman"/>
          <w:sz w:val="28"/>
          <w:szCs w:val="28"/>
          <w:lang w:eastAsia="ru-RU"/>
        </w:rPr>
        <w:t xml:space="preserve">8) проведение </w:t>
      </w:r>
      <w:hyperlink w:anchor="sub_10117" w:history="1">
        <w:r w:rsidRPr="009941BA">
          <w:rPr>
            <w:rFonts w:ascii="Times New Roman" w:eastAsia="Times New Roman" w:hAnsi="Times New Roman" w:cs="Times New Roman"/>
            <w:sz w:val="28"/>
            <w:szCs w:val="28"/>
            <w:lang w:eastAsia="ru-RU"/>
          </w:rPr>
          <w:t>конкурса</w:t>
        </w:r>
      </w:hyperlink>
      <w:r w:rsidRPr="006F7FC6">
        <w:rPr>
          <w:rFonts w:ascii="Times New Roman" w:eastAsia="Times New Roman" w:hAnsi="Times New Roman" w:cs="Times New Roman"/>
          <w:sz w:val="28"/>
          <w:szCs w:val="28"/>
          <w:lang w:eastAsia="ru-RU"/>
        </w:rPr>
        <w:t xml:space="preserve"> на замещение вакантных должностей муниципальной службы и включение муниципальных служащих в </w:t>
      </w:r>
      <w:hyperlink w:anchor="sub_10132" w:history="1">
        <w:r w:rsidRPr="009941BA">
          <w:rPr>
            <w:rFonts w:ascii="Times New Roman" w:eastAsia="Times New Roman" w:hAnsi="Times New Roman" w:cs="Times New Roman"/>
            <w:sz w:val="28"/>
            <w:szCs w:val="28"/>
            <w:lang w:eastAsia="ru-RU"/>
          </w:rPr>
          <w:t>кадровый резерв</w:t>
        </w:r>
      </w:hyperlink>
      <w:r w:rsidRPr="009941BA">
        <w:rPr>
          <w:rFonts w:ascii="Times New Roman" w:eastAsia="Times New Roman" w:hAnsi="Times New Roman" w:cs="Times New Roman"/>
          <w:sz w:val="28"/>
          <w:szCs w:val="28"/>
          <w:lang w:eastAsia="ru-RU"/>
        </w:rPr>
        <w:t>;</w:t>
      </w:r>
    </w:p>
    <w:p w14:paraId="08C86F9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9" w:name="sub_1012809"/>
      <w:bookmarkEnd w:id="138"/>
      <w:r w:rsidRPr="006F7FC6">
        <w:rPr>
          <w:rFonts w:ascii="Times New Roman" w:eastAsia="Times New Roman" w:hAnsi="Times New Roman" w:cs="Times New Roman"/>
          <w:sz w:val="28"/>
          <w:szCs w:val="28"/>
          <w:lang w:eastAsia="ru-RU"/>
        </w:rPr>
        <w:t xml:space="preserve">9) проведение </w:t>
      </w:r>
      <w:hyperlink w:anchor="sub_10118" w:history="1">
        <w:r w:rsidRPr="009941BA">
          <w:rPr>
            <w:rFonts w:ascii="Times New Roman" w:eastAsia="Times New Roman" w:hAnsi="Times New Roman" w:cs="Times New Roman"/>
            <w:sz w:val="28"/>
            <w:szCs w:val="28"/>
            <w:lang w:eastAsia="ru-RU"/>
          </w:rPr>
          <w:t>аттестации</w:t>
        </w:r>
      </w:hyperlink>
      <w:r w:rsidRPr="006F7FC6">
        <w:rPr>
          <w:rFonts w:ascii="Times New Roman" w:eastAsia="Times New Roman" w:hAnsi="Times New Roman" w:cs="Times New Roman"/>
          <w:sz w:val="28"/>
          <w:szCs w:val="28"/>
          <w:lang w:eastAsia="ru-RU"/>
        </w:rPr>
        <w:t xml:space="preserve"> муниципальных служащих;</w:t>
      </w:r>
    </w:p>
    <w:p w14:paraId="0C6E018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0" w:name="sub_1012810"/>
      <w:bookmarkEnd w:id="139"/>
      <w:r w:rsidRPr="006F7FC6">
        <w:rPr>
          <w:rFonts w:ascii="Times New Roman" w:eastAsia="Times New Roman" w:hAnsi="Times New Roman" w:cs="Times New Roman"/>
          <w:sz w:val="28"/>
          <w:szCs w:val="28"/>
          <w:lang w:eastAsia="ru-RU"/>
        </w:rPr>
        <w:t xml:space="preserve">10) организацию работы с </w:t>
      </w:r>
      <w:hyperlink w:anchor="sub_10132" w:history="1">
        <w:r w:rsidRPr="009941BA">
          <w:rPr>
            <w:rFonts w:ascii="Times New Roman" w:eastAsia="Times New Roman" w:hAnsi="Times New Roman" w:cs="Times New Roman"/>
            <w:sz w:val="28"/>
            <w:szCs w:val="28"/>
            <w:lang w:eastAsia="ru-RU"/>
          </w:rPr>
          <w:t>кадровым резервом</w:t>
        </w:r>
      </w:hyperlink>
      <w:r w:rsidRPr="006F7FC6">
        <w:rPr>
          <w:rFonts w:ascii="Times New Roman" w:eastAsia="Times New Roman" w:hAnsi="Times New Roman" w:cs="Times New Roman"/>
          <w:sz w:val="28"/>
          <w:szCs w:val="28"/>
          <w:lang w:eastAsia="ru-RU"/>
        </w:rPr>
        <w:t xml:space="preserve"> и его эффективное использование;</w:t>
      </w:r>
    </w:p>
    <w:p w14:paraId="733E1DD7" w14:textId="1F8C98CB" w:rsidR="006F7FC6" w:rsidRPr="003E6EE8" w:rsidRDefault="006F7FC6" w:rsidP="006F7FC6">
      <w:pPr>
        <w:widowControl w:val="0"/>
        <w:autoSpaceDE w:val="0"/>
        <w:autoSpaceDN w:val="0"/>
        <w:adjustRightInd w:val="0"/>
        <w:spacing w:after="0" w:line="240" w:lineRule="auto"/>
        <w:ind w:firstLine="720"/>
        <w:jc w:val="both"/>
        <w:rPr>
          <w:rFonts w:eastAsia="Times New Roman" w:cs="Times New Roman"/>
          <w:sz w:val="28"/>
          <w:szCs w:val="28"/>
          <w:lang w:eastAsia="ru-RU"/>
        </w:rPr>
      </w:pPr>
      <w:bookmarkStart w:id="141" w:name="sub_1012811"/>
      <w:bookmarkEnd w:id="140"/>
      <w:r w:rsidRPr="006F7FC6">
        <w:rPr>
          <w:rFonts w:ascii="Times New Roman" w:eastAsia="Times New Roman" w:hAnsi="Times New Roman" w:cs="Times New Roman"/>
          <w:sz w:val="28"/>
          <w:szCs w:val="28"/>
          <w:lang w:eastAsia="ru-RU"/>
        </w:rPr>
        <w:t>11)</w:t>
      </w:r>
      <w:r w:rsidR="00077D25">
        <w:rPr>
          <w:rFonts w:ascii="Times New Roman" w:eastAsia="Times New Roman" w:hAnsi="Times New Roman" w:cs="Times New Roman"/>
          <w:sz w:val="28"/>
          <w:szCs w:val="28"/>
          <w:lang w:eastAsia="ru-RU"/>
        </w:rPr>
        <w:t xml:space="preserve"> </w:t>
      </w:r>
      <w:r w:rsidR="00077D25" w:rsidRPr="00077D25">
        <w:rPr>
          <w:rFonts w:ascii="Times New Roman" w:eastAsia="Times New Roman" w:hAnsi="Times New Roman" w:cs="Times New Roman"/>
          <w:sz w:val="28"/>
          <w:szCs w:val="28"/>
          <w:lang w:eastAsia="ru-RU"/>
        </w:rPr>
        <w:t>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w:t>
      </w:r>
      <w:r w:rsidRPr="006F7FC6">
        <w:rPr>
          <w:rFonts w:ascii="Times New Roman" w:eastAsia="Times New Roman" w:hAnsi="Times New Roman" w:cs="Times New Roman"/>
          <w:sz w:val="28"/>
          <w:szCs w:val="28"/>
          <w:lang w:eastAsia="ru-RU"/>
        </w:rPr>
        <w:t>;</w:t>
      </w:r>
    </w:p>
    <w:p w14:paraId="37F449D5" w14:textId="57A4CD04" w:rsidR="003E6EE8" w:rsidRPr="006F7FC6" w:rsidRDefault="003E6EE8"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11.1) </w:t>
      </w:r>
      <w:r w:rsidR="0086473B" w:rsidRPr="0086473B">
        <w:rPr>
          <w:rFonts w:ascii="Times New Roman" w:eastAsia="Times New Roman" w:hAnsi="Times New Roman" w:cs="Times New Roman"/>
          <w:sz w:val="28"/>
          <w:szCs w:val="28"/>
          <w:lang w:eastAsia="ru-RU"/>
        </w:rPr>
        <w:t>оформление допуска установленной формы к сведениям, составляющим государственную тайну;</w:t>
      </w:r>
    </w:p>
    <w:p w14:paraId="310BB3F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2" w:name="sub_1012812"/>
      <w:bookmarkEnd w:id="141"/>
      <w:r w:rsidRPr="006F7FC6">
        <w:rPr>
          <w:rFonts w:ascii="Times New Roman" w:eastAsia="Times New Roman" w:hAnsi="Times New Roman" w:cs="Times New Roman"/>
          <w:sz w:val="28"/>
          <w:szCs w:val="28"/>
          <w:lang w:eastAsia="ru-RU"/>
        </w:rPr>
        <w:t xml:space="preserve">12) организацию проверки </w:t>
      </w:r>
      <w:hyperlink w:anchor="sub_10112" w:history="1">
        <w:r w:rsidRPr="00B52488">
          <w:rPr>
            <w:rFonts w:ascii="Times New Roman" w:eastAsia="Times New Roman" w:hAnsi="Times New Roman" w:cs="Times New Roman"/>
            <w:sz w:val="28"/>
            <w:szCs w:val="28"/>
            <w:lang w:eastAsia="ru-RU"/>
          </w:rPr>
          <w:t>сведений</w:t>
        </w:r>
      </w:hyperlink>
      <w:r w:rsidRPr="006F7FC6">
        <w:rPr>
          <w:rFonts w:ascii="Times New Roman" w:eastAsia="Times New Roman" w:hAnsi="Times New Roman" w:cs="Times New Roman"/>
          <w:sz w:val="28"/>
          <w:szCs w:val="28"/>
          <w:lang w:eastAsia="ru-RU"/>
        </w:rPr>
        <w:t xml:space="preserve"> о доходах, об имуществе и обязательствах имущественного характера муниципальных служащих и членов их семей, а также соблюдения связанных с муниципальной службой ограничений, которые установлены </w:t>
      </w:r>
      <w:hyperlink r:id="rId55" w:history="1">
        <w:r w:rsidRPr="00B52488">
          <w:rPr>
            <w:rFonts w:ascii="Times New Roman" w:eastAsia="Times New Roman" w:hAnsi="Times New Roman" w:cs="Times New Roman"/>
            <w:sz w:val="28"/>
            <w:szCs w:val="28"/>
            <w:lang w:eastAsia="ru-RU"/>
          </w:rPr>
          <w:t>статьей 13</w:t>
        </w:r>
      </w:hyperlink>
      <w:r w:rsidRPr="006F7FC6">
        <w:rPr>
          <w:rFonts w:ascii="Times New Roman" w:eastAsia="Times New Roman" w:hAnsi="Times New Roman" w:cs="Times New Roman"/>
          <w:sz w:val="28"/>
          <w:szCs w:val="28"/>
          <w:lang w:eastAsia="ru-RU"/>
        </w:rPr>
        <w:t xml:space="preserve"> Федерального закона «О муниципальной службе в Российской Федерации» и другими федеральными законами, настоящим Положением;</w:t>
      </w:r>
    </w:p>
    <w:p w14:paraId="29041C7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3" w:name="sub_1012813"/>
      <w:bookmarkEnd w:id="142"/>
      <w:r w:rsidRPr="006F7FC6">
        <w:rPr>
          <w:rFonts w:ascii="Times New Roman" w:eastAsia="Times New Roman" w:hAnsi="Times New Roman" w:cs="Times New Roman"/>
          <w:sz w:val="28"/>
          <w:szCs w:val="28"/>
          <w:lang w:eastAsia="ru-RU"/>
        </w:rPr>
        <w:t>13) консультирование муниципальных служащих по правовым и иным вопросам муниципальной службы;</w:t>
      </w:r>
    </w:p>
    <w:p w14:paraId="1DC4E63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4" w:name="sub_1012814"/>
      <w:bookmarkEnd w:id="143"/>
      <w:r w:rsidRPr="006F7FC6">
        <w:rPr>
          <w:rFonts w:ascii="Times New Roman" w:eastAsia="Times New Roman" w:hAnsi="Times New Roman" w:cs="Times New Roman"/>
          <w:sz w:val="28"/>
          <w:szCs w:val="28"/>
          <w:lang w:eastAsia="ru-RU"/>
        </w:rPr>
        <w:t xml:space="preserve">14) решение иных вопросов кадровой работы, определяемых </w:t>
      </w:r>
      <w:hyperlink r:id="rId56" w:history="1">
        <w:r w:rsidRPr="00B52488">
          <w:rPr>
            <w:rFonts w:ascii="Times New Roman" w:eastAsia="Times New Roman" w:hAnsi="Times New Roman" w:cs="Times New Roman"/>
            <w:sz w:val="28"/>
            <w:szCs w:val="28"/>
            <w:lang w:eastAsia="ru-RU"/>
          </w:rPr>
          <w:t>трудовым законодательством</w:t>
        </w:r>
      </w:hyperlink>
      <w:r w:rsidRPr="006F7FC6">
        <w:rPr>
          <w:rFonts w:ascii="Times New Roman" w:eastAsia="Times New Roman" w:hAnsi="Times New Roman" w:cs="Times New Roman"/>
          <w:sz w:val="28"/>
          <w:szCs w:val="28"/>
          <w:lang w:eastAsia="ru-RU"/>
        </w:rPr>
        <w:t xml:space="preserve"> и законодательством Краснодарского края.</w:t>
      </w:r>
    </w:p>
    <w:p w14:paraId="25C15FF1"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144"/>
    <w:p w14:paraId="068A79B8" w14:textId="77777777" w:rsidR="006F7FC6" w:rsidRPr="006F7FC6" w:rsidRDefault="006F7FC6" w:rsidP="00B52488">
      <w:pPr>
        <w:widowControl w:val="0"/>
        <w:autoSpaceDE w:val="0"/>
        <w:autoSpaceDN w:val="0"/>
        <w:adjustRightInd w:val="0"/>
        <w:spacing w:after="0" w:line="240" w:lineRule="auto"/>
        <w:ind w:left="709" w:hanging="709"/>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2. Персональные данные муниципального служащего</w:t>
      </w:r>
    </w:p>
    <w:p w14:paraId="096C412B"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90CC06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5" w:name="sub_10128101"/>
      <w:r w:rsidRPr="006F7FC6">
        <w:rPr>
          <w:rFonts w:ascii="Times New Roman" w:eastAsia="Times New Roman" w:hAnsi="Times New Roman" w:cs="Times New Roman"/>
          <w:sz w:val="28"/>
          <w:szCs w:val="28"/>
          <w:lang w:eastAsia="ru-RU"/>
        </w:rPr>
        <w:t>2.1.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14:paraId="193CEDB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6" w:name="sub_10128102"/>
      <w:bookmarkEnd w:id="145"/>
      <w:r w:rsidRPr="006F7FC6">
        <w:rPr>
          <w:rFonts w:ascii="Times New Roman" w:eastAsia="Times New Roman" w:hAnsi="Times New Roman" w:cs="Times New Roman"/>
          <w:sz w:val="28"/>
          <w:szCs w:val="28"/>
          <w:lang w:eastAsia="ru-RU"/>
        </w:rPr>
        <w:t xml:space="preserve">2.2. Персональные данные муниципального служащего подлежат обработке в соответствии с </w:t>
      </w:r>
      <w:hyperlink r:id="rId57" w:history="1">
        <w:r w:rsidRPr="00B52488">
          <w:rPr>
            <w:rFonts w:ascii="Times New Roman" w:eastAsia="Times New Roman" w:hAnsi="Times New Roman" w:cs="Times New Roman"/>
            <w:sz w:val="28"/>
            <w:szCs w:val="28"/>
            <w:lang w:eastAsia="ru-RU"/>
          </w:rPr>
          <w:t>законодательством</w:t>
        </w:r>
      </w:hyperlink>
      <w:r w:rsidRPr="00B5248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Российской Федерации в области персональных данных с особенностями, предусмотренными </w:t>
      </w:r>
      <w:hyperlink r:id="rId58" w:history="1">
        <w:r w:rsidRPr="00B52488">
          <w:rPr>
            <w:rFonts w:ascii="Times New Roman" w:eastAsia="Times New Roman" w:hAnsi="Times New Roman" w:cs="Times New Roman"/>
            <w:sz w:val="28"/>
            <w:szCs w:val="28"/>
            <w:lang w:eastAsia="ru-RU"/>
          </w:rPr>
          <w:t>главой 14</w:t>
        </w:r>
      </w:hyperlink>
      <w:r w:rsidR="00B5248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Трудового кодекса Российской Федерации.</w:t>
      </w:r>
    </w:p>
    <w:p w14:paraId="5178E404" w14:textId="77777777" w:rsid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FF84EAB" w14:textId="77777777" w:rsidR="00130588" w:rsidRDefault="00130588"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3939BF1" w14:textId="77777777" w:rsidR="00130588" w:rsidRPr="006F7FC6" w:rsidRDefault="00130588"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146"/>
    <w:p w14:paraId="25D0596D"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lastRenderedPageBreak/>
        <w:t>3. Подготовка кадров для муниципальной службы</w:t>
      </w:r>
    </w:p>
    <w:p w14:paraId="45037A9F"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183FF4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7" w:name="sub_12821"/>
      <w:r w:rsidRPr="006F7FC6">
        <w:rPr>
          <w:rFonts w:ascii="Times New Roman" w:eastAsia="Times New Roman" w:hAnsi="Times New Roman" w:cs="Times New Roman"/>
          <w:sz w:val="28"/>
          <w:szCs w:val="28"/>
          <w:lang w:eastAsia="ru-RU"/>
        </w:rPr>
        <w:t>3.1. Администрация Николенского сельского поселения Гулькевичского района вправе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w:t>
      </w:r>
    </w:p>
    <w:p w14:paraId="2FE6092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8" w:name="sub_12822"/>
      <w:bookmarkEnd w:id="147"/>
      <w:r w:rsidRPr="006F7FC6">
        <w:rPr>
          <w:rFonts w:ascii="Times New Roman" w:eastAsia="Times New Roman" w:hAnsi="Times New Roman" w:cs="Times New Roman"/>
          <w:sz w:val="28"/>
          <w:szCs w:val="28"/>
          <w:lang w:eastAsia="ru-RU"/>
        </w:rPr>
        <w:t>3.2. Администрация Николенского сельского поселения Гулькевичского района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 предусматривающие их обучение за счёт средств местного бюджета в профессиональных образовательных организациях и образовательных организациях высшего образования.</w:t>
      </w:r>
    </w:p>
    <w:p w14:paraId="26F9473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9" w:name="sub_12823"/>
      <w:bookmarkEnd w:id="148"/>
      <w:r w:rsidRPr="006F7FC6">
        <w:rPr>
          <w:rFonts w:ascii="Times New Roman" w:eastAsia="Times New Roman" w:hAnsi="Times New Roman" w:cs="Times New Roman"/>
          <w:sz w:val="28"/>
          <w:szCs w:val="28"/>
          <w:lang w:eastAsia="ru-RU"/>
        </w:rPr>
        <w:t>3.3. Заключение договора о целевом обучении с обязательством последующего прохождения муниципальной службы в Николенского сельского поселения Гулькевичского района осуществляется на конкурсной основе в порядке, установленном законодательством Краснодарского края.</w:t>
      </w:r>
    </w:p>
    <w:p w14:paraId="442E48CC"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150" w:name="sub_12824"/>
      <w:bookmarkEnd w:id="149"/>
    </w:p>
    <w:p w14:paraId="3EAB93F3"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1" w:name="sub_10129"/>
      <w:bookmarkEnd w:id="150"/>
      <w:r w:rsidRPr="006F7FC6">
        <w:rPr>
          <w:rFonts w:ascii="Times New Roman" w:eastAsia="Times New Roman" w:hAnsi="Times New Roman" w:cs="Times New Roman"/>
          <w:b/>
          <w:sz w:val="28"/>
          <w:szCs w:val="28"/>
          <w:lang w:eastAsia="ru-RU"/>
        </w:rPr>
        <w:t>4. Личное дело муниципального служащего</w:t>
      </w:r>
    </w:p>
    <w:bookmarkEnd w:id="151"/>
    <w:p w14:paraId="5757A2F3"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8131DAA" w14:textId="77777777"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4.1. Ha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14:paraId="7065F758" w14:textId="77777777"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администрации Николенского сельского поселения Гулькевичского района.</w:t>
      </w:r>
    </w:p>
    <w:p w14:paraId="12CEDD16" w14:textId="77777777"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4.3. При ликвидации администрации муниципального образования, в которой муниципальный служащий замещал должность муниципальной службы, его личное дело передается на хранение в орган местного самоуправления Николенского сельского поселения Гулькевичского района, которому переданы функции ликвидированного органа местного самоуправления Николенского сельского поселения Гулькевичского района, или их правопреемникам.</w:t>
      </w:r>
    </w:p>
    <w:p w14:paraId="2504610C" w14:textId="77777777"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4.4. Ведение личного дела муниципального служащего осуществляется в </w:t>
      </w:r>
      <w:hyperlink r:id="rId59" w:anchor="/document/12136354/entry/42" w:history="1">
        <w:r w:rsidRPr="006F7FC6">
          <w:rPr>
            <w:rFonts w:ascii="Times New Roman" w:eastAsia="Times New Roman" w:hAnsi="Times New Roman" w:cs="Times New Roman"/>
            <w:sz w:val="28"/>
            <w:szCs w:val="28"/>
            <w:lang w:eastAsia="ru-RU"/>
          </w:rPr>
          <w:t>порядке</w:t>
        </w:r>
      </w:hyperlink>
      <w:r w:rsidRPr="006F7FC6">
        <w:rPr>
          <w:rFonts w:ascii="Times New Roman" w:eastAsia="Times New Roman" w:hAnsi="Times New Roman" w:cs="Times New Roman"/>
          <w:sz w:val="28"/>
          <w:szCs w:val="28"/>
          <w:lang w:eastAsia="ru-RU"/>
        </w:rPr>
        <w:t>, установленном для ведения личного дела государственного гражданского служащего.</w:t>
      </w:r>
    </w:p>
    <w:p w14:paraId="340BCAD9" w14:textId="77777777" w:rsidR="006F7FC6" w:rsidRPr="006F7FC6" w:rsidRDefault="006F7FC6" w:rsidP="00B52488">
      <w:pPr>
        <w:shd w:val="clear" w:color="auto" w:fill="FFFFFF"/>
        <w:spacing w:after="0" w:line="240" w:lineRule="auto"/>
        <w:jc w:val="center"/>
        <w:rPr>
          <w:rFonts w:ascii="Times New Roman" w:eastAsia="Times New Roman" w:hAnsi="Times New Roman" w:cs="Times New Roman"/>
          <w:sz w:val="28"/>
          <w:szCs w:val="28"/>
          <w:lang w:eastAsia="ru-RU"/>
        </w:rPr>
      </w:pPr>
    </w:p>
    <w:p w14:paraId="4371B73B"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2" w:name="sub_10130"/>
      <w:r w:rsidRPr="006F7FC6">
        <w:rPr>
          <w:rFonts w:ascii="Times New Roman" w:eastAsia="Times New Roman" w:hAnsi="Times New Roman" w:cs="Times New Roman"/>
          <w:b/>
          <w:sz w:val="28"/>
          <w:szCs w:val="28"/>
          <w:lang w:eastAsia="ru-RU"/>
        </w:rPr>
        <w:t>5. Реестр муниципальных служащих</w:t>
      </w:r>
    </w:p>
    <w:bookmarkEnd w:id="152"/>
    <w:p w14:paraId="7C8F2873"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B0FB1B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3" w:name="sub_1013001"/>
      <w:r w:rsidRPr="006F7FC6">
        <w:rPr>
          <w:rFonts w:ascii="Times New Roman" w:eastAsia="Times New Roman" w:hAnsi="Times New Roman" w:cs="Times New Roman"/>
          <w:sz w:val="28"/>
          <w:szCs w:val="28"/>
          <w:lang w:eastAsia="ru-RU"/>
        </w:rPr>
        <w:t xml:space="preserve">5.1.В администрации Николенского сельского поселения Гулькевичского района ведется реестр муниципальных служащих (далее - </w:t>
      </w:r>
      <w:r w:rsidRPr="006F7FC6">
        <w:rPr>
          <w:rFonts w:ascii="Times New Roman" w:eastAsia="Times New Roman" w:hAnsi="Times New Roman" w:cs="Times New Roman"/>
          <w:bCs/>
          <w:sz w:val="28"/>
          <w:szCs w:val="28"/>
          <w:lang w:eastAsia="ru-RU"/>
        </w:rPr>
        <w:t>Реестр</w:t>
      </w:r>
      <w:r w:rsidRPr="006F7FC6">
        <w:rPr>
          <w:rFonts w:ascii="Times New Roman" w:eastAsia="Times New Roman" w:hAnsi="Times New Roman" w:cs="Times New Roman"/>
          <w:sz w:val="28"/>
          <w:szCs w:val="28"/>
          <w:lang w:eastAsia="ru-RU"/>
        </w:rPr>
        <w:t>).</w:t>
      </w:r>
    </w:p>
    <w:p w14:paraId="4420E57C" w14:textId="09C2283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4" w:name="sub_1013004"/>
      <w:bookmarkEnd w:id="153"/>
      <w:r w:rsidRPr="006F7FC6">
        <w:rPr>
          <w:rFonts w:ascii="Times New Roman" w:eastAsia="Times New Roman" w:hAnsi="Times New Roman" w:cs="Times New Roman"/>
          <w:sz w:val="28"/>
          <w:szCs w:val="28"/>
          <w:lang w:eastAsia="ru-RU"/>
        </w:rPr>
        <w:t>5.</w:t>
      </w:r>
      <w:r w:rsidR="0086473B" w:rsidRPr="006F7FC6">
        <w:rPr>
          <w:rFonts w:ascii="Times New Roman" w:eastAsia="Times New Roman" w:hAnsi="Times New Roman" w:cs="Times New Roman"/>
          <w:sz w:val="28"/>
          <w:szCs w:val="28"/>
          <w:lang w:eastAsia="ru-RU"/>
        </w:rPr>
        <w:t>2. Муниципальный</w:t>
      </w:r>
      <w:r w:rsidRPr="006F7FC6">
        <w:rPr>
          <w:rFonts w:ascii="Times New Roman" w:eastAsia="Times New Roman" w:hAnsi="Times New Roman" w:cs="Times New Roman"/>
          <w:sz w:val="28"/>
          <w:szCs w:val="28"/>
          <w:lang w:eastAsia="ru-RU"/>
        </w:rPr>
        <w:t xml:space="preserve"> служащий, уволенный с муниципальной службы, </w:t>
      </w:r>
      <w:r w:rsidRPr="006F7FC6">
        <w:rPr>
          <w:rFonts w:ascii="Times New Roman" w:eastAsia="Times New Roman" w:hAnsi="Times New Roman" w:cs="Times New Roman"/>
          <w:sz w:val="28"/>
          <w:szCs w:val="28"/>
          <w:lang w:eastAsia="ru-RU"/>
        </w:rPr>
        <w:lastRenderedPageBreak/>
        <w:t>исключается из Реестра в день увольнения.</w:t>
      </w:r>
    </w:p>
    <w:p w14:paraId="3D10AE7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5" w:name="sub_1013005"/>
      <w:bookmarkEnd w:id="154"/>
      <w:r w:rsidRPr="006F7FC6">
        <w:rPr>
          <w:rFonts w:ascii="Times New Roman" w:eastAsia="Times New Roman" w:hAnsi="Times New Roman" w:cs="Times New Roman"/>
          <w:sz w:val="28"/>
          <w:szCs w:val="28"/>
          <w:lang w:eastAsia="ru-RU"/>
        </w:rPr>
        <w:t>5.3.В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в день, следующий за днем смерти (гибели) или днем вступления в законную силу решения суда.</w:t>
      </w:r>
    </w:p>
    <w:p w14:paraId="44031FE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6" w:name="sub_1013006"/>
      <w:bookmarkEnd w:id="155"/>
      <w:r w:rsidRPr="006F7FC6">
        <w:rPr>
          <w:rFonts w:ascii="Times New Roman" w:eastAsia="Times New Roman" w:hAnsi="Times New Roman" w:cs="Times New Roman"/>
          <w:sz w:val="28"/>
          <w:szCs w:val="28"/>
          <w:lang w:eastAsia="ru-RU"/>
        </w:rPr>
        <w:t>5.4. Порядок ведения Реестра определяется Положением о порядке ведения реестра муниципальных служащих в администрации Николенского сельского поселения Гулькевичского района, утверждаемым решением Совета Николенского сельского поселения Гулькевичского района.</w:t>
      </w:r>
    </w:p>
    <w:bookmarkEnd w:id="156"/>
    <w:p w14:paraId="46EC55C9" w14:textId="77777777"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3A3CA92" w14:textId="77777777"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7" w:name="sub_10131"/>
      <w:r w:rsidRPr="006F7FC6">
        <w:rPr>
          <w:rFonts w:ascii="Times New Roman" w:eastAsia="Times New Roman" w:hAnsi="Times New Roman" w:cs="Times New Roman"/>
          <w:b/>
          <w:sz w:val="28"/>
          <w:szCs w:val="28"/>
          <w:lang w:eastAsia="ru-RU"/>
        </w:rPr>
        <w:t>6. Приоритетные направления формирования кадрового состава муниципальной службы</w:t>
      </w:r>
    </w:p>
    <w:bookmarkEnd w:id="157"/>
    <w:p w14:paraId="6D9F38F9" w14:textId="77777777"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059A51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6.1. Приоритетными направлениями формирования кадрового состава муниципальной службы Николенского сельского поселения Гулькевичского района являются:</w:t>
      </w:r>
    </w:p>
    <w:p w14:paraId="5A1E335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8" w:name="sub_101311"/>
      <w:r w:rsidRPr="006F7FC6">
        <w:rPr>
          <w:rFonts w:ascii="Times New Roman" w:eastAsia="Times New Roman" w:hAnsi="Times New Roman" w:cs="Times New Roman"/>
          <w:sz w:val="28"/>
          <w:szCs w:val="28"/>
          <w:lang w:eastAsia="ru-RU"/>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14:paraId="53A4C3A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9" w:name="sub_101312"/>
      <w:bookmarkEnd w:id="158"/>
      <w:r w:rsidRPr="006F7FC6">
        <w:rPr>
          <w:rFonts w:ascii="Times New Roman" w:eastAsia="Times New Roman" w:hAnsi="Times New Roman" w:cs="Times New Roman"/>
          <w:sz w:val="28"/>
          <w:szCs w:val="28"/>
          <w:lang w:eastAsia="ru-RU"/>
        </w:rPr>
        <w:t>2) содействие продвижению по службе муниципальных служащих;</w:t>
      </w:r>
    </w:p>
    <w:bookmarkEnd w:id="159"/>
    <w:p w14:paraId="72F3EF0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подготовка кадров для муниципальной службы и дополнительное профессиональное образование муниципальных служащих;</w:t>
      </w:r>
    </w:p>
    <w:p w14:paraId="1326EE2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60" w:name="sub_101314"/>
      <w:r w:rsidRPr="006F7FC6">
        <w:rPr>
          <w:rFonts w:ascii="Times New Roman" w:eastAsia="Times New Roman" w:hAnsi="Times New Roman" w:cs="Times New Roman"/>
          <w:sz w:val="28"/>
          <w:szCs w:val="28"/>
          <w:lang w:eastAsia="ru-RU"/>
        </w:rPr>
        <w:t xml:space="preserve">4) создание </w:t>
      </w:r>
      <w:hyperlink w:anchor="sub_10132" w:history="1">
        <w:r w:rsidRPr="006F7FC6">
          <w:rPr>
            <w:rFonts w:ascii="Times New Roman" w:eastAsia="Times New Roman" w:hAnsi="Times New Roman" w:cs="Times New Roman"/>
            <w:sz w:val="28"/>
            <w:szCs w:val="28"/>
            <w:lang w:eastAsia="ru-RU"/>
          </w:rPr>
          <w:t>кадрового резерва</w:t>
        </w:r>
      </w:hyperlink>
      <w:r w:rsidRPr="006F7FC6">
        <w:rPr>
          <w:rFonts w:ascii="Times New Roman" w:eastAsia="Times New Roman" w:hAnsi="Times New Roman" w:cs="Times New Roman"/>
          <w:sz w:val="28"/>
          <w:szCs w:val="28"/>
          <w:lang w:eastAsia="ru-RU"/>
        </w:rPr>
        <w:t xml:space="preserve"> и его эффективное использование;</w:t>
      </w:r>
    </w:p>
    <w:p w14:paraId="578B815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bookmarkStart w:id="161" w:name="sub_101315"/>
      <w:bookmarkEnd w:id="160"/>
      <w:r w:rsidRPr="006F7FC6">
        <w:rPr>
          <w:rFonts w:ascii="Times New Roman" w:eastAsia="Times New Roman" w:hAnsi="Times New Roman" w:cs="Times New Roman"/>
          <w:sz w:val="28"/>
          <w:szCs w:val="28"/>
          <w:lang w:eastAsia="ru-RU"/>
        </w:rPr>
        <w:t xml:space="preserve">5) оценка результатов работы муниципальных служащих посредством проведения </w:t>
      </w:r>
      <w:hyperlink w:anchor="sub_10118" w:history="1">
        <w:r w:rsidRPr="006F7FC6">
          <w:rPr>
            <w:rFonts w:ascii="Times New Roman" w:eastAsia="Times New Roman" w:hAnsi="Times New Roman" w:cs="Times New Roman"/>
            <w:sz w:val="28"/>
            <w:szCs w:val="28"/>
            <w:lang w:eastAsia="ru-RU"/>
          </w:rPr>
          <w:t>аттестации</w:t>
        </w:r>
      </w:hyperlink>
      <w:r w:rsidRPr="006F7FC6">
        <w:rPr>
          <w:rFonts w:ascii="Times New Roman" w:eastAsia="Times New Roman" w:hAnsi="Times New Roman" w:cs="Times New Roman"/>
          <w:sz w:val="28"/>
          <w:szCs w:val="28"/>
          <w:lang w:eastAsia="ru-RU"/>
        </w:rPr>
        <w:t>;</w:t>
      </w:r>
    </w:p>
    <w:p w14:paraId="1DED0C3F" w14:textId="7C79A8A0"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62" w:name="sub_101316"/>
      <w:bookmarkEnd w:id="161"/>
      <w:r w:rsidRPr="006F7FC6">
        <w:rPr>
          <w:rFonts w:ascii="Times New Roman" w:eastAsia="Times New Roman" w:hAnsi="Times New Roman" w:cs="Times New Roman"/>
          <w:sz w:val="28"/>
          <w:szCs w:val="28"/>
          <w:lang w:eastAsia="ru-RU"/>
        </w:rPr>
        <w:t>6) применение современных технологий подбора кадров при поступлении граждан на муниципальную службу и работы с кадрами при ее прохождении.</w:t>
      </w:r>
      <w:bookmarkEnd w:id="162"/>
    </w:p>
    <w:p w14:paraId="30220557" w14:textId="77777777"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63" w:name="sub_10132"/>
      <w:bookmarkStart w:id="164" w:name="_GoBack"/>
      <w:bookmarkEnd w:id="164"/>
      <w:r w:rsidRPr="006F7FC6">
        <w:rPr>
          <w:rFonts w:ascii="Times New Roman" w:eastAsia="Times New Roman" w:hAnsi="Times New Roman" w:cs="Times New Roman"/>
          <w:b/>
          <w:sz w:val="28"/>
          <w:szCs w:val="28"/>
          <w:lang w:eastAsia="ru-RU"/>
        </w:rPr>
        <w:t>7. Кадровый резерв на муниципальной службе</w:t>
      </w:r>
      <w:bookmarkEnd w:id="163"/>
    </w:p>
    <w:p w14:paraId="2433962D" w14:textId="77777777"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A14FF5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7.1. В органах местного самоуправления Николенского сельского поселения Гулькевичского района может создаваться кадровый резерв для замещения вакантных должностей муниципальной службы.</w:t>
      </w:r>
    </w:p>
    <w:p w14:paraId="4294488E" w14:textId="77777777" w:rsidR="006F7FC6" w:rsidRDefault="006F7FC6" w:rsidP="006F7FC6">
      <w:pPr>
        <w:widowControl w:val="0"/>
        <w:numPr>
          <w:ilvl w:val="1"/>
          <w:numId w:val="0"/>
        </w:num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F7FC6">
        <w:rPr>
          <w:rFonts w:ascii="Times New Roman" w:eastAsia="Times New Roman" w:hAnsi="Times New Roman" w:cs="Times New Roman"/>
          <w:iCs/>
          <w:sz w:val="28"/>
          <w:szCs w:val="28"/>
          <w:lang w:eastAsia="ru-RU"/>
        </w:rPr>
        <w:t xml:space="preserve">Порядок формирования и ведения кадрового резерва, общие принципы отбора кандидатов на включение в состав кадрового резерва, формы работы с кадровым резервом в администрации Николенского сельского поселения Гулькевичского района определяется </w:t>
      </w:r>
      <w:hyperlink w:anchor="sub_110" w:history="1">
        <w:r w:rsidRPr="006F7FC6">
          <w:rPr>
            <w:rFonts w:ascii="Times New Roman" w:eastAsia="Times New Roman" w:hAnsi="Times New Roman" w:cs="Times New Roman"/>
            <w:iCs/>
            <w:sz w:val="28"/>
            <w:szCs w:val="28"/>
            <w:lang w:eastAsia="ru-RU"/>
          </w:rPr>
          <w:t>Положением</w:t>
        </w:r>
      </w:hyperlink>
      <w:r w:rsidRPr="006F7FC6">
        <w:rPr>
          <w:rFonts w:ascii="Times New Roman" w:eastAsia="Times New Roman" w:hAnsi="Times New Roman" w:cs="Times New Roman"/>
          <w:i/>
          <w:iCs/>
          <w:spacing w:val="15"/>
          <w:sz w:val="28"/>
          <w:szCs w:val="28"/>
          <w:lang w:eastAsia="ru-RU"/>
        </w:rPr>
        <w:t xml:space="preserve"> </w:t>
      </w:r>
      <w:r w:rsidRPr="006F7FC6">
        <w:rPr>
          <w:rFonts w:ascii="Times New Roman" w:eastAsia="Times New Roman" w:hAnsi="Times New Roman" w:cs="Times New Roman"/>
          <w:bCs/>
          <w:iCs/>
          <w:sz w:val="28"/>
          <w:szCs w:val="28"/>
          <w:lang w:eastAsia="ar-SA"/>
        </w:rPr>
        <w:t>о кадровом резерве администрации Николенского сельского поселения Гулькевичского района</w:t>
      </w:r>
      <w:r w:rsidRPr="006F7FC6">
        <w:rPr>
          <w:rFonts w:ascii="Times New Roman" w:eastAsia="Times New Roman" w:hAnsi="Times New Roman" w:cs="Times New Roman"/>
          <w:iCs/>
          <w:sz w:val="28"/>
          <w:szCs w:val="28"/>
          <w:lang w:eastAsia="ru-RU"/>
        </w:rPr>
        <w:t>, утверждаемым постановлением администрации Николенского сельского поселения Гулькевичского района.</w:t>
      </w:r>
    </w:p>
    <w:p w14:paraId="3D6404EC" w14:textId="77777777" w:rsidR="00130588" w:rsidRPr="006F7FC6" w:rsidRDefault="00130588" w:rsidP="006F7FC6">
      <w:pPr>
        <w:widowControl w:val="0"/>
        <w:numPr>
          <w:ilvl w:val="1"/>
          <w:numId w:val="0"/>
        </w:num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p>
    <w:p w14:paraId="11F70921" w14:textId="77777777" w:rsidR="006F7FC6" w:rsidRPr="006F7FC6" w:rsidRDefault="006F7FC6" w:rsidP="006F7FC6">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6F7FC6">
        <w:rPr>
          <w:rFonts w:ascii="Times New Roman CYR" w:eastAsia="Times New Roman" w:hAnsi="Times New Roman CYR" w:cs="Times New Roman CYR"/>
          <w:sz w:val="28"/>
          <w:szCs w:val="28"/>
          <w:lang w:eastAsia="ru-RU"/>
        </w:rPr>
        <w:t xml:space="preserve">Главный специалист администрации </w:t>
      </w:r>
    </w:p>
    <w:p w14:paraId="4D260391" w14:textId="77777777" w:rsidR="006F7FC6" w:rsidRPr="006F7FC6" w:rsidRDefault="006F7FC6" w:rsidP="006F7FC6">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6F7FC6">
        <w:rPr>
          <w:rFonts w:ascii="Times New Roman CYR" w:eastAsia="Times New Roman" w:hAnsi="Times New Roman CYR" w:cs="Times New Roman CYR"/>
          <w:sz w:val="28"/>
          <w:szCs w:val="28"/>
          <w:lang w:eastAsia="ru-RU"/>
        </w:rPr>
        <w:t xml:space="preserve">Николенского сельского поселения </w:t>
      </w:r>
    </w:p>
    <w:p w14:paraId="46639D94" w14:textId="386EC987" w:rsidR="00DC4CD2" w:rsidRDefault="006F7FC6" w:rsidP="00EC3CB5">
      <w:pPr>
        <w:widowControl w:val="0"/>
        <w:autoSpaceDE w:val="0"/>
        <w:autoSpaceDN w:val="0"/>
        <w:adjustRightInd w:val="0"/>
        <w:spacing w:after="0" w:line="240" w:lineRule="auto"/>
        <w:jc w:val="both"/>
      </w:pPr>
      <w:r w:rsidRPr="006F7FC6">
        <w:rPr>
          <w:rFonts w:ascii="Times New Roman CYR" w:eastAsia="Times New Roman" w:hAnsi="Times New Roman CYR" w:cs="Times New Roman CYR"/>
          <w:sz w:val="28"/>
          <w:szCs w:val="28"/>
          <w:lang w:eastAsia="ru-RU"/>
        </w:rPr>
        <w:t xml:space="preserve">Гулькевичского района                                                                      </w:t>
      </w:r>
      <w:r w:rsidR="002F2E15">
        <w:rPr>
          <w:rFonts w:ascii="Times New Roman CYR" w:eastAsia="Times New Roman" w:hAnsi="Times New Roman CYR" w:cs="Times New Roman CYR"/>
          <w:sz w:val="28"/>
          <w:szCs w:val="28"/>
          <w:lang w:eastAsia="ru-RU"/>
        </w:rPr>
        <w:t>О.Е. Суббота</w:t>
      </w:r>
    </w:p>
    <w:sectPr w:rsidR="00DC4CD2" w:rsidSect="00832248">
      <w:headerReference w:type="default" r:id="rId60"/>
      <w:pgSz w:w="11906" w:h="16838" w:code="9"/>
      <w:pgMar w:top="1134" w:right="850" w:bottom="993" w:left="1701"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CC619" w14:textId="77777777" w:rsidR="00083704" w:rsidRDefault="00083704">
      <w:pPr>
        <w:spacing w:after="0" w:line="240" w:lineRule="auto"/>
      </w:pPr>
      <w:r>
        <w:separator/>
      </w:r>
    </w:p>
  </w:endnote>
  <w:endnote w:type="continuationSeparator" w:id="0">
    <w:p w14:paraId="09EE73A7" w14:textId="77777777" w:rsidR="00083704" w:rsidRDefault="00083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B289F" w14:textId="77777777" w:rsidR="00083704" w:rsidRDefault="00083704">
      <w:pPr>
        <w:spacing w:after="0" w:line="240" w:lineRule="auto"/>
      </w:pPr>
      <w:r>
        <w:separator/>
      </w:r>
    </w:p>
  </w:footnote>
  <w:footnote w:type="continuationSeparator" w:id="0">
    <w:p w14:paraId="26613317" w14:textId="77777777" w:rsidR="00083704" w:rsidRDefault="00083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4C946" w14:textId="77777777" w:rsidR="00DF6A8C" w:rsidRPr="005F2C08" w:rsidRDefault="00DF6A8C" w:rsidP="00185846">
    <w:pPr>
      <w:pStyle w:val="af0"/>
      <w:ind w:firstLine="0"/>
      <w:jc w:val="center"/>
    </w:pPr>
    <w:r>
      <w:fldChar w:fldCharType="begin"/>
    </w:r>
    <w:r>
      <w:instrText xml:space="preserve"> PAGE   \* MERGEFORMAT </w:instrText>
    </w:r>
    <w:r>
      <w:fldChar w:fldCharType="separate"/>
    </w:r>
    <w:r w:rsidR="00D44F8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13081"/>
    <w:multiLevelType w:val="hybridMultilevel"/>
    <w:tmpl w:val="774059DA"/>
    <w:lvl w:ilvl="0" w:tplc="EC5E94C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31793F0D"/>
    <w:multiLevelType w:val="hybridMultilevel"/>
    <w:tmpl w:val="CC2A0F74"/>
    <w:lvl w:ilvl="0" w:tplc="C22E0108">
      <w:start w:val="1"/>
      <w:numFmt w:val="decimal"/>
      <w:lvlText w:val="%1."/>
      <w:lvlJc w:val="left"/>
      <w:pPr>
        <w:ind w:left="720" w:hanging="360"/>
      </w:pPr>
      <w:rPr>
        <w:rFonts w:hint="default"/>
        <w:color w:val="26282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8A2476"/>
    <w:multiLevelType w:val="hybridMultilevel"/>
    <w:tmpl w:val="B0AE9512"/>
    <w:lvl w:ilvl="0" w:tplc="9C5CF9A4">
      <w:start w:val="1"/>
      <w:numFmt w:val="decimal"/>
      <w:lvlText w:val="%1."/>
      <w:lvlJc w:val="left"/>
      <w:pPr>
        <w:ind w:left="1080" w:hanging="360"/>
      </w:pPr>
      <w:rPr>
        <w:rFonts w:hint="default"/>
        <w:color w:val="26282F"/>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A883C86"/>
    <w:multiLevelType w:val="hybridMultilevel"/>
    <w:tmpl w:val="4E881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702F00BB"/>
    <w:multiLevelType w:val="hybridMultilevel"/>
    <w:tmpl w:val="253CB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F7A"/>
    <w:rsid w:val="0001655A"/>
    <w:rsid w:val="00022FF6"/>
    <w:rsid w:val="00077D25"/>
    <w:rsid w:val="00083704"/>
    <w:rsid w:val="000C6970"/>
    <w:rsid w:val="00130588"/>
    <w:rsid w:val="0014142C"/>
    <w:rsid w:val="00142555"/>
    <w:rsid w:val="00164FC3"/>
    <w:rsid w:val="00172DEF"/>
    <w:rsid w:val="00185846"/>
    <w:rsid w:val="00194041"/>
    <w:rsid w:val="001D6A97"/>
    <w:rsid w:val="00220DFF"/>
    <w:rsid w:val="00240783"/>
    <w:rsid w:val="00260B00"/>
    <w:rsid w:val="00271ABF"/>
    <w:rsid w:val="002F2E15"/>
    <w:rsid w:val="002F7841"/>
    <w:rsid w:val="003265E6"/>
    <w:rsid w:val="0033002A"/>
    <w:rsid w:val="00341622"/>
    <w:rsid w:val="00376C2D"/>
    <w:rsid w:val="00395531"/>
    <w:rsid w:val="003D34AC"/>
    <w:rsid w:val="003D49A9"/>
    <w:rsid w:val="003D4F7A"/>
    <w:rsid w:val="003D785A"/>
    <w:rsid w:val="003E6EE8"/>
    <w:rsid w:val="00420447"/>
    <w:rsid w:val="00434895"/>
    <w:rsid w:val="00450587"/>
    <w:rsid w:val="004B0C08"/>
    <w:rsid w:val="004D2EF2"/>
    <w:rsid w:val="004D5602"/>
    <w:rsid w:val="004F7BB9"/>
    <w:rsid w:val="0052629D"/>
    <w:rsid w:val="005266FD"/>
    <w:rsid w:val="00527614"/>
    <w:rsid w:val="00550E37"/>
    <w:rsid w:val="005A0D50"/>
    <w:rsid w:val="005F1445"/>
    <w:rsid w:val="00601FFC"/>
    <w:rsid w:val="0060660B"/>
    <w:rsid w:val="00623502"/>
    <w:rsid w:val="006329B3"/>
    <w:rsid w:val="00633671"/>
    <w:rsid w:val="00635589"/>
    <w:rsid w:val="00663F36"/>
    <w:rsid w:val="00665EF6"/>
    <w:rsid w:val="0069544D"/>
    <w:rsid w:val="006B1279"/>
    <w:rsid w:val="006C1DA1"/>
    <w:rsid w:val="006F7FC6"/>
    <w:rsid w:val="0070578A"/>
    <w:rsid w:val="00832248"/>
    <w:rsid w:val="0086473B"/>
    <w:rsid w:val="008F2C17"/>
    <w:rsid w:val="00932316"/>
    <w:rsid w:val="0094068A"/>
    <w:rsid w:val="009941BA"/>
    <w:rsid w:val="009964F4"/>
    <w:rsid w:val="009B653A"/>
    <w:rsid w:val="00A00E91"/>
    <w:rsid w:val="00A0429E"/>
    <w:rsid w:val="00A3290F"/>
    <w:rsid w:val="00A62A07"/>
    <w:rsid w:val="00A8649A"/>
    <w:rsid w:val="00B23777"/>
    <w:rsid w:val="00B35613"/>
    <w:rsid w:val="00B5229F"/>
    <w:rsid w:val="00B52488"/>
    <w:rsid w:val="00B70ECF"/>
    <w:rsid w:val="00BA5820"/>
    <w:rsid w:val="00BC4839"/>
    <w:rsid w:val="00BD7EAA"/>
    <w:rsid w:val="00C254FF"/>
    <w:rsid w:val="00C40499"/>
    <w:rsid w:val="00CF5195"/>
    <w:rsid w:val="00D20582"/>
    <w:rsid w:val="00D44F81"/>
    <w:rsid w:val="00D55467"/>
    <w:rsid w:val="00D77539"/>
    <w:rsid w:val="00DC4CD2"/>
    <w:rsid w:val="00DE4072"/>
    <w:rsid w:val="00DE7010"/>
    <w:rsid w:val="00DF6A8C"/>
    <w:rsid w:val="00EA71A9"/>
    <w:rsid w:val="00EB39C2"/>
    <w:rsid w:val="00EC3CB5"/>
    <w:rsid w:val="00EC6265"/>
    <w:rsid w:val="00F14D05"/>
    <w:rsid w:val="00F2457F"/>
    <w:rsid w:val="00F57F52"/>
    <w:rsid w:val="00FA0D49"/>
    <w:rsid w:val="00FB44A2"/>
    <w:rsid w:val="00FC5F11"/>
    <w:rsid w:val="00FC741D"/>
    <w:rsid w:val="00FE5BB8"/>
    <w:rsid w:val="00FF0804"/>
    <w:rsid w:val="00FF4D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23927"/>
  <w15:docId w15:val="{28D06B74-B152-4005-8019-7A3AA38AC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6F7FC6"/>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F7FC6"/>
    <w:rPr>
      <w:rFonts w:ascii="Times New Roman CYR" w:eastAsia="Times New Roman" w:hAnsi="Times New Roman CYR" w:cs="Times New Roman CYR"/>
      <w:b/>
      <w:bCs/>
      <w:color w:val="26282F"/>
      <w:sz w:val="24"/>
      <w:szCs w:val="24"/>
      <w:lang w:eastAsia="ru-RU"/>
    </w:rPr>
  </w:style>
  <w:style w:type="numbering" w:customStyle="1" w:styleId="11">
    <w:name w:val="Нет списка1"/>
    <w:next w:val="a2"/>
    <w:uiPriority w:val="99"/>
    <w:semiHidden/>
    <w:unhideWhenUsed/>
    <w:rsid w:val="006F7FC6"/>
  </w:style>
  <w:style w:type="character" w:customStyle="1" w:styleId="a3">
    <w:name w:val="Цветовое выделение"/>
    <w:uiPriority w:val="99"/>
    <w:rsid w:val="006F7FC6"/>
    <w:rPr>
      <w:b/>
      <w:color w:val="26282F"/>
    </w:rPr>
  </w:style>
  <w:style w:type="character" w:customStyle="1" w:styleId="a4">
    <w:name w:val="Гипертекстовая ссылка"/>
    <w:uiPriority w:val="99"/>
    <w:rsid w:val="006F7FC6"/>
    <w:rPr>
      <w:rFonts w:cs="Times New Roman"/>
      <w:b w:val="0"/>
      <w:color w:val="106BBE"/>
    </w:rPr>
  </w:style>
  <w:style w:type="paragraph" w:customStyle="1" w:styleId="a5">
    <w:name w:val="Заголовок статьи"/>
    <w:basedOn w:val="a"/>
    <w:next w:val="a"/>
    <w:uiPriority w:val="99"/>
    <w:rsid w:val="006F7FC6"/>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lang w:eastAsia="ru-RU"/>
    </w:rPr>
  </w:style>
  <w:style w:type="paragraph" w:customStyle="1" w:styleId="a6">
    <w:name w:val="Текст (справка)"/>
    <w:basedOn w:val="a"/>
    <w:next w:val="a"/>
    <w:uiPriority w:val="99"/>
    <w:rsid w:val="006F7FC6"/>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7">
    <w:name w:val="Комментарий"/>
    <w:basedOn w:val="a6"/>
    <w:next w:val="a"/>
    <w:uiPriority w:val="99"/>
    <w:rsid w:val="006F7FC6"/>
    <w:pPr>
      <w:spacing w:before="75"/>
      <w:ind w:right="0"/>
      <w:jc w:val="both"/>
    </w:pPr>
    <w:rPr>
      <w:color w:val="353842"/>
      <w:shd w:val="clear" w:color="auto" w:fill="F0F0F0"/>
    </w:rPr>
  </w:style>
  <w:style w:type="paragraph" w:customStyle="1" w:styleId="a8">
    <w:name w:val="Информация о версии"/>
    <w:basedOn w:val="a7"/>
    <w:next w:val="a"/>
    <w:uiPriority w:val="99"/>
    <w:rsid w:val="006F7FC6"/>
    <w:rPr>
      <w:i/>
      <w:iCs/>
    </w:rPr>
  </w:style>
  <w:style w:type="paragraph" w:customStyle="1" w:styleId="a9">
    <w:name w:val="Текст информации об изменениях"/>
    <w:basedOn w:val="a"/>
    <w:next w:val="a"/>
    <w:uiPriority w:val="99"/>
    <w:rsid w:val="006F7FC6"/>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lang w:eastAsia="ru-RU"/>
    </w:rPr>
  </w:style>
  <w:style w:type="paragraph" w:customStyle="1" w:styleId="aa">
    <w:name w:val="Информация об изменениях"/>
    <w:basedOn w:val="a9"/>
    <w:next w:val="a"/>
    <w:uiPriority w:val="99"/>
    <w:rsid w:val="006F7FC6"/>
    <w:pPr>
      <w:spacing w:before="180"/>
      <w:ind w:left="360" w:right="360" w:firstLine="0"/>
    </w:pPr>
    <w:rPr>
      <w:shd w:val="clear" w:color="auto" w:fill="EAEFED"/>
    </w:rPr>
  </w:style>
  <w:style w:type="paragraph" w:customStyle="1" w:styleId="ab">
    <w:name w:val="Нормальный (таблица)"/>
    <w:basedOn w:val="a"/>
    <w:next w:val="a"/>
    <w:uiPriority w:val="99"/>
    <w:rsid w:val="006F7FC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c">
    <w:name w:val="Таблицы (моноширинный)"/>
    <w:basedOn w:val="a"/>
    <w:next w:val="a"/>
    <w:uiPriority w:val="99"/>
    <w:rsid w:val="006F7FC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d">
    <w:name w:val="Подзаголовок для информации об изменениях"/>
    <w:basedOn w:val="a9"/>
    <w:next w:val="a"/>
    <w:uiPriority w:val="99"/>
    <w:rsid w:val="006F7FC6"/>
    <w:rPr>
      <w:b/>
      <w:bCs/>
    </w:rPr>
  </w:style>
  <w:style w:type="paragraph" w:customStyle="1" w:styleId="ae">
    <w:name w:val="Прижатый влево"/>
    <w:basedOn w:val="a"/>
    <w:next w:val="a"/>
    <w:uiPriority w:val="99"/>
    <w:rsid w:val="006F7FC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f">
    <w:name w:val="Цветовое выделение для Текст"/>
    <w:uiPriority w:val="99"/>
    <w:rsid w:val="006F7FC6"/>
    <w:rPr>
      <w:rFonts w:ascii="Times New Roman CYR" w:hAnsi="Times New Roman CYR"/>
    </w:rPr>
  </w:style>
  <w:style w:type="paragraph" w:styleId="af0">
    <w:name w:val="header"/>
    <w:basedOn w:val="a"/>
    <w:link w:val="af1"/>
    <w:uiPriority w:val="99"/>
    <w:unhideWhenUsed/>
    <w:rsid w:val="006F7FC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f1">
    <w:name w:val="Верхний колонтитул Знак"/>
    <w:basedOn w:val="a0"/>
    <w:link w:val="af0"/>
    <w:uiPriority w:val="99"/>
    <w:rsid w:val="006F7FC6"/>
    <w:rPr>
      <w:rFonts w:ascii="Times New Roman CYR" w:eastAsia="Times New Roman" w:hAnsi="Times New Roman CYR" w:cs="Times New Roman CYR"/>
      <w:sz w:val="24"/>
      <w:szCs w:val="24"/>
      <w:lang w:eastAsia="ru-RU"/>
    </w:rPr>
  </w:style>
  <w:style w:type="paragraph" w:styleId="af2">
    <w:name w:val="footer"/>
    <w:basedOn w:val="a"/>
    <w:link w:val="af3"/>
    <w:uiPriority w:val="99"/>
    <w:unhideWhenUsed/>
    <w:rsid w:val="006F7FC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f3">
    <w:name w:val="Нижний колонтитул Знак"/>
    <w:basedOn w:val="a0"/>
    <w:link w:val="af2"/>
    <w:uiPriority w:val="99"/>
    <w:rsid w:val="006F7FC6"/>
    <w:rPr>
      <w:rFonts w:ascii="Times New Roman CYR" w:eastAsia="Times New Roman" w:hAnsi="Times New Roman CYR" w:cs="Times New Roman CYR"/>
      <w:sz w:val="24"/>
      <w:szCs w:val="24"/>
      <w:lang w:eastAsia="ru-RU"/>
    </w:rPr>
  </w:style>
  <w:style w:type="paragraph" w:styleId="af4">
    <w:name w:val="Balloon Text"/>
    <w:basedOn w:val="a"/>
    <w:link w:val="af5"/>
    <w:uiPriority w:val="99"/>
    <w:semiHidden/>
    <w:unhideWhenUsed/>
    <w:rsid w:val="006F7FC6"/>
    <w:pPr>
      <w:widowControl w:val="0"/>
      <w:autoSpaceDE w:val="0"/>
      <w:autoSpaceDN w:val="0"/>
      <w:adjustRightInd w:val="0"/>
      <w:spacing w:after="0" w:line="240" w:lineRule="auto"/>
      <w:ind w:firstLine="720"/>
      <w:jc w:val="both"/>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6F7FC6"/>
    <w:rPr>
      <w:rFonts w:ascii="Tahoma" w:eastAsia="Times New Roman" w:hAnsi="Tahoma" w:cs="Tahoma"/>
      <w:sz w:val="16"/>
      <w:szCs w:val="16"/>
      <w:lang w:eastAsia="ru-RU"/>
    </w:rPr>
  </w:style>
  <w:style w:type="paragraph" w:styleId="af6">
    <w:name w:val="List Paragraph"/>
    <w:basedOn w:val="a"/>
    <w:uiPriority w:val="34"/>
    <w:qFormat/>
    <w:rsid w:val="006F7FC6"/>
    <w:pPr>
      <w:widowControl w:val="0"/>
      <w:autoSpaceDE w:val="0"/>
      <w:autoSpaceDN w:val="0"/>
      <w:adjustRightInd w:val="0"/>
      <w:spacing w:after="0" w:line="240" w:lineRule="auto"/>
      <w:ind w:left="720" w:firstLine="720"/>
      <w:contextualSpacing/>
      <w:jc w:val="both"/>
    </w:pPr>
    <w:rPr>
      <w:rFonts w:ascii="Times New Roman CYR" w:eastAsia="Times New Roman" w:hAnsi="Times New Roman CYR" w:cs="Times New Roman CYR"/>
      <w:sz w:val="24"/>
      <w:szCs w:val="24"/>
      <w:lang w:eastAsia="ru-RU"/>
    </w:rPr>
  </w:style>
  <w:style w:type="character" w:styleId="af7">
    <w:name w:val="Hyperlink"/>
    <w:uiPriority w:val="99"/>
    <w:semiHidden/>
    <w:unhideWhenUsed/>
    <w:rsid w:val="006F7FC6"/>
    <w:rPr>
      <w:color w:val="0000FF"/>
      <w:u w:val="single"/>
    </w:rPr>
  </w:style>
  <w:style w:type="table" w:styleId="af8">
    <w:name w:val="Table Grid"/>
    <w:basedOn w:val="a1"/>
    <w:uiPriority w:val="59"/>
    <w:rsid w:val="006F7F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Subtitle"/>
    <w:basedOn w:val="a"/>
    <w:next w:val="a"/>
    <w:link w:val="afa"/>
    <w:uiPriority w:val="11"/>
    <w:qFormat/>
    <w:rsid w:val="006F7FC6"/>
    <w:pPr>
      <w:widowControl w:val="0"/>
      <w:numPr>
        <w:ilvl w:val="1"/>
      </w:numPr>
      <w:autoSpaceDE w:val="0"/>
      <w:autoSpaceDN w:val="0"/>
      <w:adjustRightInd w:val="0"/>
      <w:spacing w:after="0" w:line="240" w:lineRule="auto"/>
      <w:ind w:firstLine="720"/>
      <w:jc w:val="both"/>
    </w:pPr>
    <w:rPr>
      <w:rFonts w:ascii="Cambria" w:eastAsia="Times New Roman" w:hAnsi="Cambria" w:cs="Times New Roman"/>
      <w:i/>
      <w:iCs/>
      <w:color w:val="4F81BD"/>
      <w:spacing w:val="15"/>
      <w:sz w:val="24"/>
      <w:szCs w:val="24"/>
      <w:lang w:eastAsia="ru-RU"/>
    </w:rPr>
  </w:style>
  <w:style w:type="character" w:customStyle="1" w:styleId="afa">
    <w:name w:val="Подзаголовок Знак"/>
    <w:basedOn w:val="a0"/>
    <w:link w:val="af9"/>
    <w:uiPriority w:val="11"/>
    <w:rsid w:val="006F7FC6"/>
    <w:rPr>
      <w:rFonts w:ascii="Cambria" w:eastAsia="Times New Roman" w:hAnsi="Cambria" w:cs="Times New Roman"/>
      <w:i/>
      <w:iCs/>
      <w:color w:val="4F81BD"/>
      <w:spacing w:val="15"/>
      <w:sz w:val="24"/>
      <w:szCs w:val="24"/>
      <w:lang w:eastAsia="ru-RU"/>
    </w:rPr>
  </w:style>
  <w:style w:type="paragraph" w:customStyle="1" w:styleId="s1">
    <w:name w:val="s_1"/>
    <w:basedOn w:val="a"/>
    <w:rsid w:val="006F7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 Spacing"/>
    <w:uiPriority w:val="1"/>
    <w:qFormat/>
    <w:rsid w:val="006F7FC6"/>
    <w:pPr>
      <w:spacing w:after="0" w:line="240" w:lineRule="auto"/>
    </w:pPr>
    <w:rPr>
      <w:rFonts w:ascii="Calibri" w:eastAsia="Calibri" w:hAnsi="Calibri" w:cs="Times New Roman"/>
    </w:rPr>
  </w:style>
  <w:style w:type="character" w:customStyle="1" w:styleId="blk">
    <w:name w:val="blk"/>
    <w:basedOn w:val="a0"/>
    <w:rsid w:val="006F7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http://mobileonline.garant.ru/document?id=10002673&amp;sub=200" TargetMode="External"/><Relationship Id="rId26" Type="http://schemas.openxmlformats.org/officeDocument/2006/relationships/hyperlink" Target="http://mobileonline.garant.ru/document?id=12025268&amp;sub=3000" TargetMode="External"/><Relationship Id="rId39" Type="http://schemas.openxmlformats.org/officeDocument/2006/relationships/hyperlink" Target="consultantplus://offline/ref=DA0D0E9E2AC67A78A28983A5CF9887D116DECC032E7951821FADA5B5488D04B3AF4CC0CD51264E82B14818B62A41F384E1B278F8wFn4G" TargetMode="External"/><Relationship Id="rId21" Type="http://schemas.openxmlformats.org/officeDocument/2006/relationships/hyperlink" Target="http://mobileonline.garant.ru/document?id=12064203&amp;sub=0" TargetMode="External"/><Relationship Id="rId34" Type="http://schemas.openxmlformats.org/officeDocument/2006/relationships/hyperlink" Target="consultantplus://offline/ref=DA0D0E9E2AC67A78A28983A5CF9887D116DECC032E7951821FADA5B5488D04B3AF4CC0C8502D18D1F41641E56E0AFE82FFAE78FEEA55C0CFw4n4G" TargetMode="External"/><Relationship Id="rId42" Type="http://schemas.openxmlformats.org/officeDocument/2006/relationships/hyperlink" Target="http://mobileonline.garant.ru/document?id=12025268&amp;sub=77" TargetMode="External"/><Relationship Id="rId47" Type="http://schemas.openxmlformats.org/officeDocument/2006/relationships/hyperlink" Target="http://mobileonline.garant.ru/document?id=12025268&amp;sub=4000" TargetMode="External"/><Relationship Id="rId50" Type="http://schemas.openxmlformats.org/officeDocument/2006/relationships/hyperlink" Target="http://mobileonline.garant.ru/document?id=12025128&amp;sub=7" TargetMode="External"/><Relationship Id="rId55" Type="http://schemas.openxmlformats.org/officeDocument/2006/relationships/hyperlink" Target="http://mobileonline.garant.ru/document?id=12052272&amp;sub=13" TargetMode="External"/><Relationship Id="rId7" Type="http://schemas.openxmlformats.org/officeDocument/2006/relationships/hyperlink" Target="http://mobileonline.garant.ru/document?id=23841243&amp;sub=0" TargetMode="External"/><Relationship Id="rId2" Type="http://schemas.openxmlformats.org/officeDocument/2006/relationships/styles" Target="styles.xml"/><Relationship Id="rId16" Type="http://schemas.openxmlformats.org/officeDocument/2006/relationships/hyperlink" Target="consultantplus://offline/ref=68E4A0C04766C01A367FC900BA9DEAFF1BDF17F489E4BDB91867975E4178B23E935C4859B75B41174DD57E4862E6F4D8A9E49632DD9F4981j4N3J" TargetMode="External"/><Relationship Id="rId20" Type="http://schemas.openxmlformats.org/officeDocument/2006/relationships/hyperlink" Target="http://mobileonline.garant.ru/" TargetMode="External"/><Relationship Id="rId29" Type="http://schemas.openxmlformats.org/officeDocument/2006/relationships/hyperlink" Target="consultantplus://offline/ref=DA0D0E9E2AC67A78A28983A5CF9887D116DECC032E7951821FADA5B5488D04B3AF4CC0C8502D18D1F41641E56E0AFE82FFAE78FEEA55C0CFw4n4G" TargetMode="External"/><Relationship Id="rId41" Type="http://schemas.openxmlformats.org/officeDocument/2006/relationships/hyperlink" Target="consultantplus://offline/ref=DA0D0E9E2AC67A78A28983A5CF9887D116DECC032F7451821FADA5B5488D04B3AF4CC0C858291187A45940B9285FED80FBAE7AFAF6w5n7G" TargetMode="External"/><Relationship Id="rId54" Type="http://schemas.openxmlformats.org/officeDocument/2006/relationships/hyperlink" Target="http://mobileonline.garant.ru/document?id=12052272&amp;sub=0"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http://mobileonline.garant.ru/document?id=10003000&amp;sub=68" TargetMode="External"/><Relationship Id="rId32" Type="http://schemas.openxmlformats.org/officeDocument/2006/relationships/hyperlink" Target="consultantplus://offline/ref=DA0D0E9E2AC67A78A28983A5CF9887D116DECC032E7951821FADA5B5488D04B3AF4CC0C8502D18DBFC1641E56E0AFE82FFAE78FEEA55C0CFw4n4G" TargetMode="External"/><Relationship Id="rId37" Type="http://schemas.openxmlformats.org/officeDocument/2006/relationships/hyperlink" Target="consultantplus://offline/ref=DA0D0E9E2AC67A78A28983A5CF9887D116DECC032E7951821FADA5B5488D04B3AF4CC0C8502D18D1F41641E56E0AFE82FFAE78FEEA55C0CFw4n4G" TargetMode="External"/><Relationship Id="rId40" Type="http://schemas.openxmlformats.org/officeDocument/2006/relationships/hyperlink" Target="consultantplus://offline/ref=DA0D0E9E2AC67A78A28983A5CF9887D116DECC032E7951821FADA5B5488D04B3AF4CC0C8502D18D1F41641E56E0AFE82FFAE78FEEA55C0CFw4n4G" TargetMode="External"/><Relationship Id="rId45" Type="http://schemas.openxmlformats.org/officeDocument/2006/relationships/hyperlink" Target="http://mobileonline.garant.ru/" TargetMode="External"/><Relationship Id="rId53" Type="http://schemas.openxmlformats.org/officeDocument/2006/relationships/hyperlink" Target="http://mobileonline.garant.ru/document?id=12036354&amp;sub=5402" TargetMode="External"/><Relationship Id="rId58" Type="http://schemas.openxmlformats.org/officeDocument/2006/relationships/hyperlink" Target="http://mobileonline.garant.ru/document?id=12025268&amp;sub=1014" TargetMode="External"/><Relationship Id="rId5" Type="http://schemas.openxmlformats.org/officeDocument/2006/relationships/footnotes" Target="footnotes.xml"/><Relationship Id="rId15" Type="http://schemas.openxmlformats.org/officeDocument/2006/relationships/hyperlink" Target="consultantplus://offline/ref=68E4A0C04766C01A367FC900BA9DEAFF19D510F489E6BDB91867975E4178B23E935C4859B75948124BD57E4862E6F4D8A9E49632DD9F4981j4N3J" TargetMode="External"/><Relationship Id="rId23" Type="http://schemas.openxmlformats.org/officeDocument/2006/relationships/hyperlink" Target="http://mobileonline.garant.ru/document?id=70171682&amp;sub=0" TargetMode="External"/><Relationship Id="rId28" Type="http://schemas.openxmlformats.org/officeDocument/2006/relationships/hyperlink" Target="consultantplus://offline/ref=DA0D0E9E2AC67A78A28983A5CF9887D116DECC032F7451821FADA5B5488D04B3BD4C98C4522D04D3F10317B428w5nFG" TargetMode="External"/><Relationship Id="rId36" Type="http://schemas.openxmlformats.org/officeDocument/2006/relationships/hyperlink" Target="consultantplus://offline/ref=DA0D0E9E2AC67A78A28983A5CF9887D116DECC032E7951821FADA5B5488D04B3AF4CC0C8502D1BD1F21641E56E0AFE82FFAE78FEEA55C0CFw4n4G" TargetMode="External"/><Relationship Id="rId49" Type="http://schemas.openxmlformats.org/officeDocument/2006/relationships/hyperlink" Target="http://mobileonline.garant.ru/document?id=12025268&amp;sub=128" TargetMode="External"/><Relationship Id="rId57" Type="http://schemas.openxmlformats.org/officeDocument/2006/relationships/hyperlink" Target="http://mobileonline.garant.ru/document?id=12048567&amp;sub=4" TargetMode="External"/><Relationship Id="rId61" Type="http://schemas.openxmlformats.org/officeDocument/2006/relationships/fontTable" Target="fontTable.xml"/><Relationship Id="rId10" Type="http://schemas.openxmlformats.org/officeDocument/2006/relationships/hyperlink" Target="consultantplus://offline/ref=6D0B6D3DEC79082D8FBE53167A1F8E4B8748357775ECB5D9EB13227B292F598D66360D1CC169952F0DF87B615B366B1BEC06A8382CBFPCw6I" TargetMode="External"/><Relationship Id="rId19" Type="http://schemas.openxmlformats.org/officeDocument/2006/relationships/hyperlink" Target="http://mobileonline.garant.ru/document?id=12025267&amp;sub=1314" TargetMode="External"/><Relationship Id="rId31" Type="http://schemas.openxmlformats.org/officeDocument/2006/relationships/hyperlink" Target="consultantplus://offline/ref=DA0D0E9E2AC67A78A28983A5CF9887D116DECC032E7951821FADA5B5488D04B3AF4CC0C8502D1BD1F21641E56E0AFE82FFAE78FEEA55C0CFw4n4G" TargetMode="External"/><Relationship Id="rId44" Type="http://schemas.openxmlformats.org/officeDocument/2006/relationships/hyperlink" Target="http://mobileonline.garant.ru/" TargetMode="External"/><Relationship Id="rId52" Type="http://schemas.openxmlformats.org/officeDocument/2006/relationships/hyperlink" Target="http://mobileonline.garant.ru/document?id=36865900&amp;sub=1000"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6D0B6D3DEC79082D8FBE53167A1F8E4B8748357770ECB5D9EB13227B292F598D66360D1CC26B962C50A26B6512616007EA1AB63832BFC6EAP3w8I" TargetMode="External"/><Relationship Id="rId14" Type="http://schemas.openxmlformats.org/officeDocument/2006/relationships/hyperlink" Target="consultantplus://offline/ref=68E4A0C04766C01A367FC900BA9DEAFF19D310F38AEABDB91867975E4178B23E935C4859B75B431A47D57E4862E6F4D8A9E49632DD9F4981j4N3J" TargetMode="External"/><Relationship Id="rId22" Type="http://schemas.openxmlformats.org/officeDocument/2006/relationships/hyperlink" Target="http://mobileonline.garant.ru/document?id=70171682&amp;sub=0" TargetMode="External"/><Relationship Id="rId27" Type="http://schemas.openxmlformats.org/officeDocument/2006/relationships/hyperlink" Target="http://mobileonline.garant.ru/document?id=12052272&amp;sub=0" TargetMode="External"/><Relationship Id="rId30" Type="http://schemas.openxmlformats.org/officeDocument/2006/relationships/hyperlink" Target="consultantplus://offline/ref=DA0D0E9E2AC67A78A28983A5CF9887D116DECC032E7951821FADA5B5488D04B3AF4CC0C8502D18DBFC1641E56E0AFE82FFAE78FEEA55C0CFw4n4G" TargetMode="External"/><Relationship Id="rId35" Type="http://schemas.openxmlformats.org/officeDocument/2006/relationships/hyperlink" Target="consultantplus://offline/ref=DA0D0E9E2AC67A78A28983A5CF9887D116DECC032E7951821FADA5B5488D04B3AF4CC0C8502D18DBFC1641E56E0AFE82FFAE78FEEA55C0CFw4n4G" TargetMode="External"/><Relationship Id="rId43" Type="http://schemas.openxmlformats.org/officeDocument/2006/relationships/hyperlink" Target="http://mobileonline.garant.ru/" TargetMode="External"/><Relationship Id="rId48" Type="http://schemas.openxmlformats.org/officeDocument/2006/relationships/hyperlink" Target="http://mobileonline.garant.ru/document?id=12025268&amp;sub=139" TargetMode="External"/><Relationship Id="rId56" Type="http://schemas.openxmlformats.org/officeDocument/2006/relationships/hyperlink" Target="http://mobileonline.garant.ru/document?id=12025268&amp;sub=0" TargetMode="External"/><Relationship Id="rId8" Type="http://schemas.openxmlformats.org/officeDocument/2006/relationships/hyperlink" Target="consultantplus://offline/ref=6D0B6D3DEC79082D8FBE53167A1F8E4B8748357775ECB5D9EB13227B292F598D66360D1CC26B9F235DA26B6512616007EA1AB63832BFC6EAP3w8I" TargetMode="External"/><Relationship Id="rId51" Type="http://schemas.openxmlformats.org/officeDocument/2006/relationships/hyperlink" Target="http://mobileonline.garant.ru/document?id=12025146&amp;sub=9" TargetMode="External"/><Relationship Id="rId3" Type="http://schemas.openxmlformats.org/officeDocument/2006/relationships/settings" Target="settings.xml"/><Relationship Id="rId12" Type="http://schemas.openxmlformats.org/officeDocument/2006/relationships/hyperlink" Target="http://mobileonline.garant.ru/" TargetMode="External"/><Relationship Id="rId17" Type="http://schemas.openxmlformats.org/officeDocument/2006/relationships/hyperlink" Target="consultantplus://offline/ref=68E4A0C04766C01A367FC900BA9DEAFF1BDF12F78FE7BDB91867975E4178B23E935C4859B75B41134ED57E4862E6F4D8A9E49632DD9F4981j4N3J" TargetMode="External"/><Relationship Id="rId25" Type="http://schemas.openxmlformats.org/officeDocument/2006/relationships/hyperlink" Target="http://mobileonline.garant.ru/document?id=12051417&amp;sub=6000" TargetMode="External"/><Relationship Id="rId33" Type="http://schemas.openxmlformats.org/officeDocument/2006/relationships/hyperlink" Target="consultantplus://offline/ref=DA0D0E9E2AC67A78A28983A5CF9887D116DECC032E7951821FADA5B5488D04B3AF4CC0C8502D1BD1F21641E56E0AFE82FFAE78FEEA55C0CFw4n4G" TargetMode="External"/><Relationship Id="rId38" Type="http://schemas.openxmlformats.org/officeDocument/2006/relationships/hyperlink" Target="consultantplus://offline/ref=DA0D0E9E2AC67A78A28983A5CF9887D116DECC032E7951821FADA5B5488D04B3AF4CC0C8502D18DBFC1641E56E0AFE82FFAE78FEEA55C0CFw4n4G" TargetMode="External"/><Relationship Id="rId46" Type="http://schemas.openxmlformats.org/officeDocument/2006/relationships/hyperlink" Target="http://mobileonline.garant.ru/" TargetMode="External"/><Relationship Id="rId59"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11782</Words>
  <Characters>67162</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cp:revision>
  <cp:lastPrinted>2024-07-25T13:39:00Z</cp:lastPrinted>
  <dcterms:created xsi:type="dcterms:W3CDTF">2022-10-27T12:59:00Z</dcterms:created>
  <dcterms:modified xsi:type="dcterms:W3CDTF">2024-07-25T13:42:00Z</dcterms:modified>
</cp:coreProperties>
</file>