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4"/>
      </w:tblGrid>
      <w:tr w:rsidR="00D353D6" w14:paraId="625DAF42" w14:textId="77777777" w:rsidTr="00D353D6">
        <w:tc>
          <w:tcPr>
            <w:tcW w:w="5637" w:type="dxa"/>
          </w:tcPr>
          <w:p w14:paraId="06A17369" w14:textId="77777777" w:rsidR="00D353D6" w:rsidRDefault="00D353D6" w:rsidP="00E1361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934" w:type="dxa"/>
          </w:tcPr>
          <w:p w14:paraId="2E50B843" w14:textId="77777777" w:rsidR="00D353D6" w:rsidRDefault="00D353D6" w:rsidP="00D353D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Приложение 1</w:t>
            </w:r>
          </w:p>
          <w:p w14:paraId="0D0D91FF" w14:textId="77777777" w:rsidR="00D353D6" w:rsidRDefault="00D353D6" w:rsidP="00D353D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 решению 53 сессии 4 созыва</w:t>
            </w:r>
          </w:p>
          <w:p w14:paraId="0383D43C" w14:textId="77777777" w:rsidR="00D353D6" w:rsidRDefault="00D353D6" w:rsidP="00D353D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Совета Николенского сельского поселения Гулькевичского района</w:t>
            </w:r>
          </w:p>
          <w:p w14:paraId="25BCD1F4" w14:textId="5088A5FA" w:rsidR="00D353D6" w:rsidRDefault="00D353D6" w:rsidP="00D353D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22.12.2023 № 1</w:t>
            </w:r>
            <w:bookmarkStart w:id="0" w:name="_GoBack"/>
            <w:bookmarkEnd w:id="0"/>
          </w:p>
          <w:p w14:paraId="7AD5424E" w14:textId="39A5B927" w:rsidR="00D353D6" w:rsidRPr="00D353D6" w:rsidRDefault="00D353D6" w:rsidP="00D353D6">
            <w:pPr>
              <w:rPr>
                <w:bCs/>
                <w:sz w:val="28"/>
                <w:szCs w:val="28"/>
              </w:rPr>
            </w:pPr>
          </w:p>
        </w:tc>
      </w:tr>
    </w:tbl>
    <w:p w14:paraId="5BC9A075" w14:textId="77777777" w:rsidR="00D353D6" w:rsidRDefault="00D353D6" w:rsidP="00E13615">
      <w:pPr>
        <w:jc w:val="center"/>
        <w:rPr>
          <w:b/>
          <w:bCs/>
          <w:sz w:val="28"/>
          <w:szCs w:val="28"/>
        </w:rPr>
      </w:pPr>
    </w:p>
    <w:p w14:paraId="7E7D5A27" w14:textId="135FC307" w:rsidR="00E13615" w:rsidRPr="00973FC4" w:rsidRDefault="00E13615" w:rsidP="00E13615">
      <w:pPr>
        <w:jc w:val="center"/>
        <w:rPr>
          <w:b/>
          <w:bCs/>
          <w:sz w:val="28"/>
          <w:szCs w:val="28"/>
        </w:rPr>
      </w:pPr>
      <w:r w:rsidRPr="00973FC4">
        <w:rPr>
          <w:b/>
          <w:bCs/>
          <w:sz w:val="28"/>
          <w:szCs w:val="28"/>
        </w:rPr>
        <w:t>Объем поступлений доходов</w:t>
      </w:r>
    </w:p>
    <w:p w14:paraId="29F88A39" w14:textId="77777777" w:rsidR="00E13615" w:rsidRDefault="00E13615" w:rsidP="00E13615">
      <w:pPr>
        <w:jc w:val="center"/>
        <w:rPr>
          <w:b/>
          <w:bCs/>
          <w:sz w:val="28"/>
          <w:szCs w:val="28"/>
        </w:rPr>
      </w:pPr>
      <w:r w:rsidRPr="00973FC4">
        <w:rPr>
          <w:b/>
          <w:bCs/>
          <w:sz w:val="28"/>
          <w:szCs w:val="28"/>
        </w:rPr>
        <w:t>Николенского сельского поселения</w:t>
      </w:r>
    </w:p>
    <w:p w14:paraId="3EDB7084" w14:textId="77777777" w:rsidR="00787B79" w:rsidRDefault="00E13615" w:rsidP="00E13615">
      <w:pPr>
        <w:jc w:val="center"/>
        <w:rPr>
          <w:b/>
          <w:bCs/>
          <w:sz w:val="28"/>
          <w:szCs w:val="28"/>
        </w:rPr>
      </w:pPr>
      <w:r w:rsidRPr="00973FC4">
        <w:rPr>
          <w:b/>
          <w:bCs/>
          <w:sz w:val="28"/>
          <w:szCs w:val="28"/>
        </w:rPr>
        <w:t>Гулькевичского района на 202</w:t>
      </w:r>
      <w:r w:rsidR="00E023AE">
        <w:rPr>
          <w:b/>
          <w:bCs/>
          <w:sz w:val="28"/>
          <w:szCs w:val="28"/>
        </w:rPr>
        <w:t>4</w:t>
      </w:r>
      <w:r w:rsidRPr="00973FC4">
        <w:rPr>
          <w:b/>
          <w:bCs/>
          <w:sz w:val="28"/>
          <w:szCs w:val="28"/>
        </w:rPr>
        <w:t xml:space="preserve"> год</w:t>
      </w:r>
    </w:p>
    <w:p w14:paraId="0378608F" w14:textId="77777777" w:rsidR="00792F9E" w:rsidRDefault="00792F9E" w:rsidP="00792F9E">
      <w:pPr>
        <w:jc w:val="right"/>
        <w:rPr>
          <w:sz w:val="28"/>
          <w:szCs w:val="28"/>
        </w:rPr>
      </w:pPr>
      <w:r>
        <w:rPr>
          <w:sz w:val="28"/>
          <w:szCs w:val="28"/>
        </w:rPr>
        <w:t>тыс. руб.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190"/>
        <w:gridCol w:w="4431"/>
        <w:gridCol w:w="1950"/>
      </w:tblGrid>
      <w:tr w:rsidR="00F71F31" w:rsidRPr="00F71F31" w14:paraId="1F1D7E1F" w14:textId="77777777" w:rsidTr="000252BF">
        <w:tc>
          <w:tcPr>
            <w:tcW w:w="3190" w:type="dxa"/>
            <w:vAlign w:val="center"/>
          </w:tcPr>
          <w:p w14:paraId="3C1CF0F1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КБК</w:t>
            </w:r>
          </w:p>
        </w:tc>
        <w:tc>
          <w:tcPr>
            <w:tcW w:w="4431" w:type="dxa"/>
            <w:vAlign w:val="center"/>
          </w:tcPr>
          <w:p w14:paraId="3D5420B9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Наименование дохода</w:t>
            </w:r>
          </w:p>
        </w:tc>
        <w:tc>
          <w:tcPr>
            <w:tcW w:w="1950" w:type="dxa"/>
            <w:vAlign w:val="center"/>
          </w:tcPr>
          <w:p w14:paraId="5F782482" w14:textId="77777777" w:rsidR="00F71F31" w:rsidRPr="00F71F31" w:rsidRDefault="00F71F31" w:rsidP="00E023AE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Назначение 20</w:t>
            </w:r>
            <w:r w:rsidRPr="00F71F31">
              <w:rPr>
                <w:sz w:val="28"/>
                <w:szCs w:val="28"/>
                <w:lang w:val="en-US"/>
              </w:rPr>
              <w:t>2</w:t>
            </w:r>
            <w:r w:rsidR="00E023AE">
              <w:rPr>
                <w:sz w:val="28"/>
                <w:szCs w:val="28"/>
              </w:rPr>
              <w:t>4</w:t>
            </w:r>
            <w:r w:rsidRPr="00F71F31">
              <w:rPr>
                <w:sz w:val="28"/>
                <w:szCs w:val="28"/>
              </w:rPr>
              <w:t xml:space="preserve"> год</w:t>
            </w:r>
          </w:p>
        </w:tc>
      </w:tr>
      <w:tr w:rsidR="00F71F31" w:rsidRPr="00F71F31" w14:paraId="65C95343" w14:textId="77777777" w:rsidTr="000252BF">
        <w:tc>
          <w:tcPr>
            <w:tcW w:w="3190" w:type="dxa"/>
            <w:vAlign w:val="bottom"/>
          </w:tcPr>
          <w:p w14:paraId="497C3E82" w14:textId="77777777" w:rsidR="00F71F31" w:rsidRPr="00F71F31" w:rsidRDefault="00F71F31" w:rsidP="00F71F31">
            <w:pPr>
              <w:jc w:val="center"/>
              <w:rPr>
                <w:b/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1 00 00000 00 0000 000</w:t>
            </w:r>
          </w:p>
        </w:tc>
        <w:tc>
          <w:tcPr>
            <w:tcW w:w="4431" w:type="dxa"/>
          </w:tcPr>
          <w:p w14:paraId="3E76D380" w14:textId="77777777" w:rsidR="00F71F31" w:rsidRPr="00F71F31" w:rsidRDefault="00F71F31" w:rsidP="00F71F31">
            <w:pPr>
              <w:jc w:val="center"/>
              <w:rPr>
                <w:b/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950" w:type="dxa"/>
            <w:vAlign w:val="bottom"/>
          </w:tcPr>
          <w:p w14:paraId="6F9C99E8" w14:textId="77777777" w:rsidR="00F71F31" w:rsidRPr="00973FC4" w:rsidRDefault="00F71F31" w:rsidP="00E023AE">
            <w:pPr>
              <w:jc w:val="center"/>
              <w:rPr>
                <w:b/>
                <w:sz w:val="28"/>
                <w:szCs w:val="28"/>
              </w:rPr>
            </w:pPr>
            <w:r w:rsidRPr="00973FC4">
              <w:rPr>
                <w:b/>
                <w:sz w:val="28"/>
                <w:szCs w:val="28"/>
              </w:rPr>
              <w:t>1</w:t>
            </w:r>
            <w:r w:rsidR="00E023AE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 </w:t>
            </w:r>
            <w:r w:rsidR="00E023AE">
              <w:rPr>
                <w:b/>
                <w:sz w:val="28"/>
                <w:szCs w:val="28"/>
              </w:rPr>
              <w:t>572,1</w:t>
            </w:r>
          </w:p>
        </w:tc>
      </w:tr>
      <w:tr w:rsidR="00F71F31" w:rsidRPr="00F71F31" w14:paraId="24172D0D" w14:textId="77777777" w:rsidTr="000252BF">
        <w:tc>
          <w:tcPr>
            <w:tcW w:w="3190" w:type="dxa"/>
            <w:vAlign w:val="bottom"/>
          </w:tcPr>
          <w:p w14:paraId="778C2673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1 01 02000 01 0000 110</w:t>
            </w:r>
          </w:p>
        </w:tc>
        <w:tc>
          <w:tcPr>
            <w:tcW w:w="4431" w:type="dxa"/>
          </w:tcPr>
          <w:p w14:paraId="56AC064F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1950" w:type="dxa"/>
          </w:tcPr>
          <w:p w14:paraId="207ADA58" w14:textId="77777777" w:rsidR="00F71F31" w:rsidRPr="00973FC4" w:rsidRDefault="00F71F31" w:rsidP="00E023AE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 xml:space="preserve">2 </w:t>
            </w:r>
            <w:r w:rsidR="00E023AE">
              <w:rPr>
                <w:sz w:val="28"/>
                <w:szCs w:val="28"/>
              </w:rPr>
              <w:t>5</w:t>
            </w:r>
            <w:r w:rsidRPr="00973FC4">
              <w:rPr>
                <w:sz w:val="28"/>
                <w:szCs w:val="28"/>
              </w:rPr>
              <w:t>00,0</w:t>
            </w:r>
          </w:p>
        </w:tc>
      </w:tr>
      <w:tr w:rsidR="00F71F31" w:rsidRPr="00F71F31" w14:paraId="46BCE489" w14:textId="77777777" w:rsidTr="000252BF">
        <w:tc>
          <w:tcPr>
            <w:tcW w:w="3190" w:type="dxa"/>
          </w:tcPr>
          <w:p w14:paraId="2827FF5A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1 03 02230 01 0000 110</w:t>
            </w:r>
          </w:p>
          <w:p w14:paraId="217BD8F1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1 03 02240 01 0000 110</w:t>
            </w:r>
          </w:p>
          <w:p w14:paraId="273E66B3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1 03 02250 01 0000 110</w:t>
            </w:r>
          </w:p>
          <w:p w14:paraId="1FF6B001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1 03 02260 01 0000 110</w:t>
            </w:r>
          </w:p>
        </w:tc>
        <w:tc>
          <w:tcPr>
            <w:tcW w:w="4431" w:type="dxa"/>
          </w:tcPr>
          <w:p w14:paraId="55CADB12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50" w:type="dxa"/>
          </w:tcPr>
          <w:p w14:paraId="62433108" w14:textId="77777777" w:rsidR="00F71F31" w:rsidRPr="00973FC4" w:rsidRDefault="00F71F31" w:rsidP="00E023AE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 xml:space="preserve">1 </w:t>
            </w:r>
            <w:r w:rsidR="00E023AE">
              <w:rPr>
                <w:sz w:val="28"/>
                <w:szCs w:val="28"/>
              </w:rPr>
              <w:t>832,1</w:t>
            </w:r>
          </w:p>
        </w:tc>
      </w:tr>
      <w:tr w:rsidR="00F71F31" w:rsidRPr="00F71F31" w14:paraId="15F711C5" w14:textId="77777777" w:rsidTr="000252BF">
        <w:tc>
          <w:tcPr>
            <w:tcW w:w="3190" w:type="dxa"/>
          </w:tcPr>
          <w:p w14:paraId="5798336F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10503000 01 0000 110</w:t>
            </w:r>
          </w:p>
        </w:tc>
        <w:tc>
          <w:tcPr>
            <w:tcW w:w="4431" w:type="dxa"/>
          </w:tcPr>
          <w:p w14:paraId="04FA1719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1950" w:type="dxa"/>
          </w:tcPr>
          <w:p w14:paraId="0954D188" w14:textId="77777777" w:rsidR="00F71F31" w:rsidRPr="00FC18D2" w:rsidRDefault="00E023AE" w:rsidP="00F71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4 100</w:t>
            </w:r>
            <w:r w:rsidR="00F71F31" w:rsidRPr="00FC18D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</w:tr>
      <w:tr w:rsidR="00F71F31" w:rsidRPr="00F71F31" w14:paraId="4B31206F" w14:textId="77777777" w:rsidTr="000252BF">
        <w:tc>
          <w:tcPr>
            <w:tcW w:w="3190" w:type="dxa"/>
          </w:tcPr>
          <w:p w14:paraId="4271715B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10601030 10 0000 110</w:t>
            </w:r>
          </w:p>
        </w:tc>
        <w:tc>
          <w:tcPr>
            <w:tcW w:w="4431" w:type="dxa"/>
          </w:tcPr>
          <w:p w14:paraId="15169225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950" w:type="dxa"/>
          </w:tcPr>
          <w:p w14:paraId="1DF14001" w14:textId="77777777" w:rsidR="00F71F31" w:rsidRPr="00973FC4" w:rsidRDefault="00F71F31" w:rsidP="00F71F31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>440,0</w:t>
            </w:r>
          </w:p>
        </w:tc>
      </w:tr>
      <w:tr w:rsidR="00F71F31" w:rsidRPr="00F71F31" w14:paraId="5A79F0B3" w14:textId="77777777" w:rsidTr="000252BF">
        <w:tc>
          <w:tcPr>
            <w:tcW w:w="3190" w:type="dxa"/>
          </w:tcPr>
          <w:p w14:paraId="36B61366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10606000 10 0000 110</w:t>
            </w:r>
          </w:p>
        </w:tc>
        <w:tc>
          <w:tcPr>
            <w:tcW w:w="4431" w:type="dxa"/>
          </w:tcPr>
          <w:p w14:paraId="0212F811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950" w:type="dxa"/>
          </w:tcPr>
          <w:p w14:paraId="2CC346A5" w14:textId="77777777" w:rsidR="00F71F31" w:rsidRPr="00973FC4" w:rsidRDefault="00E023AE" w:rsidP="00F71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2 700,0</w:t>
            </w:r>
          </w:p>
        </w:tc>
      </w:tr>
      <w:tr w:rsidR="00F71F31" w:rsidRPr="00F71F31" w14:paraId="7EEB992B" w14:textId="77777777" w:rsidTr="000252BF">
        <w:tc>
          <w:tcPr>
            <w:tcW w:w="3190" w:type="dxa"/>
          </w:tcPr>
          <w:p w14:paraId="1313DBD2" w14:textId="77777777" w:rsidR="00F71F31" w:rsidRPr="00F71F31" w:rsidRDefault="00F71F31" w:rsidP="00F71F31">
            <w:pPr>
              <w:jc w:val="center"/>
              <w:rPr>
                <w:b/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2 00 00000 00 0000 000</w:t>
            </w:r>
          </w:p>
        </w:tc>
        <w:tc>
          <w:tcPr>
            <w:tcW w:w="4431" w:type="dxa"/>
            <w:vAlign w:val="center"/>
          </w:tcPr>
          <w:p w14:paraId="7BE4C421" w14:textId="77777777" w:rsidR="00F71F31" w:rsidRPr="00F71F31" w:rsidRDefault="00F71F31" w:rsidP="00F71F31">
            <w:pPr>
              <w:jc w:val="center"/>
              <w:rPr>
                <w:b/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950" w:type="dxa"/>
          </w:tcPr>
          <w:p w14:paraId="124512B6" w14:textId="5867DC53" w:rsidR="00F71F31" w:rsidRPr="00973FC4" w:rsidRDefault="00FF0CA5" w:rsidP="00FF0CA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21 0</w:t>
            </w:r>
            <w:r w:rsidR="00BE1368">
              <w:rPr>
                <w:b/>
                <w:bCs/>
                <w:sz w:val="28"/>
                <w:szCs w:val="28"/>
              </w:rPr>
              <w:t>90</w:t>
            </w:r>
            <w:r>
              <w:rPr>
                <w:b/>
                <w:bCs/>
                <w:sz w:val="28"/>
                <w:szCs w:val="28"/>
              </w:rPr>
              <w:t>,6</w:t>
            </w:r>
          </w:p>
        </w:tc>
      </w:tr>
      <w:tr w:rsidR="00F71F31" w:rsidRPr="00F71F31" w14:paraId="510C03D8" w14:textId="77777777" w:rsidTr="000252BF">
        <w:tc>
          <w:tcPr>
            <w:tcW w:w="3190" w:type="dxa"/>
          </w:tcPr>
          <w:p w14:paraId="2F600AA5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2 02 15000 00 0000 150</w:t>
            </w:r>
          </w:p>
        </w:tc>
        <w:tc>
          <w:tcPr>
            <w:tcW w:w="4431" w:type="dxa"/>
          </w:tcPr>
          <w:p w14:paraId="128537E2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Дотации на выравнивание бюджетной обеспеченности поселений</w:t>
            </w:r>
          </w:p>
        </w:tc>
        <w:tc>
          <w:tcPr>
            <w:tcW w:w="1950" w:type="dxa"/>
          </w:tcPr>
          <w:p w14:paraId="1BBD87B6" w14:textId="77777777" w:rsidR="00F71F31" w:rsidRPr="00973FC4" w:rsidRDefault="00B32752" w:rsidP="00B327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F71F31" w:rsidRPr="00973FC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216</w:t>
            </w:r>
            <w:r w:rsidR="00F71F31" w:rsidRPr="00973FC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</w:p>
        </w:tc>
      </w:tr>
      <w:tr w:rsidR="00F71F31" w:rsidRPr="00F71F31" w14:paraId="7DB4CD3F" w14:textId="77777777" w:rsidTr="000252BF">
        <w:tc>
          <w:tcPr>
            <w:tcW w:w="3190" w:type="dxa"/>
          </w:tcPr>
          <w:p w14:paraId="54FC4E2F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2 02 30000 00 0000 150</w:t>
            </w:r>
          </w:p>
        </w:tc>
        <w:tc>
          <w:tcPr>
            <w:tcW w:w="4431" w:type="dxa"/>
            <w:vAlign w:val="center"/>
          </w:tcPr>
          <w:p w14:paraId="6E503D4F" w14:textId="77777777" w:rsidR="00F71F31" w:rsidRPr="00F71F31" w:rsidRDefault="00F71F31" w:rsidP="00F71F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Субвенции бюджетам субъектов  Российской Федерации и муниципальных образований</w:t>
            </w:r>
          </w:p>
        </w:tc>
        <w:tc>
          <w:tcPr>
            <w:tcW w:w="1950" w:type="dxa"/>
          </w:tcPr>
          <w:p w14:paraId="174CF08B" w14:textId="4CCEDD3C" w:rsidR="00F71F31" w:rsidRPr="00973FC4" w:rsidRDefault="00BE1368" w:rsidP="00FF0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358</w:t>
            </w:r>
            <w:r w:rsidR="00FF0CA5">
              <w:rPr>
                <w:sz w:val="28"/>
                <w:szCs w:val="28"/>
              </w:rPr>
              <w:t>,5</w:t>
            </w:r>
          </w:p>
        </w:tc>
      </w:tr>
      <w:tr w:rsidR="00F71F31" w:rsidRPr="00F71F31" w14:paraId="017F7090" w14:textId="77777777" w:rsidTr="000252BF">
        <w:tc>
          <w:tcPr>
            <w:tcW w:w="3190" w:type="dxa"/>
          </w:tcPr>
          <w:p w14:paraId="1C32F867" w14:textId="55D789E5" w:rsidR="00F71F31" w:rsidRPr="004D4634" w:rsidRDefault="00F71F31" w:rsidP="00F71F31">
            <w:pPr>
              <w:jc w:val="center"/>
              <w:rPr>
                <w:sz w:val="28"/>
                <w:szCs w:val="28"/>
              </w:rPr>
            </w:pPr>
            <w:r w:rsidRPr="004D4634">
              <w:rPr>
                <w:sz w:val="28"/>
                <w:szCs w:val="28"/>
              </w:rPr>
              <w:t xml:space="preserve">2 02 </w:t>
            </w:r>
            <w:r w:rsidR="00D5042F" w:rsidRPr="004D4634">
              <w:rPr>
                <w:sz w:val="28"/>
                <w:szCs w:val="28"/>
              </w:rPr>
              <w:t>2</w:t>
            </w:r>
            <w:r w:rsidRPr="004D4634">
              <w:rPr>
                <w:sz w:val="28"/>
                <w:szCs w:val="28"/>
              </w:rPr>
              <w:t>9999 10 0000 150</w:t>
            </w:r>
          </w:p>
        </w:tc>
        <w:tc>
          <w:tcPr>
            <w:tcW w:w="4431" w:type="dxa"/>
            <w:vAlign w:val="center"/>
          </w:tcPr>
          <w:p w14:paraId="6A704D79" w14:textId="0CFEE673" w:rsidR="00F71F31" w:rsidRPr="004D4634" w:rsidRDefault="009E56ED" w:rsidP="00F71F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D4634"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950" w:type="dxa"/>
          </w:tcPr>
          <w:p w14:paraId="715914CA" w14:textId="77777777" w:rsidR="00F71F31" w:rsidRPr="004D4634" w:rsidRDefault="00FF0CA5" w:rsidP="00FF0CA5">
            <w:pPr>
              <w:jc w:val="center"/>
              <w:rPr>
                <w:sz w:val="28"/>
                <w:szCs w:val="28"/>
              </w:rPr>
            </w:pPr>
            <w:r w:rsidRPr="004D4634">
              <w:rPr>
                <w:sz w:val="28"/>
                <w:szCs w:val="28"/>
              </w:rPr>
              <w:t>14 515</w:t>
            </w:r>
            <w:r w:rsidR="00F71F31" w:rsidRPr="004D4634">
              <w:rPr>
                <w:sz w:val="28"/>
                <w:szCs w:val="28"/>
              </w:rPr>
              <w:t>,</w:t>
            </w:r>
            <w:r w:rsidRPr="004D4634">
              <w:rPr>
                <w:sz w:val="28"/>
                <w:szCs w:val="28"/>
              </w:rPr>
              <w:t>4</w:t>
            </w:r>
          </w:p>
        </w:tc>
      </w:tr>
      <w:tr w:rsidR="00F71F31" w:rsidRPr="00F71F31" w14:paraId="16BB8B4E" w14:textId="77777777" w:rsidTr="000252BF">
        <w:tc>
          <w:tcPr>
            <w:tcW w:w="3190" w:type="dxa"/>
          </w:tcPr>
          <w:p w14:paraId="110DFC70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31" w:type="dxa"/>
            <w:vAlign w:val="center"/>
          </w:tcPr>
          <w:p w14:paraId="609A0A09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ВСЕГО ДОХОДОВ</w:t>
            </w:r>
            <w:r w:rsidRPr="00F71F31">
              <w:rPr>
                <w:sz w:val="28"/>
                <w:szCs w:val="28"/>
              </w:rPr>
              <w:t>:</w:t>
            </w:r>
          </w:p>
        </w:tc>
        <w:tc>
          <w:tcPr>
            <w:tcW w:w="1950" w:type="dxa"/>
          </w:tcPr>
          <w:p w14:paraId="107FED34" w14:textId="737A318A" w:rsidR="00F71F31" w:rsidRPr="00973FC4" w:rsidRDefault="00114FD9" w:rsidP="00114FD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</w:t>
            </w:r>
            <w:r w:rsidR="00F71F31">
              <w:rPr>
                <w:b/>
                <w:sz w:val="28"/>
                <w:szCs w:val="28"/>
              </w:rPr>
              <w:t> </w:t>
            </w:r>
            <w:r>
              <w:rPr>
                <w:b/>
                <w:sz w:val="28"/>
                <w:szCs w:val="28"/>
              </w:rPr>
              <w:t>66</w:t>
            </w:r>
            <w:r w:rsidR="00BE1368">
              <w:rPr>
                <w:b/>
                <w:sz w:val="28"/>
                <w:szCs w:val="28"/>
              </w:rPr>
              <w:t>2</w:t>
            </w:r>
            <w:r w:rsidR="00635783">
              <w:rPr>
                <w:b/>
                <w:sz w:val="28"/>
                <w:szCs w:val="28"/>
              </w:rPr>
              <w:t>,7</w:t>
            </w:r>
          </w:p>
        </w:tc>
      </w:tr>
    </w:tbl>
    <w:p w14:paraId="33DBF7A5" w14:textId="77777777" w:rsidR="00792F9E" w:rsidRDefault="00792F9E" w:rsidP="00792F9E">
      <w:pPr>
        <w:jc w:val="both"/>
        <w:rPr>
          <w:sz w:val="28"/>
          <w:szCs w:val="28"/>
        </w:rPr>
      </w:pPr>
    </w:p>
    <w:p w14:paraId="18B83349" w14:textId="77777777" w:rsidR="00CA3083" w:rsidRDefault="00CA3083" w:rsidP="00792F9E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14:paraId="6D942FCA" w14:textId="77777777" w:rsidR="00CA3083" w:rsidRDefault="00CA3083" w:rsidP="00792F9E">
      <w:pPr>
        <w:jc w:val="both"/>
        <w:rPr>
          <w:sz w:val="28"/>
          <w:szCs w:val="28"/>
        </w:rPr>
      </w:pPr>
      <w:r>
        <w:rPr>
          <w:sz w:val="28"/>
          <w:szCs w:val="28"/>
        </w:rPr>
        <w:t>Николенского сельского поселения</w:t>
      </w:r>
    </w:p>
    <w:p w14:paraId="68FA4208" w14:textId="3AE65E13" w:rsidR="00CA3083" w:rsidRPr="00792F9E" w:rsidRDefault="00CA3083" w:rsidP="00792F9E">
      <w:pPr>
        <w:jc w:val="both"/>
        <w:rPr>
          <w:sz w:val="28"/>
          <w:szCs w:val="28"/>
        </w:rPr>
      </w:pPr>
      <w:r>
        <w:rPr>
          <w:sz w:val="28"/>
          <w:szCs w:val="28"/>
        </w:rPr>
        <w:t>Гулькевичского района                                                                        И.</w:t>
      </w:r>
      <w:r w:rsidR="00D5042F">
        <w:rPr>
          <w:sz w:val="28"/>
          <w:szCs w:val="28"/>
        </w:rPr>
        <w:t>Н</w:t>
      </w:r>
      <w:r>
        <w:rPr>
          <w:sz w:val="28"/>
          <w:szCs w:val="28"/>
        </w:rPr>
        <w:t>. Бойко</w:t>
      </w:r>
    </w:p>
    <w:sectPr w:rsidR="00CA3083" w:rsidRPr="00792F9E" w:rsidSect="002F319A">
      <w:headerReference w:type="default" r:id="rId6"/>
      <w:pgSz w:w="11906" w:h="16838"/>
      <w:pgMar w:top="851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649880" w14:textId="77777777" w:rsidR="008E3302" w:rsidRDefault="008E3302" w:rsidP="00CA3083">
      <w:r>
        <w:separator/>
      </w:r>
    </w:p>
  </w:endnote>
  <w:endnote w:type="continuationSeparator" w:id="0">
    <w:p w14:paraId="19B082DB" w14:textId="77777777" w:rsidR="008E3302" w:rsidRDefault="008E3302" w:rsidP="00CA3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21B48E" w14:textId="77777777" w:rsidR="008E3302" w:rsidRDefault="008E3302" w:rsidP="00CA3083">
      <w:r>
        <w:separator/>
      </w:r>
    </w:p>
  </w:footnote>
  <w:footnote w:type="continuationSeparator" w:id="0">
    <w:p w14:paraId="0F548DE3" w14:textId="77777777" w:rsidR="008E3302" w:rsidRDefault="008E3302" w:rsidP="00CA30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5550000"/>
      <w:docPartObj>
        <w:docPartGallery w:val="Page Numbers (Top of Page)"/>
        <w:docPartUnique/>
      </w:docPartObj>
    </w:sdtPr>
    <w:sdtEndPr/>
    <w:sdtContent>
      <w:p w14:paraId="103820B2" w14:textId="5C7B7F7E" w:rsidR="00CA3083" w:rsidRDefault="00CA308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53D6">
          <w:rPr>
            <w:noProof/>
          </w:rPr>
          <w:t>2</w:t>
        </w:r>
        <w:r>
          <w:fldChar w:fldCharType="end"/>
        </w:r>
      </w:p>
    </w:sdtContent>
  </w:sdt>
  <w:p w14:paraId="544AF786" w14:textId="77777777" w:rsidR="00CA3083" w:rsidRDefault="00CA308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615"/>
    <w:rsid w:val="00096E34"/>
    <w:rsid w:val="001037F0"/>
    <w:rsid w:val="00114FD9"/>
    <w:rsid w:val="002E0022"/>
    <w:rsid w:val="002F319A"/>
    <w:rsid w:val="00480B59"/>
    <w:rsid w:val="004D4634"/>
    <w:rsid w:val="004F27C0"/>
    <w:rsid w:val="00635783"/>
    <w:rsid w:val="00692F74"/>
    <w:rsid w:val="00787B79"/>
    <w:rsid w:val="00792F9E"/>
    <w:rsid w:val="007B5A38"/>
    <w:rsid w:val="007C3487"/>
    <w:rsid w:val="0084516F"/>
    <w:rsid w:val="00872DC3"/>
    <w:rsid w:val="008E3302"/>
    <w:rsid w:val="009A6609"/>
    <w:rsid w:val="009E56ED"/>
    <w:rsid w:val="00B32752"/>
    <w:rsid w:val="00BE1368"/>
    <w:rsid w:val="00CA3083"/>
    <w:rsid w:val="00D353D6"/>
    <w:rsid w:val="00D5042F"/>
    <w:rsid w:val="00E023AE"/>
    <w:rsid w:val="00E13615"/>
    <w:rsid w:val="00E36E7A"/>
    <w:rsid w:val="00E53A27"/>
    <w:rsid w:val="00F71F31"/>
    <w:rsid w:val="00FF0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D28A8"/>
  <w15:docId w15:val="{AAE12D23-2FCB-4333-BF5A-44E78EAD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6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3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F71F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A30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A30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A308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A30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353D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353D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Oksana</cp:lastModifiedBy>
  <cp:revision>20</cp:revision>
  <cp:lastPrinted>2023-12-22T20:51:00Z</cp:lastPrinted>
  <dcterms:created xsi:type="dcterms:W3CDTF">2023-08-24T11:38:00Z</dcterms:created>
  <dcterms:modified xsi:type="dcterms:W3CDTF">2023-12-22T20:51:00Z</dcterms:modified>
</cp:coreProperties>
</file>