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0257" w14:textId="592D99F5"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14:paraId="2935C3BC" w14:textId="5519A87E" w:rsidR="00AB5CC0" w:rsidRPr="002E62D4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16C5B383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</w:p>
    <w:p w14:paraId="39847671" w14:textId="5CCB4F19" w:rsidR="00AB5CC0" w:rsidRPr="002E62D4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</w:t>
      </w:r>
      <w:r w:rsidR="0001257D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Е</w:t>
      </w:r>
    </w:p>
    <w:p w14:paraId="5D39FCBC" w14:textId="13678F45" w:rsidR="00AB5CC0" w:rsidRPr="002E62D4" w:rsidRDefault="00D5636A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38 </w:t>
      </w:r>
      <w:proofErr w:type="gramStart"/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AB5CC0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220AF" w:rsidRPr="002E62D4">
        <w:rPr>
          <w:rFonts w:ascii="Times New Roman" w:eastAsia="Times New Roman" w:hAnsi="Times New Roman"/>
          <w:b/>
          <w:color w:val="000000"/>
          <w:sz w:val="32"/>
          <w:szCs w:val="32"/>
          <w:lang w:val="en-US" w:bidi="en-US"/>
        </w:rPr>
        <w:t>IV</w:t>
      </w:r>
      <w:proofErr w:type="gramEnd"/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7A6D18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>__________________                                                                             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  <w:proofErr w:type="spellEnd"/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6142BEBB" w14:textId="70F53945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 xml:space="preserve">О бюджете </w:t>
      </w:r>
      <w:proofErr w:type="spellStart"/>
      <w:r w:rsidR="00375348">
        <w:rPr>
          <w:rFonts w:ascii="Times New Roman" w:hAnsi="Times New Roman"/>
          <w:b/>
          <w:sz w:val="28"/>
          <w:szCs w:val="28"/>
        </w:rPr>
        <w:t>Николе</w:t>
      </w:r>
      <w:r w:rsidRPr="00D57AAE">
        <w:rPr>
          <w:rFonts w:ascii="Times New Roman" w:hAnsi="Times New Roman"/>
          <w:b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589BFBF3" w14:textId="2F514E07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Гулькевичского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EA6774">
        <w:rPr>
          <w:rFonts w:ascii="Times New Roman" w:hAnsi="Times New Roman"/>
          <w:b/>
          <w:sz w:val="28"/>
          <w:szCs w:val="28"/>
        </w:rPr>
        <w:t>3</w:t>
      </w:r>
      <w:r w:rsidRPr="00D57AAE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31D8851" w14:textId="77777777"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72A248F" w14:textId="46C23C46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EA6774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2A53AEC3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14 49</w:t>
      </w:r>
      <w:r w:rsidR="00783B22" w:rsidRPr="00655BD0">
        <w:rPr>
          <w:rFonts w:ascii="Times New Roman" w:hAnsi="Times New Roman" w:cs="Times New Roman"/>
          <w:bCs/>
          <w:sz w:val="28"/>
          <w:szCs w:val="28"/>
        </w:rPr>
        <w:t>7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783B22" w:rsidRPr="00655BD0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0440A1A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14 49</w:t>
      </w:r>
      <w:r w:rsidR="00783B22" w:rsidRPr="00655BD0">
        <w:rPr>
          <w:rFonts w:ascii="Times New Roman" w:hAnsi="Times New Roman" w:cs="Times New Roman"/>
          <w:bCs/>
          <w:sz w:val="28"/>
          <w:szCs w:val="28"/>
        </w:rPr>
        <w:t>7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783B22" w:rsidRPr="00655BD0">
        <w:rPr>
          <w:rFonts w:ascii="Times New Roman" w:hAnsi="Times New Roman" w:cs="Times New Roman"/>
          <w:bCs/>
          <w:sz w:val="28"/>
          <w:szCs w:val="28"/>
        </w:rPr>
        <w:t>3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1201C209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</w:t>
      </w:r>
      <w:proofErr w:type="gramStart"/>
      <w:r w:rsidRPr="00D57AAE">
        <w:rPr>
          <w:rFonts w:ascii="Times New Roman" w:hAnsi="Times New Roman"/>
          <w:sz w:val="28"/>
          <w:szCs w:val="28"/>
        </w:rPr>
        <w:t>района  на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1 января 202</w:t>
      </w:r>
      <w:r w:rsidR="00A47C5A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сумме 0,0 тыс. рублей;</w:t>
      </w:r>
    </w:p>
    <w:p w14:paraId="2462E968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14:paraId="01A10CD5" w14:textId="7CB659F0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поселения по кодам видов (подвидов) </w:t>
      </w:r>
      <w:proofErr w:type="gramStart"/>
      <w:r w:rsidR="00D57AAE" w:rsidRPr="00D57AAE">
        <w:rPr>
          <w:rFonts w:ascii="Times New Roman" w:hAnsi="Times New Roman"/>
          <w:sz w:val="28"/>
          <w:szCs w:val="28"/>
        </w:rPr>
        <w:t>доходов  на</w:t>
      </w:r>
      <w:proofErr w:type="gramEnd"/>
      <w:r w:rsidR="00D57AAE" w:rsidRPr="00D57AAE">
        <w:rPr>
          <w:rFonts w:ascii="Times New Roman" w:hAnsi="Times New Roman"/>
          <w:sz w:val="28"/>
          <w:szCs w:val="28"/>
        </w:rPr>
        <w:t xml:space="preserve"> 20</w:t>
      </w:r>
      <w:r w:rsidR="002220AF">
        <w:rPr>
          <w:rFonts w:ascii="Times New Roman" w:hAnsi="Times New Roman"/>
          <w:sz w:val="28"/>
          <w:szCs w:val="28"/>
        </w:rPr>
        <w:t>2</w:t>
      </w:r>
      <w:r w:rsidR="00EA6774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A75F6E3" w14:textId="6146FBEF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>
        <w:rPr>
          <w:rFonts w:ascii="Times New Roman" w:hAnsi="Times New Roman"/>
          <w:sz w:val="28"/>
          <w:szCs w:val="28"/>
        </w:rPr>
        <w:t>Ф</w:t>
      </w:r>
      <w:r w:rsidR="00D57AAE" w:rsidRPr="00D57AAE">
        <w:rPr>
          <w:rFonts w:ascii="Times New Roman" w:hAnsi="Times New Roman"/>
          <w:sz w:val="28"/>
          <w:szCs w:val="28"/>
        </w:rPr>
        <w:t xml:space="preserve">едерации в бюджет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EA6774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A8D1C16" w14:textId="0B37110C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r w:rsidR="00A47C5A" w:rsidRPr="00A47C5A">
        <w:rPr>
          <w:rFonts w:ascii="Times New Roman" w:hAnsi="Times New Roman"/>
          <w:sz w:val="28"/>
          <w:szCs w:val="28"/>
        </w:rPr>
        <w:t>Установить в соответствии с пунктом 2 статьи 184.1 Бюджетного кодекса Российской Федерации</w:t>
      </w:r>
      <w:r w:rsidR="00D57AAE" w:rsidRPr="00D57AAE">
        <w:rPr>
          <w:rFonts w:ascii="Times New Roman" w:hAnsi="Times New Roman"/>
          <w:sz w:val="28"/>
          <w:szCs w:val="28"/>
        </w:rPr>
        <w:t xml:space="preserve"> нормативы распределения доходов в бюджет </w:t>
      </w:r>
      <w:proofErr w:type="spellStart"/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Гулькевичский район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375348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27B511E" w14:textId="7777777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14:paraId="5FE3DB3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14:paraId="435EB037" w14:textId="283770DA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375348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29B0DE4" w14:textId="63A496A2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.Утвердить распределение бюджетных ассигнований по целевым статьям (муниципальным программам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375348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170AA7D" w14:textId="38DD3D53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375348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4A493BE6" w14:textId="67C9765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375348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поселения, перечень разделов, подразделов, целевых статей (муниципальных программ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непрограммных направлений деятельности), групп видов расходов бюджета поселения.</w:t>
      </w:r>
    </w:p>
    <w:p w14:paraId="768BD31F" w14:textId="0F29BC9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6D2F5408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>
        <w:rPr>
          <w:rFonts w:ascii="Times New Roman" w:hAnsi="Times New Roman"/>
          <w:sz w:val="28"/>
          <w:szCs w:val="28"/>
        </w:rPr>
        <w:t>0,</w:t>
      </w:r>
      <w:proofErr w:type="gramStart"/>
      <w:r w:rsidR="005A5C66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рублей;</w:t>
      </w:r>
    </w:p>
    <w:p w14:paraId="4BB795D7" w14:textId="534465AE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сумме </w:t>
      </w:r>
      <w:r w:rsidR="00BE7139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14:paraId="5CFC3856" w14:textId="3E7BA130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перечень статей источников финансирования дефицитов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11C45"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30A3646" w14:textId="27843414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Остатки средств бюджета поселения, сложившиеся на начало текущего финансового года, направляются на оплату заключенных от имени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49D0FF02" w14:textId="28445A6C" w:rsidR="00D57AAE" w:rsidRPr="001C204B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BE6587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805BCE" w:rsidRPr="001C204B">
        <w:rPr>
          <w:rFonts w:ascii="Times New Roman" w:hAnsi="Times New Roman"/>
          <w:sz w:val="28"/>
          <w:szCs w:val="28"/>
        </w:rPr>
        <w:t>1</w:t>
      </w:r>
      <w:r w:rsidR="001C204B" w:rsidRPr="001C204B">
        <w:rPr>
          <w:rFonts w:ascii="Times New Roman" w:hAnsi="Times New Roman"/>
          <w:sz w:val="28"/>
          <w:szCs w:val="28"/>
        </w:rPr>
        <w:t>678</w:t>
      </w:r>
      <w:r w:rsidR="00805BCE" w:rsidRPr="001C204B">
        <w:rPr>
          <w:rFonts w:ascii="Times New Roman" w:hAnsi="Times New Roman"/>
          <w:sz w:val="28"/>
          <w:szCs w:val="28"/>
        </w:rPr>
        <w:t>,</w:t>
      </w:r>
      <w:r w:rsidR="001C204B" w:rsidRPr="001C204B">
        <w:rPr>
          <w:rFonts w:ascii="Times New Roman" w:hAnsi="Times New Roman"/>
          <w:sz w:val="28"/>
          <w:szCs w:val="28"/>
        </w:rPr>
        <w:t>9</w:t>
      </w:r>
      <w:r w:rsidR="00805BCE" w:rsidRPr="001C204B">
        <w:rPr>
          <w:rFonts w:ascii="Times New Roman" w:hAnsi="Times New Roman"/>
          <w:sz w:val="28"/>
          <w:szCs w:val="28"/>
        </w:rPr>
        <w:t xml:space="preserve"> </w:t>
      </w:r>
      <w:r w:rsidRPr="001C204B">
        <w:rPr>
          <w:rFonts w:ascii="Times New Roman" w:hAnsi="Times New Roman"/>
          <w:sz w:val="28"/>
          <w:szCs w:val="28"/>
        </w:rPr>
        <w:t>тыс. рублей.</w:t>
      </w:r>
    </w:p>
    <w:p w14:paraId="71D3D8EC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</w:t>
      </w:r>
      <w:r w:rsidRPr="00D57AAE">
        <w:rPr>
          <w:rFonts w:ascii="Times New Roman" w:hAnsi="Times New Roman"/>
          <w:sz w:val="28"/>
          <w:szCs w:val="28"/>
        </w:rPr>
        <w:lastRenderedPageBreak/>
        <w:t>соответствии с настоящим решением нормативно правовыми актами органа местного самоуправления.</w:t>
      </w:r>
    </w:p>
    <w:p w14:paraId="6735D6D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</w:t>
      </w:r>
      <w:proofErr w:type="gramStart"/>
      <w:r w:rsidRPr="00D57AAE">
        <w:rPr>
          <w:rFonts w:ascii="Times New Roman" w:hAnsi="Times New Roman"/>
          <w:sz w:val="28"/>
          <w:szCs w:val="28"/>
        </w:rPr>
        <w:t>так же</w:t>
      </w:r>
      <w:proofErr w:type="gramEnd"/>
      <w:r w:rsidRPr="00D57AAE">
        <w:rPr>
          <w:rFonts w:ascii="Times New Roman" w:hAnsi="Times New Roman"/>
          <w:sz w:val="28"/>
          <w:szCs w:val="28"/>
        </w:rPr>
        <w:t xml:space="preserve">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177FA863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14:paraId="176B8CDF" w14:textId="138D5CD4" w:rsidR="00BE6587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6587">
        <w:rPr>
          <w:rFonts w:ascii="Times New Roman" w:hAnsi="Times New Roman"/>
          <w:sz w:val="28"/>
          <w:szCs w:val="28"/>
        </w:rPr>
        <w:t xml:space="preserve">) </w:t>
      </w:r>
      <w:r w:rsidR="00BE6587" w:rsidRPr="00BE6587">
        <w:rPr>
          <w:rFonts w:ascii="Times New Roman" w:hAnsi="Times New Roman"/>
          <w:sz w:val="28"/>
          <w:szCs w:val="28"/>
        </w:rPr>
        <w:t xml:space="preserve">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BE6587">
        <w:rPr>
          <w:rFonts w:ascii="Times New Roman" w:hAnsi="Times New Roman"/>
          <w:sz w:val="28"/>
          <w:szCs w:val="28"/>
        </w:rPr>
        <w:t>нского</w:t>
      </w:r>
      <w:proofErr w:type="spellEnd"/>
      <w:r w:rsidR="00BE658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E6587" w:rsidRPr="00BE6587">
        <w:rPr>
          <w:rFonts w:ascii="Times New Roman" w:hAnsi="Times New Roman"/>
          <w:sz w:val="28"/>
          <w:szCs w:val="28"/>
        </w:rPr>
        <w:t xml:space="preserve"> Гулькевичск</w:t>
      </w:r>
      <w:r w:rsidR="00BE6587">
        <w:rPr>
          <w:rFonts w:ascii="Times New Roman" w:hAnsi="Times New Roman"/>
          <w:sz w:val="28"/>
          <w:szCs w:val="28"/>
        </w:rPr>
        <w:t>ого</w:t>
      </w:r>
      <w:r w:rsidR="00BE6587" w:rsidRPr="00BE6587">
        <w:rPr>
          <w:rFonts w:ascii="Times New Roman" w:hAnsi="Times New Roman"/>
          <w:sz w:val="28"/>
          <w:szCs w:val="28"/>
        </w:rPr>
        <w:t xml:space="preserve"> район</w:t>
      </w:r>
      <w:r w:rsidR="00BE6587">
        <w:rPr>
          <w:rFonts w:ascii="Times New Roman" w:hAnsi="Times New Roman"/>
          <w:sz w:val="28"/>
          <w:szCs w:val="28"/>
        </w:rPr>
        <w:t>а</w:t>
      </w:r>
      <w:r w:rsidR="00BE6587" w:rsidRPr="00BE6587">
        <w:rPr>
          <w:rFonts w:ascii="Times New Roman" w:hAnsi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</w:t>
      </w:r>
    </w:p>
    <w:p w14:paraId="1408159D" w14:textId="6E844281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7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района.</w:t>
      </w:r>
    </w:p>
    <w:p w14:paraId="1531F045" w14:textId="3DFFF78E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предоставление муниципальным бюджетным и автономным учреждениям, муниципальным унитарным предприятиям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субсидий на осуществление капитальных вложений в объекты муниципальной собственности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софинансирование капитальных вложений в которые осуществляется за счет межбюджетных субсидий из краевого бюджета по объектам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согласно приложения </w:t>
      </w:r>
      <w:r w:rsidR="00411C45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70F73171" w14:textId="5E933825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6774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не вправе принимать решения, приводящие к увеличению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 в органах местного самоуправления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4AD53CB7" w14:textId="7B1212E7" w:rsidR="00D57AAE" w:rsidRPr="00D57AAE" w:rsidRDefault="00805BC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proofErr w:type="spellStart"/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="00D57AAE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715DB1"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187080D" w14:textId="5D00061E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805BCE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валюте Российской Федерации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15DB1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к решению.</w:t>
      </w:r>
    </w:p>
    <w:p w14:paraId="644CD72D" w14:textId="0E524191" w:rsidR="00715DB1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546A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15DB1">
        <w:rPr>
          <w:rFonts w:ascii="Times New Roman" w:hAnsi="Times New Roman"/>
          <w:sz w:val="28"/>
          <w:szCs w:val="28"/>
        </w:rPr>
        <w:t xml:space="preserve">Утвердить программу муниципальных внешних заимствований </w:t>
      </w:r>
      <w:proofErr w:type="spellStart"/>
      <w:r w:rsidR="00546AC7">
        <w:rPr>
          <w:rFonts w:ascii="Times New Roman" w:hAnsi="Times New Roman"/>
          <w:sz w:val="28"/>
          <w:szCs w:val="28"/>
        </w:rPr>
        <w:t>Николе</w:t>
      </w:r>
      <w:r w:rsidRPr="00715DB1">
        <w:rPr>
          <w:rFonts w:ascii="Times New Roman" w:hAnsi="Times New Roman"/>
          <w:sz w:val="28"/>
          <w:szCs w:val="28"/>
        </w:rPr>
        <w:t>нского</w:t>
      </w:r>
      <w:proofErr w:type="spellEnd"/>
      <w:r w:rsidRPr="00715DB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202</w:t>
      </w:r>
      <w:r w:rsidR="00546AC7">
        <w:rPr>
          <w:rFonts w:ascii="Times New Roman" w:hAnsi="Times New Roman"/>
          <w:sz w:val="28"/>
          <w:szCs w:val="28"/>
        </w:rPr>
        <w:t>3</w:t>
      </w:r>
      <w:r w:rsidRPr="00715DB1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715DB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2E7CE4F" w14:textId="1E43BFAE" w:rsidR="005D7987" w:rsidRP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6AC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. Утвердить объем межбюджетных трансфертов, предоставляемых другим бюджетам бюджетной системы Российской Федерации на 202</w:t>
      </w:r>
      <w:r w:rsidR="00546AC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согласно приложению № </w:t>
      </w:r>
      <w:hyperlink r:id="rId7" w:history="1">
        <w:r w:rsidRPr="005D7987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D6C69FC" w14:textId="018A59FA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>. Установить, что в 20</w:t>
      </w:r>
      <w:r w:rsidR="00BE5291">
        <w:rPr>
          <w:rFonts w:ascii="Times New Roman" w:hAnsi="Times New Roman"/>
          <w:sz w:val="28"/>
          <w:szCs w:val="28"/>
        </w:rPr>
        <w:t>2</w:t>
      </w:r>
      <w:r w:rsidR="00EA6774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14:paraId="332AA4F1" w14:textId="46DDDFE7" w:rsidR="005B6542" w:rsidRPr="00D57AAE" w:rsidRDefault="00546AC7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5B6542" w:rsidRPr="005B6542">
        <w:rPr>
          <w:rFonts w:ascii="Times New Roman" w:hAnsi="Times New Roman"/>
          <w:sz w:val="28"/>
          <w:szCs w:val="28"/>
        </w:rPr>
        <w:t>. Установить, что Отдел № 24 Управления федерального казначейства по Краснодарскому краю в Гулькевичском районе вправе осу</w:t>
      </w:r>
      <w:r w:rsidR="00CF002C">
        <w:rPr>
          <w:rFonts w:ascii="Times New Roman" w:hAnsi="Times New Roman"/>
          <w:sz w:val="28"/>
          <w:szCs w:val="28"/>
        </w:rPr>
        <w:t xml:space="preserve">ществлять </w:t>
      </w:r>
      <w:r w:rsidR="005B6542" w:rsidRPr="005B654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="005B6542" w:rsidRPr="005B6542">
        <w:rPr>
          <w:rFonts w:ascii="Times New Roman" w:hAnsi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06067477" w14:textId="2F4A54BA" w:rsidR="00BE5291" w:rsidRPr="00BE5291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46AC7">
        <w:rPr>
          <w:rFonts w:ascii="Times New Roman" w:hAnsi="Times New Roman"/>
          <w:sz w:val="28"/>
          <w:szCs w:val="28"/>
        </w:rPr>
        <w:t>5</w:t>
      </w:r>
      <w:r w:rsidR="00BE5291">
        <w:rPr>
          <w:rFonts w:ascii="Times New Roman" w:hAnsi="Times New Roman"/>
          <w:sz w:val="28"/>
          <w:szCs w:val="28"/>
        </w:rPr>
        <w:t xml:space="preserve">. </w:t>
      </w:r>
      <w:r w:rsidR="00BE5291" w:rsidRPr="00BE5291">
        <w:rPr>
          <w:rFonts w:ascii="Times New Roman" w:hAnsi="Times New Roman"/>
          <w:sz w:val="28"/>
          <w:szCs w:val="28"/>
        </w:rPr>
        <w:t>Установить, что в 202</w:t>
      </w:r>
      <w:r w:rsidR="00546AC7">
        <w:rPr>
          <w:rFonts w:ascii="Times New Roman" w:hAnsi="Times New Roman"/>
          <w:sz w:val="28"/>
          <w:szCs w:val="28"/>
        </w:rPr>
        <w:t>3</w:t>
      </w:r>
      <w:r w:rsidR="00BE5291" w:rsidRPr="00BE5291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BE5291">
        <w:rPr>
          <w:rFonts w:ascii="Times New Roman" w:hAnsi="Times New Roman"/>
          <w:sz w:val="28"/>
          <w:szCs w:val="28"/>
        </w:rPr>
        <w:t xml:space="preserve">местного </w:t>
      </w:r>
      <w:r w:rsidR="00BE5291" w:rsidRPr="00BE5291">
        <w:rPr>
          <w:rFonts w:ascii="Times New Roman" w:hAnsi="Times New Roman"/>
          <w:sz w:val="28"/>
          <w:szCs w:val="28"/>
        </w:rPr>
        <w:t xml:space="preserve">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proofErr w:type="spellStart"/>
      <w:r w:rsidR="00546AC7">
        <w:rPr>
          <w:rFonts w:ascii="Times New Roman" w:hAnsi="Times New Roman"/>
          <w:sz w:val="28"/>
          <w:szCs w:val="28"/>
        </w:rPr>
        <w:t>Николе</w:t>
      </w:r>
      <w:r w:rsidR="00BE5291">
        <w:rPr>
          <w:rFonts w:ascii="Times New Roman" w:hAnsi="Times New Roman"/>
          <w:sz w:val="28"/>
          <w:szCs w:val="28"/>
        </w:rPr>
        <w:t>нского</w:t>
      </w:r>
      <w:proofErr w:type="spellEnd"/>
      <w:r w:rsidR="00BE529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E5291" w:rsidRPr="00BE5291">
        <w:rPr>
          <w:rFonts w:ascii="Times New Roman" w:hAnsi="Times New Roman"/>
          <w:sz w:val="28"/>
          <w:szCs w:val="28"/>
        </w:rPr>
        <w:t xml:space="preserve"> Гулькевичск</w:t>
      </w:r>
      <w:r w:rsidR="00BE5291">
        <w:rPr>
          <w:rFonts w:ascii="Times New Roman" w:hAnsi="Times New Roman"/>
          <w:sz w:val="28"/>
          <w:szCs w:val="28"/>
        </w:rPr>
        <w:t>ого</w:t>
      </w:r>
      <w:r w:rsidR="00BE5291" w:rsidRPr="00BE5291">
        <w:rPr>
          <w:rFonts w:ascii="Times New Roman" w:hAnsi="Times New Roman"/>
          <w:sz w:val="28"/>
          <w:szCs w:val="28"/>
        </w:rPr>
        <w:t xml:space="preserve"> район</w:t>
      </w:r>
      <w:r w:rsidR="00BE5291">
        <w:rPr>
          <w:rFonts w:ascii="Times New Roman" w:hAnsi="Times New Roman"/>
          <w:sz w:val="28"/>
          <w:szCs w:val="28"/>
        </w:rPr>
        <w:t>а</w:t>
      </w:r>
      <w:r w:rsidR="00BE5291" w:rsidRPr="00BE529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0AEB49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14:paraId="09523FDA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33683682" w14:textId="452F0185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proofErr w:type="spellStart"/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иных мероприятий по профессиональному развитию;</w:t>
      </w:r>
    </w:p>
    <w:p w14:paraId="3FFFE86D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lastRenderedPageBreak/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57847736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FDE35C0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14:paraId="5AC0C62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14:paraId="307E202E" w14:textId="040637B3" w:rsidR="00BE5291" w:rsidRPr="00BE5291" w:rsidRDefault="00D5636A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BE5291" w:rsidRPr="00BE529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1A55B07" w14:textId="58102DBF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proofErr w:type="spellStart"/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</w:t>
      </w:r>
      <w:proofErr w:type="spellEnd"/>
      <w:r w:rsidRPr="00BE5291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международных, всероссийских, региональных, национальных и иных </w:t>
      </w:r>
      <w:proofErr w:type="spellStart"/>
      <w:r w:rsidRPr="00BE529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BE5291"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6FA1FEF8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14:paraId="34BF71CC" w14:textId="77777777" w:rsid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14:paraId="2F7D62C5" w14:textId="26677CBB" w:rsidR="00F503C3" w:rsidRPr="00D57AAE" w:rsidRDefault="00546AC7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503C3" w:rsidRPr="00D57AAE">
        <w:rPr>
          <w:rFonts w:ascii="Times New Roman" w:hAnsi="Times New Roman"/>
          <w:sz w:val="28"/>
          <w:szCs w:val="28"/>
        </w:rPr>
        <w:t xml:space="preserve">. Нормативные акты </w:t>
      </w:r>
      <w:proofErr w:type="spellStart"/>
      <w:r>
        <w:rPr>
          <w:rFonts w:ascii="Times New Roman" w:hAnsi="Times New Roman"/>
          <w:sz w:val="28"/>
          <w:szCs w:val="28"/>
        </w:rPr>
        <w:t>Николен</w:t>
      </w:r>
      <w:r w:rsidR="00F503C3" w:rsidRPr="00D57AAE">
        <w:rPr>
          <w:rFonts w:ascii="Times New Roman" w:hAnsi="Times New Roman"/>
          <w:sz w:val="28"/>
          <w:szCs w:val="28"/>
        </w:rPr>
        <w:t>ского</w:t>
      </w:r>
      <w:proofErr w:type="spellEnd"/>
      <w:r w:rsidR="00F503C3"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7842FA3A" w14:textId="3842D506" w:rsidR="00F503C3" w:rsidRPr="00546AC7" w:rsidRDefault="00546AC7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F503C3">
        <w:rPr>
          <w:rFonts w:ascii="Times New Roman" w:hAnsi="Times New Roman"/>
          <w:sz w:val="28"/>
          <w:szCs w:val="28"/>
        </w:rPr>
        <w:t xml:space="preserve">. </w:t>
      </w:r>
      <w:r w:rsidR="00F503C3" w:rsidRPr="00546AC7">
        <w:rPr>
          <w:rFonts w:ascii="Times New Roman" w:hAnsi="Times New Roman"/>
          <w:sz w:val="28"/>
          <w:szCs w:val="28"/>
        </w:rPr>
        <w:t xml:space="preserve">Ведущему специалисту администрации </w:t>
      </w:r>
      <w:proofErr w:type="spellStart"/>
      <w:r w:rsidRPr="00546AC7">
        <w:rPr>
          <w:rFonts w:ascii="Times New Roman" w:hAnsi="Times New Roman"/>
          <w:sz w:val="28"/>
          <w:szCs w:val="28"/>
        </w:rPr>
        <w:t>Николенс</w:t>
      </w:r>
      <w:r w:rsidR="00F503C3" w:rsidRPr="00546AC7">
        <w:rPr>
          <w:rFonts w:ascii="Times New Roman" w:hAnsi="Times New Roman"/>
          <w:sz w:val="28"/>
          <w:szCs w:val="28"/>
        </w:rPr>
        <w:t>кого</w:t>
      </w:r>
      <w:proofErr w:type="spellEnd"/>
      <w:r w:rsidR="00F503C3" w:rsidRPr="00546AC7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</w:t>
      </w:r>
      <w:r w:rsidRPr="00546AC7">
        <w:rPr>
          <w:rFonts w:ascii="Times New Roman" w:hAnsi="Times New Roman"/>
          <w:sz w:val="28"/>
          <w:szCs w:val="28"/>
        </w:rPr>
        <w:t>И</w:t>
      </w:r>
      <w:r w:rsidR="00F503C3" w:rsidRPr="00546AC7">
        <w:rPr>
          <w:rFonts w:ascii="Times New Roman" w:hAnsi="Times New Roman"/>
          <w:sz w:val="28"/>
          <w:szCs w:val="28"/>
        </w:rPr>
        <w:t>.</w:t>
      </w:r>
      <w:r w:rsidRPr="00546AC7">
        <w:rPr>
          <w:rFonts w:ascii="Times New Roman" w:hAnsi="Times New Roman"/>
          <w:sz w:val="28"/>
          <w:szCs w:val="28"/>
        </w:rPr>
        <w:t>Н</w:t>
      </w:r>
      <w:r w:rsidR="00F503C3" w:rsidRPr="00546AC7">
        <w:rPr>
          <w:rFonts w:ascii="Times New Roman" w:hAnsi="Times New Roman"/>
          <w:sz w:val="28"/>
          <w:szCs w:val="28"/>
        </w:rPr>
        <w:t>.</w:t>
      </w:r>
      <w:r w:rsidR="00FB5575">
        <w:rPr>
          <w:rFonts w:ascii="Times New Roman" w:hAnsi="Times New Roman"/>
          <w:sz w:val="28"/>
          <w:szCs w:val="28"/>
        </w:rPr>
        <w:t xml:space="preserve"> </w:t>
      </w:r>
      <w:r w:rsidRPr="00546AC7">
        <w:rPr>
          <w:rFonts w:ascii="Times New Roman" w:hAnsi="Times New Roman"/>
          <w:sz w:val="28"/>
          <w:szCs w:val="28"/>
        </w:rPr>
        <w:t>Бойко</w:t>
      </w:r>
      <w:r w:rsidR="00F503C3" w:rsidRPr="00546AC7">
        <w:rPr>
          <w:rFonts w:ascii="Times New Roman" w:hAnsi="Times New Roman"/>
          <w:sz w:val="28"/>
          <w:szCs w:val="28"/>
        </w:rPr>
        <w:t xml:space="preserve"> опубликовать настоящее решение без приложения в газете «В 24 часа».</w:t>
      </w:r>
    </w:p>
    <w:p w14:paraId="3C867B08" w14:textId="352D799D" w:rsidR="00F503C3" w:rsidRPr="00546AC7" w:rsidRDefault="00546AC7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2A6F">
        <w:rPr>
          <w:rFonts w:ascii="Times New Roman" w:hAnsi="Times New Roman"/>
          <w:sz w:val="28"/>
          <w:szCs w:val="28"/>
        </w:rPr>
        <w:t>28</w:t>
      </w:r>
      <w:r w:rsidR="00F503C3" w:rsidRPr="003F2A6F">
        <w:rPr>
          <w:rFonts w:ascii="Times New Roman" w:hAnsi="Times New Roman"/>
          <w:sz w:val="28"/>
          <w:szCs w:val="28"/>
        </w:rPr>
        <w:t>.</w:t>
      </w:r>
      <w:r w:rsidR="00F503C3" w:rsidRPr="00EA677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278" w:rsidRPr="00FF1278">
        <w:rPr>
          <w:rFonts w:ascii="Times New Roman" w:hAnsi="Times New Roman"/>
          <w:bCs/>
          <w:sz w:val="28"/>
          <w:szCs w:val="28"/>
        </w:rPr>
        <w:t>Ведуще</w:t>
      </w:r>
      <w:r w:rsidR="00F503C3" w:rsidRPr="00FF1278">
        <w:rPr>
          <w:rFonts w:ascii="Times New Roman" w:hAnsi="Times New Roman"/>
          <w:sz w:val="28"/>
          <w:szCs w:val="28"/>
        </w:rPr>
        <w:t>му</w:t>
      </w:r>
      <w:r w:rsidR="00F503C3" w:rsidRPr="00546AC7">
        <w:rPr>
          <w:rFonts w:ascii="Times New Roman" w:hAnsi="Times New Roman"/>
          <w:sz w:val="28"/>
          <w:szCs w:val="28"/>
        </w:rPr>
        <w:t xml:space="preserve"> специалисту администрации </w:t>
      </w:r>
      <w:proofErr w:type="spellStart"/>
      <w:r w:rsidRPr="00546AC7">
        <w:rPr>
          <w:rFonts w:ascii="Times New Roman" w:hAnsi="Times New Roman"/>
          <w:sz w:val="28"/>
          <w:szCs w:val="28"/>
        </w:rPr>
        <w:t>Николе</w:t>
      </w:r>
      <w:r w:rsidR="00F503C3" w:rsidRPr="00546AC7">
        <w:rPr>
          <w:rFonts w:ascii="Times New Roman" w:hAnsi="Times New Roman"/>
          <w:sz w:val="28"/>
          <w:szCs w:val="28"/>
        </w:rPr>
        <w:t>нского</w:t>
      </w:r>
      <w:proofErr w:type="spellEnd"/>
      <w:r w:rsidR="00F503C3" w:rsidRPr="00546AC7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</w:t>
      </w:r>
      <w:r w:rsidR="00D5636A" w:rsidRPr="00D5636A">
        <w:rPr>
          <w:rFonts w:ascii="Times New Roman" w:hAnsi="Times New Roman"/>
          <w:sz w:val="28"/>
          <w:szCs w:val="28"/>
        </w:rPr>
        <w:t>В</w:t>
      </w:r>
      <w:r w:rsidR="00F503C3" w:rsidRPr="00D5636A">
        <w:rPr>
          <w:rFonts w:ascii="Times New Roman" w:hAnsi="Times New Roman"/>
          <w:sz w:val="28"/>
          <w:szCs w:val="28"/>
        </w:rPr>
        <w:t>.</w:t>
      </w:r>
      <w:r w:rsidR="00D5636A" w:rsidRPr="00D5636A">
        <w:rPr>
          <w:rFonts w:ascii="Times New Roman" w:hAnsi="Times New Roman"/>
          <w:sz w:val="28"/>
          <w:szCs w:val="28"/>
        </w:rPr>
        <w:t>В</w:t>
      </w:r>
      <w:r w:rsidR="00F503C3" w:rsidRPr="00D5636A">
        <w:rPr>
          <w:rFonts w:ascii="Times New Roman" w:hAnsi="Times New Roman"/>
          <w:sz w:val="28"/>
          <w:szCs w:val="28"/>
        </w:rPr>
        <w:t xml:space="preserve">. </w:t>
      </w:r>
      <w:r w:rsidR="00D5636A" w:rsidRPr="00D5636A">
        <w:rPr>
          <w:rFonts w:ascii="Times New Roman" w:hAnsi="Times New Roman"/>
          <w:sz w:val="28"/>
          <w:szCs w:val="28"/>
        </w:rPr>
        <w:t>Чуйков</w:t>
      </w:r>
      <w:r w:rsidR="00F503C3" w:rsidRPr="00D5636A">
        <w:rPr>
          <w:rFonts w:ascii="Times New Roman" w:hAnsi="Times New Roman"/>
          <w:sz w:val="28"/>
          <w:szCs w:val="28"/>
        </w:rPr>
        <w:t>ой</w:t>
      </w:r>
      <w:r w:rsidR="00F503C3" w:rsidRPr="007C58D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503C3" w:rsidRPr="00546AC7">
        <w:rPr>
          <w:rFonts w:ascii="Times New Roman" w:hAnsi="Times New Roman"/>
          <w:sz w:val="28"/>
          <w:szCs w:val="28"/>
        </w:rPr>
        <w:t xml:space="preserve">обнародовать настоящее решение с приложениями посредством размещения его текста в специально установленных местах, </w:t>
      </w:r>
      <w:r w:rsidR="00D1457F" w:rsidRPr="00D1457F">
        <w:rPr>
          <w:rFonts w:ascii="Times New Roman" w:hAnsi="Times New Roman"/>
          <w:sz w:val="28"/>
          <w:szCs w:val="28"/>
        </w:rPr>
        <w:t xml:space="preserve">согласно постановления администрации </w:t>
      </w:r>
      <w:proofErr w:type="spellStart"/>
      <w:r w:rsidR="00D1457F" w:rsidRPr="00D1457F">
        <w:rPr>
          <w:rFonts w:ascii="Times New Roman" w:hAnsi="Times New Roman"/>
          <w:sz w:val="28"/>
          <w:szCs w:val="28"/>
        </w:rPr>
        <w:t>Николенского</w:t>
      </w:r>
      <w:proofErr w:type="spellEnd"/>
      <w:r w:rsidR="00D1457F" w:rsidRPr="00D1457F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</w:t>
      </w:r>
      <w:proofErr w:type="spellStart"/>
      <w:r w:rsidR="00D1457F" w:rsidRPr="00D1457F">
        <w:rPr>
          <w:rFonts w:ascii="Times New Roman" w:hAnsi="Times New Roman"/>
          <w:sz w:val="28"/>
          <w:szCs w:val="28"/>
        </w:rPr>
        <w:t>Николенского</w:t>
      </w:r>
      <w:proofErr w:type="spellEnd"/>
      <w:r w:rsidR="00D1457F" w:rsidRPr="00D1457F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района»</w:t>
      </w:r>
      <w:r w:rsidR="00F503C3" w:rsidRPr="00546AC7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F503C3" w:rsidRPr="00546AC7">
        <w:rPr>
          <w:rFonts w:ascii="Times New Roman" w:hAnsi="Times New Roman"/>
          <w:sz w:val="28"/>
          <w:szCs w:val="28"/>
        </w:rPr>
        <w:t xml:space="preserve">и разместить на сайте </w:t>
      </w:r>
      <w:proofErr w:type="spellStart"/>
      <w:r w:rsidRPr="00546AC7">
        <w:rPr>
          <w:rFonts w:ascii="Times New Roman" w:hAnsi="Times New Roman"/>
          <w:sz w:val="28"/>
          <w:szCs w:val="28"/>
        </w:rPr>
        <w:t>Николе</w:t>
      </w:r>
      <w:r w:rsidR="00F503C3" w:rsidRPr="00546AC7">
        <w:rPr>
          <w:rFonts w:ascii="Times New Roman" w:hAnsi="Times New Roman"/>
          <w:sz w:val="28"/>
          <w:szCs w:val="28"/>
        </w:rPr>
        <w:t>нского</w:t>
      </w:r>
      <w:proofErr w:type="spellEnd"/>
      <w:r w:rsidR="00F503C3" w:rsidRPr="00546AC7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0E2AB468" w14:textId="087C40BE" w:rsidR="00F503C3" w:rsidRPr="003F2A6F" w:rsidRDefault="003F2A6F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F503C3" w:rsidRPr="003F2A6F">
        <w:rPr>
          <w:rFonts w:ascii="Times New Roman" w:hAnsi="Times New Roman"/>
          <w:sz w:val="28"/>
          <w:szCs w:val="28"/>
        </w:rPr>
        <w:t xml:space="preserve">. Контроль за выполнением настоящего решения возложить на постоянную </w:t>
      </w:r>
      <w:r w:rsidR="00F503C3" w:rsidRPr="00D1457F">
        <w:rPr>
          <w:rFonts w:ascii="Times New Roman" w:hAnsi="Times New Roman"/>
          <w:bCs/>
          <w:sz w:val="28"/>
          <w:szCs w:val="28"/>
        </w:rPr>
        <w:t xml:space="preserve">депутатскую комиссию Совета </w:t>
      </w:r>
      <w:proofErr w:type="spellStart"/>
      <w:r w:rsidRPr="00D1457F">
        <w:rPr>
          <w:rFonts w:ascii="Times New Roman" w:hAnsi="Times New Roman"/>
          <w:bCs/>
          <w:sz w:val="28"/>
          <w:szCs w:val="28"/>
        </w:rPr>
        <w:t>Николе</w:t>
      </w:r>
      <w:r w:rsidR="00F503C3" w:rsidRPr="00D1457F">
        <w:rPr>
          <w:rFonts w:ascii="Times New Roman" w:hAnsi="Times New Roman"/>
          <w:bCs/>
          <w:sz w:val="28"/>
          <w:szCs w:val="28"/>
        </w:rPr>
        <w:t>нског</w:t>
      </w:r>
      <w:r w:rsidR="00F503C3" w:rsidRPr="009A2420">
        <w:rPr>
          <w:rFonts w:ascii="Times New Roman" w:hAnsi="Times New Roman"/>
          <w:b/>
          <w:bCs/>
          <w:sz w:val="28"/>
          <w:szCs w:val="28"/>
        </w:rPr>
        <w:t>о</w:t>
      </w:r>
      <w:proofErr w:type="spellEnd"/>
      <w:r w:rsidR="00F503C3" w:rsidRPr="003F2A6F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14:paraId="1757ACBC" w14:textId="3A17DFEC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3</w:t>
      </w:r>
      <w:r w:rsidR="003F2A6F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bookmarkStart w:id="0" w:name="OLE_LINK3"/>
      <w:bookmarkStart w:id="1" w:name="OLE_LINK4"/>
      <w:r w:rsidRPr="00D57AAE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BE5291">
        <w:rPr>
          <w:rFonts w:ascii="Times New Roman" w:hAnsi="Times New Roman"/>
          <w:sz w:val="28"/>
          <w:szCs w:val="28"/>
        </w:rPr>
        <w:t>2</w:t>
      </w:r>
      <w:r w:rsidR="00EA6774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 года.</w:t>
      </w:r>
    </w:p>
    <w:p w14:paraId="198A6F8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</w:t>
      </w:r>
      <w:proofErr w:type="spellEnd"/>
      <w:r w:rsidRPr="00D57AA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4D8B75C0" w14:textId="15B0BCAC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D57AAE">
      <w:headerReference w:type="default" r:id="rId8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FDD5E" w14:textId="77777777" w:rsidR="005529EF" w:rsidRDefault="005529EF" w:rsidP="00B57B3B">
      <w:r>
        <w:separator/>
      </w:r>
    </w:p>
  </w:endnote>
  <w:endnote w:type="continuationSeparator" w:id="0">
    <w:p w14:paraId="2EFBDA74" w14:textId="77777777" w:rsidR="005529EF" w:rsidRDefault="005529E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7F76B" w14:textId="77777777" w:rsidR="005529EF" w:rsidRDefault="005529EF" w:rsidP="00B57B3B">
      <w:r>
        <w:separator/>
      </w:r>
    </w:p>
  </w:footnote>
  <w:footnote w:type="continuationSeparator" w:id="0">
    <w:p w14:paraId="3D340A37" w14:textId="77777777" w:rsidR="005529EF" w:rsidRDefault="005529E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F1278">
          <w:rPr>
            <w:rFonts w:ascii="Times New Roman" w:hAnsi="Times New Roman"/>
            <w:noProof/>
            <w:sz w:val="24"/>
            <w:szCs w:val="24"/>
          </w:rPr>
          <w:t>5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812D3"/>
    <w:rsid w:val="00284AE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62D4"/>
    <w:rsid w:val="002E6349"/>
    <w:rsid w:val="002E78D0"/>
    <w:rsid w:val="002F412F"/>
    <w:rsid w:val="003139BC"/>
    <w:rsid w:val="003271A3"/>
    <w:rsid w:val="00341FE8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75348"/>
    <w:rsid w:val="00386662"/>
    <w:rsid w:val="00394308"/>
    <w:rsid w:val="003A1637"/>
    <w:rsid w:val="003B475F"/>
    <w:rsid w:val="003E4804"/>
    <w:rsid w:val="003F181F"/>
    <w:rsid w:val="003F2A6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46AC7"/>
    <w:rsid w:val="005529EF"/>
    <w:rsid w:val="0056026D"/>
    <w:rsid w:val="00562778"/>
    <w:rsid w:val="0056449F"/>
    <w:rsid w:val="00574C69"/>
    <w:rsid w:val="0057516E"/>
    <w:rsid w:val="00580429"/>
    <w:rsid w:val="0059734A"/>
    <w:rsid w:val="00597708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7C2D"/>
    <w:rsid w:val="007630D3"/>
    <w:rsid w:val="00764E8A"/>
    <w:rsid w:val="00771143"/>
    <w:rsid w:val="00774479"/>
    <w:rsid w:val="00777B45"/>
    <w:rsid w:val="00783B22"/>
    <w:rsid w:val="007A6B19"/>
    <w:rsid w:val="007B20F9"/>
    <w:rsid w:val="007B32C4"/>
    <w:rsid w:val="007B451B"/>
    <w:rsid w:val="007C2804"/>
    <w:rsid w:val="007C58DD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17B"/>
    <w:rsid w:val="00896DCC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75E0"/>
    <w:rsid w:val="009959A2"/>
    <w:rsid w:val="00996E20"/>
    <w:rsid w:val="009A2420"/>
    <w:rsid w:val="009A27D5"/>
    <w:rsid w:val="009A79F8"/>
    <w:rsid w:val="009C1DAF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1085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8A5"/>
    <w:rsid w:val="00BE528A"/>
    <w:rsid w:val="00BE5291"/>
    <w:rsid w:val="00BE6587"/>
    <w:rsid w:val="00BE7139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6CEB"/>
    <w:rsid w:val="00CE2312"/>
    <w:rsid w:val="00CF002C"/>
    <w:rsid w:val="00CF3F55"/>
    <w:rsid w:val="00D11099"/>
    <w:rsid w:val="00D1457F"/>
    <w:rsid w:val="00D35DB7"/>
    <w:rsid w:val="00D36B4C"/>
    <w:rsid w:val="00D36FFB"/>
    <w:rsid w:val="00D460FA"/>
    <w:rsid w:val="00D473CF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A6774"/>
    <w:rsid w:val="00EA7C6D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B557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956013D3-77C7-447A-9234-13C57FE2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96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C8D03-AB18-405C-A2DD-5B66B25C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3882</TotalTime>
  <Pages>5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305</cp:revision>
  <cp:lastPrinted>2023-01-24T11:47:00Z</cp:lastPrinted>
  <dcterms:created xsi:type="dcterms:W3CDTF">2014-09-01T12:25:00Z</dcterms:created>
  <dcterms:modified xsi:type="dcterms:W3CDTF">2023-01-24T11:47:00Z</dcterms:modified>
</cp:coreProperties>
</file>