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764F21" w:rsidRPr="00DA5180" w14:paraId="513C3CAA" w14:textId="77777777" w:rsidTr="007D6367">
        <w:trPr>
          <w:trHeight w:val="2135"/>
        </w:trPr>
        <w:tc>
          <w:tcPr>
            <w:tcW w:w="9537" w:type="dxa"/>
            <w:gridSpan w:val="5"/>
          </w:tcPr>
          <w:p w14:paraId="20F40DE3" w14:textId="77777777" w:rsidR="00764F21" w:rsidRPr="00DA5180" w:rsidRDefault="00764F21" w:rsidP="00CA374E">
            <w:pPr>
              <w:keepNext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4DC57EF4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1C682E53" w14:textId="77777777" w:rsidR="008915D5" w:rsidRDefault="008915D5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</w:p>
          <w:p w14:paraId="307A80A7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РЕШЕНИЕ</w:t>
            </w:r>
          </w:p>
          <w:p w14:paraId="66A64E39" w14:textId="63C5E311" w:rsidR="00764F21" w:rsidRPr="00DA5180" w:rsidRDefault="008915D5" w:rsidP="00CA374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38 </w:t>
            </w:r>
            <w:r w:rsidR="00764F21"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СЕССИИ </w:t>
            </w:r>
            <w:r w:rsidR="00764F21" w:rsidRPr="00DA5180">
              <w:rPr>
                <w:rFonts w:ascii="Times New Roman" w:eastAsia="Times New Roman" w:hAnsi="Times New Roman"/>
                <w:b/>
                <w:bCs/>
                <w:sz w:val="28"/>
                <w:lang w:val="en-US" w:eastAsia="ru-RU"/>
              </w:rPr>
              <w:t>IV</w:t>
            </w:r>
            <w:r w:rsidR="00764F21"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1513CC75" w14:textId="77777777" w:rsidR="00764F21" w:rsidRPr="00DA5180" w:rsidRDefault="00764F21" w:rsidP="00CA374E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3975FA0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02AF1" w:rsidRPr="00DA5180" w14:paraId="623FC027" w14:textId="77777777" w:rsidTr="00E968FA">
        <w:tc>
          <w:tcPr>
            <w:tcW w:w="426" w:type="dxa"/>
            <w:vAlign w:val="center"/>
          </w:tcPr>
          <w:p w14:paraId="0EF020CD" w14:textId="77777777" w:rsidR="00002AF1" w:rsidRPr="00764F21" w:rsidRDefault="00002AF1" w:rsidP="00002AF1">
            <w:pPr>
              <w:keepNext/>
              <w:jc w:val="right"/>
              <w:outlineLvl w:val="1"/>
              <w:rPr>
                <w:rFonts w:ascii="Times New Roman" w:eastAsia="Times New Roman" w:hAnsi="Times New Roman"/>
                <w:vanish/>
                <w:sz w:val="28"/>
                <w:szCs w:val="20"/>
                <w:u w:val="single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270030" w14:textId="38A40D3B" w:rsidR="00002AF1" w:rsidRPr="00764F21" w:rsidRDefault="00CF4E6C" w:rsidP="00E968FA">
            <w:pPr>
              <w:suppressAutoHyphens/>
              <w:jc w:val="center"/>
              <w:rPr>
                <w:rFonts w:ascii="Times New Roman" w:eastAsia="Times New Roman" w:hAnsi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vanish/>
                <w:sz w:val="28"/>
                <w:szCs w:val="20"/>
                <w:u w:val="single"/>
                <w:lang w:eastAsia="ru-RU"/>
              </w:rPr>
              <w:t>16.12.2022</w:t>
            </w:r>
          </w:p>
        </w:tc>
        <w:tc>
          <w:tcPr>
            <w:tcW w:w="5803" w:type="dxa"/>
          </w:tcPr>
          <w:p w14:paraId="4C3EEF41" w14:textId="77777777" w:rsidR="00002AF1" w:rsidRPr="00DA5180" w:rsidRDefault="00002AF1" w:rsidP="00CA374E">
            <w:pPr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256D64D6" w14:textId="77777777" w:rsidR="00002AF1" w:rsidRPr="00764F21" w:rsidRDefault="00002AF1" w:rsidP="00002AF1">
            <w:pPr>
              <w:ind w:left="250"/>
              <w:jc w:val="righ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70C21F82" w14:textId="089C5166" w:rsidR="00002AF1" w:rsidRPr="00E968FA" w:rsidRDefault="00CF4E6C" w:rsidP="00002AF1">
            <w:pPr>
              <w:ind w:left="23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764F21" w:rsidRPr="00DA5180" w14:paraId="2BE38A78" w14:textId="77777777" w:rsidTr="007D6367">
        <w:trPr>
          <w:trHeight w:val="200"/>
        </w:trPr>
        <w:tc>
          <w:tcPr>
            <w:tcW w:w="9537" w:type="dxa"/>
            <w:gridSpan w:val="5"/>
          </w:tcPr>
          <w:p w14:paraId="42BB70CF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764F21" w:rsidRPr="00DA5180" w14:paraId="6FC90264" w14:textId="77777777" w:rsidTr="00CA374E">
        <w:trPr>
          <w:cantSplit/>
          <w:trHeight w:val="245"/>
        </w:trPr>
        <w:tc>
          <w:tcPr>
            <w:tcW w:w="9537" w:type="dxa"/>
            <w:gridSpan w:val="5"/>
          </w:tcPr>
          <w:p w14:paraId="5343EC31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764F21" w:rsidRPr="00DA5180" w14:paraId="31D03F6A" w14:textId="77777777" w:rsidTr="00CA374E">
        <w:trPr>
          <w:cantSplit/>
          <w:trHeight w:val="245"/>
        </w:trPr>
        <w:tc>
          <w:tcPr>
            <w:tcW w:w="9537" w:type="dxa"/>
            <w:gridSpan w:val="5"/>
          </w:tcPr>
          <w:p w14:paraId="0D6DBA6E" w14:textId="77777777" w:rsidR="00002AF1" w:rsidRPr="00002AF1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24 сессии IV созыва </w:t>
            </w:r>
          </w:p>
          <w:p w14:paraId="4595CA6E" w14:textId="77777777" w:rsidR="00937679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1E83A7D8" w14:textId="77777777" w:rsidR="00937679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</w:t>
            </w:r>
            <w:r w:rsidR="00937679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от 15 декабря 2021 г. № 1</w:t>
            </w:r>
          </w:p>
          <w:p w14:paraId="3BCAC0B1" w14:textId="77777777" w:rsidR="00002AF1" w:rsidRPr="00002AF1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6C4F1B1E" w14:textId="6652BD4B" w:rsidR="00764F21" w:rsidRPr="00DA5180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Гулькевичского района на 2022 г.</w:t>
            </w:r>
            <w:r w:rsidR="008915D5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»</w:t>
            </w:r>
          </w:p>
        </w:tc>
      </w:tr>
      <w:tr w:rsidR="00764F21" w:rsidRPr="00DA5180" w14:paraId="158ADE97" w14:textId="77777777" w:rsidTr="00CA374E">
        <w:trPr>
          <w:cantSplit/>
          <w:trHeight w:val="245"/>
        </w:trPr>
        <w:tc>
          <w:tcPr>
            <w:tcW w:w="9537" w:type="dxa"/>
            <w:gridSpan w:val="5"/>
          </w:tcPr>
          <w:p w14:paraId="1D1DA68B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0B8A1443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B37F3CE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24 сессии IV созыва Совета Николенского сельского поселения Гулькевичского района от 15 декабря 202</w:t>
      </w:r>
      <w:r w:rsidR="00125169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 «О бюджете Николенского сельского поселения Гулькевичского района на 2022 год» следующие изменения:</w:t>
      </w:r>
    </w:p>
    <w:p w14:paraId="3C90F8C8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20A4ED6B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2022 год:</w:t>
      </w:r>
    </w:p>
    <w:p w14:paraId="7234F6C3" w14:textId="3D382472" w:rsidR="00937679" w:rsidRPr="00E23432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1) общий объем доходов в сумме </w:t>
      </w:r>
      <w:r w:rsidRPr="00E23432">
        <w:rPr>
          <w:rFonts w:ascii="Times New Roman" w:eastAsia="Times New Roman" w:hAnsi="Times New Roman"/>
          <w:sz w:val="28"/>
          <w:szCs w:val="28"/>
          <w:lang w:eastAsia="zh-CN"/>
        </w:rPr>
        <w:t>21</w:t>
      </w:r>
      <w:r w:rsidR="00E23432" w:rsidRPr="00E23432">
        <w:rPr>
          <w:rFonts w:ascii="Times New Roman" w:eastAsia="Times New Roman" w:hAnsi="Times New Roman"/>
          <w:sz w:val="28"/>
          <w:szCs w:val="28"/>
          <w:lang w:eastAsia="zh-CN"/>
        </w:rPr>
        <w:t> 054,9</w:t>
      </w:r>
      <w:r w:rsidRPr="00E23432">
        <w:rPr>
          <w:rFonts w:ascii="Times New Roman" w:eastAsia="Times New Roman" w:hAnsi="Times New Roman"/>
          <w:sz w:val="28"/>
          <w:szCs w:val="28"/>
          <w:lang w:eastAsia="zh-CN"/>
        </w:rPr>
        <w:t xml:space="preserve"> тыс. рублей;</w:t>
      </w:r>
    </w:p>
    <w:p w14:paraId="74EB8F52" w14:textId="79A3CFE6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E23432">
        <w:rPr>
          <w:rFonts w:ascii="Times New Roman" w:eastAsia="Times New Roman" w:hAnsi="Times New Roman"/>
          <w:sz w:val="28"/>
          <w:szCs w:val="28"/>
          <w:lang w:eastAsia="zh-CN"/>
        </w:rPr>
        <w:t>2) общий объем расходов в сумме 22</w:t>
      </w:r>
      <w:r w:rsidR="00E23432" w:rsidRPr="00E23432">
        <w:rPr>
          <w:rFonts w:ascii="Times New Roman" w:eastAsia="Times New Roman" w:hAnsi="Times New Roman"/>
          <w:sz w:val="28"/>
          <w:szCs w:val="28"/>
          <w:lang w:eastAsia="zh-CN"/>
        </w:rPr>
        <w:t> 157,8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тыс. рублей;</w:t>
      </w:r>
    </w:p>
    <w:p w14:paraId="0BE63FFE" w14:textId="77777777" w:rsid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3) предел долга по муниципальным гарантиям Николенского сельского поселения Гулькевичского района в сумме 0,0 тыс. рублей.»;</w:t>
      </w:r>
    </w:p>
    <w:p w14:paraId="5BE1BDBA" w14:textId="4961EDE1" w:rsidR="00A6299B" w:rsidRPr="00937679" w:rsidRDefault="00C37E06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4) о</w:t>
      </w:r>
      <w:r w:rsidRPr="00C37E06">
        <w:rPr>
          <w:rFonts w:ascii="Times New Roman" w:eastAsia="Times New Roman" w:hAnsi="Times New Roman"/>
          <w:sz w:val="28"/>
          <w:szCs w:val="28"/>
          <w:lang w:eastAsia="zh-CN"/>
        </w:rPr>
        <w:t>бъем источников внутреннего финанси</w:t>
      </w:r>
      <w:r w:rsidR="00352875">
        <w:rPr>
          <w:rFonts w:ascii="Times New Roman" w:eastAsia="Times New Roman" w:hAnsi="Times New Roman"/>
          <w:sz w:val="28"/>
          <w:szCs w:val="28"/>
          <w:lang w:eastAsia="zh-CN"/>
        </w:rPr>
        <w:t>рования дефицита бюджета 1102,9</w:t>
      </w:r>
      <w:r w:rsidRPr="00C37E06">
        <w:rPr>
          <w:rFonts w:ascii="Times New Roman" w:eastAsia="Times New Roman" w:hAnsi="Times New Roman"/>
          <w:sz w:val="28"/>
          <w:szCs w:val="28"/>
          <w:lang w:eastAsia="zh-CN"/>
        </w:rPr>
        <w:t xml:space="preserve"> тыс. рублей</w:t>
      </w:r>
      <w:r w:rsidR="00A6299B" w:rsidRPr="00A6299B">
        <w:rPr>
          <w:rFonts w:ascii="Times New Roman" w:eastAsia="Times New Roman" w:hAnsi="Times New Roman"/>
          <w:sz w:val="28"/>
          <w:szCs w:val="28"/>
          <w:lang w:eastAsia="zh-CN"/>
        </w:rPr>
        <w:t>.»;</w:t>
      </w:r>
    </w:p>
    <w:p w14:paraId="1B31A8DA" w14:textId="704087F6" w:rsid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2) 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приложения 2, 5, 6, 7, </w:t>
      </w:r>
      <w:r w:rsidR="008915D5">
        <w:rPr>
          <w:rFonts w:ascii="Times New Roman" w:eastAsia="Times New Roman" w:hAnsi="Times New Roman"/>
          <w:sz w:val="28"/>
          <w:szCs w:val="28"/>
          <w:lang w:eastAsia="zh-CN"/>
        </w:rPr>
        <w:t xml:space="preserve">к 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решению Совета 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Николенского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сельского поселения Гулькевичского района от 15 декабря 202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Николенского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сельского поселения Гулькевичского района на 202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редакции согласно приложениям № 1, 2, 3, 4, к настоящему решению соответственно. </w:t>
      </w:r>
    </w:p>
    <w:p w14:paraId="5B2761CD" w14:textId="638F6FDB" w:rsidR="00937679" w:rsidRPr="00937679" w:rsidRDefault="003B66B5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="00C448DA">
        <w:rPr>
          <w:rFonts w:ascii="Times New Roman" w:eastAsia="Times New Roman" w:hAnsi="Times New Roman"/>
          <w:sz w:val="28"/>
          <w:szCs w:val="28"/>
          <w:lang w:eastAsia="zh-CN"/>
        </w:rPr>
        <w:t xml:space="preserve">Ведущему 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>специалисту администрации Николенского сельского поселения Гулькевичского района (</w:t>
      </w:r>
      <w:r w:rsidR="00C448DA">
        <w:rPr>
          <w:rFonts w:ascii="Times New Roman" w:eastAsia="Times New Roman" w:hAnsi="Times New Roman"/>
          <w:sz w:val="28"/>
          <w:szCs w:val="28"/>
          <w:lang w:eastAsia="zh-CN"/>
        </w:rPr>
        <w:t>Чуйково</w:t>
      </w:r>
      <w:r w:rsidR="00885D89">
        <w:rPr>
          <w:rFonts w:ascii="Times New Roman" w:eastAsia="Times New Roman" w:hAnsi="Times New Roman"/>
          <w:sz w:val="28"/>
          <w:szCs w:val="28"/>
          <w:lang w:eastAsia="zh-CN"/>
        </w:rPr>
        <w:t>й</w:t>
      </w:r>
      <w:r w:rsidR="00C448DA">
        <w:rPr>
          <w:rFonts w:ascii="Times New Roman" w:eastAsia="Times New Roman" w:hAnsi="Times New Roman"/>
          <w:sz w:val="28"/>
          <w:szCs w:val="28"/>
          <w:lang w:eastAsia="zh-CN"/>
        </w:rPr>
        <w:t xml:space="preserve"> В.В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администрации Николенского сельского поселения Гулькевичского района      от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12 августа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20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21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14:paraId="10DFCE91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ул. Октябрьская, 86;</w:t>
      </w:r>
    </w:p>
    <w:p w14:paraId="75044306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ул. Мира, 23 В. и в информационно – телекоммуникационной сети «Интернет».</w:t>
      </w:r>
    </w:p>
    <w:p w14:paraId="3F8C3FC8" w14:textId="12DBE113" w:rsidR="00937679" w:rsidRPr="00937679" w:rsidRDefault="003B66B5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0277A637" w14:textId="431B8AF6" w:rsidR="00764F21" w:rsidRPr="00137D8F" w:rsidRDefault="003B66B5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. Решение вступает в силу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со дня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его официального обнародования.</w:t>
      </w:r>
    </w:p>
    <w:p w14:paraId="43303531" w14:textId="77777777" w:rsidR="00764F21" w:rsidRPr="00137D8F" w:rsidRDefault="00764F21" w:rsidP="00764F21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32C2CB8" w14:textId="77777777" w:rsidR="005F7313" w:rsidRPr="00137D8F" w:rsidRDefault="005F7313" w:rsidP="00764F21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7BDEB19" w14:textId="2EC64266" w:rsidR="005F7313" w:rsidRPr="005F7313" w:rsidRDefault="00C37E06" w:rsidP="005F7313">
      <w:pPr>
        <w:suppressAutoHyphens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Глава </w:t>
      </w:r>
      <w:r w:rsidR="005F7313" w:rsidRPr="005F7313">
        <w:rPr>
          <w:rFonts w:ascii="Times New Roman" w:eastAsia="Times New Roman" w:hAnsi="Times New Roman"/>
          <w:sz w:val="28"/>
          <w:szCs w:val="28"/>
          <w:lang w:eastAsia="zh-CN"/>
        </w:rPr>
        <w:t>Николенского сельского поселения</w:t>
      </w:r>
    </w:p>
    <w:p w14:paraId="0BF10064" w14:textId="334A0522" w:rsidR="009F1D99" w:rsidRDefault="005F7313" w:rsidP="005F7313">
      <w:pPr>
        <w:suppressAutoHyphens/>
      </w:pP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</w:t>
      </w:r>
      <w:r w:rsidR="004916A3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</w:t>
      </w: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  <w:r w:rsidR="003B56F7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4916A3">
        <w:rPr>
          <w:rFonts w:ascii="Times New Roman" w:eastAsia="Times New Roman" w:hAnsi="Times New Roman"/>
          <w:sz w:val="28"/>
          <w:szCs w:val="28"/>
          <w:lang w:eastAsia="zh-CN"/>
        </w:rPr>
        <w:t>Н.Н. Козин</w:t>
      </w:r>
    </w:p>
    <w:sectPr w:rsidR="009F1D99" w:rsidSect="00C37E0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4553E" w14:textId="77777777" w:rsidR="00707C32" w:rsidRDefault="00707C32" w:rsidP="002E545B">
      <w:r>
        <w:separator/>
      </w:r>
    </w:p>
  </w:endnote>
  <w:endnote w:type="continuationSeparator" w:id="0">
    <w:p w14:paraId="54266A1B" w14:textId="77777777" w:rsidR="00707C32" w:rsidRDefault="00707C32" w:rsidP="002E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FF3EB" w14:textId="77777777" w:rsidR="00707C32" w:rsidRDefault="00707C32" w:rsidP="002E545B">
      <w:r>
        <w:separator/>
      </w:r>
    </w:p>
  </w:footnote>
  <w:footnote w:type="continuationSeparator" w:id="0">
    <w:p w14:paraId="1A736B1F" w14:textId="77777777" w:rsidR="00707C32" w:rsidRDefault="00707C32" w:rsidP="002E5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0E24C4A3" w14:textId="77777777" w:rsidR="002E545B" w:rsidRDefault="002E54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6F7">
          <w:rPr>
            <w:noProof/>
          </w:rPr>
          <w:t>2</w:t>
        </w:r>
        <w:r>
          <w:fldChar w:fldCharType="end"/>
        </w:r>
      </w:p>
    </w:sdtContent>
  </w:sdt>
  <w:p w14:paraId="33984854" w14:textId="77777777" w:rsidR="002E545B" w:rsidRDefault="002E54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21"/>
    <w:rsid w:val="00002AF1"/>
    <w:rsid w:val="00106527"/>
    <w:rsid w:val="00125169"/>
    <w:rsid w:val="00271AB2"/>
    <w:rsid w:val="002E545B"/>
    <w:rsid w:val="00352875"/>
    <w:rsid w:val="003B56F7"/>
    <w:rsid w:val="003B66B5"/>
    <w:rsid w:val="00401EFB"/>
    <w:rsid w:val="004916A3"/>
    <w:rsid w:val="004A1EB9"/>
    <w:rsid w:val="004B1286"/>
    <w:rsid w:val="005F68DA"/>
    <w:rsid w:val="005F7313"/>
    <w:rsid w:val="00612646"/>
    <w:rsid w:val="00621C34"/>
    <w:rsid w:val="006309B2"/>
    <w:rsid w:val="00707C32"/>
    <w:rsid w:val="00764F21"/>
    <w:rsid w:val="00782A81"/>
    <w:rsid w:val="007D6367"/>
    <w:rsid w:val="008809AF"/>
    <w:rsid w:val="00885D89"/>
    <w:rsid w:val="008915D5"/>
    <w:rsid w:val="008B346E"/>
    <w:rsid w:val="008D2117"/>
    <w:rsid w:val="00937679"/>
    <w:rsid w:val="009B3CEC"/>
    <w:rsid w:val="009F1D99"/>
    <w:rsid w:val="00A20A64"/>
    <w:rsid w:val="00A6299B"/>
    <w:rsid w:val="00AB459E"/>
    <w:rsid w:val="00AB605F"/>
    <w:rsid w:val="00B0345A"/>
    <w:rsid w:val="00BA4F64"/>
    <w:rsid w:val="00C37E06"/>
    <w:rsid w:val="00C448DA"/>
    <w:rsid w:val="00CF1F90"/>
    <w:rsid w:val="00CF331A"/>
    <w:rsid w:val="00CF4E6C"/>
    <w:rsid w:val="00DC5A71"/>
    <w:rsid w:val="00E23432"/>
    <w:rsid w:val="00E9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D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2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F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F21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4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54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2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F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F21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4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54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21</cp:revision>
  <cp:lastPrinted>2023-01-24T07:48:00Z</cp:lastPrinted>
  <dcterms:created xsi:type="dcterms:W3CDTF">2022-10-14T06:47:00Z</dcterms:created>
  <dcterms:modified xsi:type="dcterms:W3CDTF">2023-01-24T07:49:00Z</dcterms:modified>
</cp:coreProperties>
</file>