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0E2AC3">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C663DA" w:rsidRPr="00C663DA">
        <w:rPr>
          <w:rFonts w:ascii="Times New Roman" w:eastAsia="Times New Roman" w:hAnsi="Times New Roman" w:cs="Times New Roman"/>
          <w:sz w:val="28"/>
          <w:szCs w:val="28"/>
          <w:u w:val="single"/>
          <w:lang w:eastAsia="ru-RU"/>
        </w:rPr>
        <w:t>Об утверждении Положения о порядке и условиях возмещения расходов, связанных со служебными командировками руководителей и работников муниципальных учреждений Николенского сельского поселения Гулькевичского района</w:t>
      </w:r>
      <w:r w:rsidR="000E2AC3" w:rsidRPr="000E2AC3">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C663DA">
        <w:rPr>
          <w:rFonts w:ascii="Times New Roman" w:eastAsia="Times New Roman" w:hAnsi="Times New Roman" w:cs="Times New Roman"/>
          <w:sz w:val="28"/>
          <w:szCs w:val="28"/>
          <w:lang w:eastAsia="ru-RU"/>
        </w:rPr>
        <w:t>15</w:t>
      </w:r>
      <w:r w:rsidR="00D005E7">
        <w:rPr>
          <w:rFonts w:ascii="Times New Roman" w:eastAsia="Times New Roman" w:hAnsi="Times New Roman" w:cs="Times New Roman"/>
          <w:sz w:val="28"/>
          <w:szCs w:val="28"/>
          <w:lang w:eastAsia="ru-RU"/>
        </w:rPr>
        <w:t>»</w:t>
      </w:r>
      <w:r w:rsidRPr="00250A0E">
        <w:rPr>
          <w:rFonts w:ascii="Times New Roman" w:eastAsia="Times New Roman" w:hAnsi="Times New Roman" w:cs="Times New Roman"/>
          <w:sz w:val="28"/>
          <w:szCs w:val="28"/>
          <w:lang w:eastAsia="ru-RU"/>
        </w:rPr>
        <w:t xml:space="preserve"> </w:t>
      </w:r>
      <w:r w:rsidR="000E2AC3">
        <w:rPr>
          <w:rFonts w:ascii="Times New Roman" w:eastAsia="Times New Roman" w:hAnsi="Times New Roman" w:cs="Times New Roman"/>
          <w:sz w:val="28"/>
          <w:szCs w:val="28"/>
          <w:lang w:eastAsia="ru-RU"/>
        </w:rPr>
        <w:t>но</w:t>
      </w:r>
      <w:r w:rsidR="00AD6743">
        <w:rPr>
          <w:rFonts w:ascii="Times New Roman" w:eastAsia="Times New Roman" w:hAnsi="Times New Roman" w:cs="Times New Roman"/>
          <w:sz w:val="28"/>
          <w:szCs w:val="28"/>
          <w:lang w:eastAsia="ru-RU"/>
        </w:rPr>
        <w:t>ября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864F7B">
        <w:rPr>
          <w:rFonts w:ascii="Times New Roman" w:eastAsia="Times New Roman" w:hAnsi="Times New Roman" w:cs="Times New Roman"/>
          <w:sz w:val="28"/>
          <w:szCs w:val="28"/>
          <w:lang w:eastAsia="ru-RU"/>
        </w:rPr>
        <w:t>2</w:t>
      </w:r>
      <w:r w:rsidR="00C663DA">
        <w:rPr>
          <w:rFonts w:ascii="Times New Roman" w:eastAsia="Times New Roman" w:hAnsi="Times New Roman" w:cs="Times New Roman"/>
          <w:sz w:val="28"/>
          <w:szCs w:val="28"/>
          <w:lang w:eastAsia="ru-RU"/>
        </w:rPr>
        <w:t>5</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34290D">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C663DA" w:rsidRPr="00C663DA">
        <w:rPr>
          <w:rFonts w:ascii="Times New Roman" w:eastAsia="Times New Roman" w:hAnsi="Times New Roman" w:cs="Times New Roman"/>
          <w:sz w:val="28"/>
          <w:szCs w:val="28"/>
          <w:u w:val="single"/>
          <w:lang w:eastAsia="ru-RU"/>
        </w:rPr>
        <w:t>Об утверждении Положения о порядке и условиях возмещения расходов, связанных со служебными командировками руководителей и работников муниципальных учреждений Николенского сельского поселения Гулькевичского района</w:t>
      </w:r>
      <w:r w:rsidR="0034290D" w:rsidRPr="0034290D">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C663DA"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290D">
        <w:rPr>
          <w:rFonts w:ascii="Times New Roman" w:eastAsia="Times New Roman" w:hAnsi="Times New Roman" w:cs="Times New Roman"/>
          <w:sz w:val="28"/>
          <w:szCs w:val="28"/>
          <w:lang w:eastAsia="ru-RU"/>
        </w:rPr>
        <w:t xml:space="preserve"> ноября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C663DA">
        <w:rPr>
          <w:rFonts w:ascii="Times New Roman" w:eastAsia="Times New Roman" w:hAnsi="Times New Roman" w:cs="Times New Roman"/>
          <w:sz w:val="28"/>
          <w:szCs w:val="28"/>
          <w:lang w:eastAsia="ru-RU"/>
        </w:rPr>
        <w:t>8</w:t>
      </w:r>
      <w:r w:rsidR="0034290D">
        <w:rPr>
          <w:rFonts w:ascii="Times New Roman" w:eastAsia="Times New Roman" w:hAnsi="Times New Roman" w:cs="Times New Roman"/>
          <w:sz w:val="28"/>
          <w:szCs w:val="28"/>
          <w:lang w:eastAsia="ru-RU"/>
        </w:rPr>
        <w:t xml:space="preserve"> ноября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C663DA">
        <w:rPr>
          <w:rFonts w:ascii="Times New Roman" w:eastAsia="Times New Roman" w:hAnsi="Times New Roman" w:cs="Times New Roman"/>
          <w:sz w:val="28"/>
          <w:szCs w:val="28"/>
          <w:lang w:eastAsia="ru-RU"/>
        </w:rPr>
        <w:t>15</w:t>
      </w:r>
      <w:r w:rsidR="0034290D">
        <w:rPr>
          <w:rFonts w:ascii="Times New Roman" w:eastAsia="Times New Roman" w:hAnsi="Times New Roman" w:cs="Times New Roman"/>
          <w:sz w:val="28"/>
          <w:szCs w:val="28"/>
          <w:lang w:eastAsia="ru-RU"/>
        </w:rPr>
        <w:t xml:space="preserve"> ноября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w:t>
      </w:r>
      <w:r w:rsidRPr="00250A0E">
        <w:rPr>
          <w:rFonts w:ascii="Times New Roman" w:eastAsia="Times New Roman" w:hAnsi="Times New Roman" w:cs="Times New Roman"/>
          <w:sz w:val="28"/>
          <w:szCs w:val="28"/>
          <w:lang w:eastAsia="ru-RU"/>
        </w:rPr>
        <w:lastRenderedPageBreak/>
        <w:t>поступило, должностное лицо администрации Николенского сельского поселения Гулькевичского района установило:</w:t>
      </w:r>
    </w:p>
    <w:p w:rsidR="00250A0E" w:rsidRPr="00250A0E" w:rsidRDefault="00250A0E" w:rsidP="0034290D">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C663DA" w:rsidRPr="00C663DA">
        <w:rPr>
          <w:rFonts w:ascii="Times New Roman" w:eastAsia="Times New Roman" w:hAnsi="Times New Roman" w:cs="Times New Roman"/>
          <w:sz w:val="28"/>
          <w:szCs w:val="28"/>
          <w:u w:val="single"/>
          <w:lang w:eastAsia="ru-RU"/>
        </w:rPr>
        <w:t>Об утверждении Положения о порядке и условиях возмещения расходов, связанных со служебными командировками руководителей и работников муниципальных учреждений Николенского сельского поселения Гулькевичского района</w:t>
      </w:r>
      <w:bookmarkStart w:id="0" w:name="_GoBack"/>
      <w:bookmarkEnd w:id="0"/>
      <w:r w:rsidR="0034290D" w:rsidRPr="0034290D">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41" w:rsidRDefault="00134541" w:rsidP="005E27D8">
      <w:pPr>
        <w:spacing w:after="0" w:line="240" w:lineRule="auto"/>
      </w:pPr>
      <w:r>
        <w:separator/>
      </w:r>
    </w:p>
  </w:endnote>
  <w:endnote w:type="continuationSeparator" w:id="0">
    <w:p w:rsidR="00134541" w:rsidRDefault="00134541"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41" w:rsidRDefault="00134541" w:rsidP="005E27D8">
      <w:pPr>
        <w:spacing w:after="0" w:line="240" w:lineRule="auto"/>
      </w:pPr>
      <w:r>
        <w:separator/>
      </w:r>
    </w:p>
  </w:footnote>
  <w:footnote w:type="continuationSeparator" w:id="0">
    <w:p w:rsidR="00134541" w:rsidRDefault="00134541"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C663DA">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9795F"/>
    <w:rsid w:val="000C41D7"/>
    <w:rsid w:val="000C7170"/>
    <w:rsid w:val="000E2AC3"/>
    <w:rsid w:val="000E730E"/>
    <w:rsid w:val="001333E2"/>
    <w:rsid w:val="00134541"/>
    <w:rsid w:val="00164A51"/>
    <w:rsid w:val="00164FC3"/>
    <w:rsid w:val="00170512"/>
    <w:rsid w:val="00171607"/>
    <w:rsid w:val="001725B5"/>
    <w:rsid w:val="00194041"/>
    <w:rsid w:val="001B0EED"/>
    <w:rsid w:val="001B1C5C"/>
    <w:rsid w:val="001D4E5C"/>
    <w:rsid w:val="00235883"/>
    <w:rsid w:val="00250A0E"/>
    <w:rsid w:val="00271ABF"/>
    <w:rsid w:val="00277C4E"/>
    <w:rsid w:val="002844CD"/>
    <w:rsid w:val="002B6B91"/>
    <w:rsid w:val="00303599"/>
    <w:rsid w:val="0033002A"/>
    <w:rsid w:val="0034290D"/>
    <w:rsid w:val="00376C2D"/>
    <w:rsid w:val="003F7CEC"/>
    <w:rsid w:val="00416838"/>
    <w:rsid w:val="00434895"/>
    <w:rsid w:val="00443D99"/>
    <w:rsid w:val="00462607"/>
    <w:rsid w:val="00493C48"/>
    <w:rsid w:val="0049742A"/>
    <w:rsid w:val="004E0630"/>
    <w:rsid w:val="004F7BB9"/>
    <w:rsid w:val="005266FD"/>
    <w:rsid w:val="00527614"/>
    <w:rsid w:val="00532A10"/>
    <w:rsid w:val="0057770E"/>
    <w:rsid w:val="005779AF"/>
    <w:rsid w:val="005A184E"/>
    <w:rsid w:val="005E27D8"/>
    <w:rsid w:val="00623D49"/>
    <w:rsid w:val="00635589"/>
    <w:rsid w:val="00652852"/>
    <w:rsid w:val="00665EF6"/>
    <w:rsid w:val="0068640B"/>
    <w:rsid w:val="006A3574"/>
    <w:rsid w:val="006A7A6F"/>
    <w:rsid w:val="006B0583"/>
    <w:rsid w:val="006C1DA1"/>
    <w:rsid w:val="006C5AB3"/>
    <w:rsid w:val="007342F0"/>
    <w:rsid w:val="0076315D"/>
    <w:rsid w:val="007A5813"/>
    <w:rsid w:val="007B2C40"/>
    <w:rsid w:val="007C32A1"/>
    <w:rsid w:val="0081712D"/>
    <w:rsid w:val="00831E9C"/>
    <w:rsid w:val="00860B02"/>
    <w:rsid w:val="00864F7B"/>
    <w:rsid w:val="008F0DEE"/>
    <w:rsid w:val="00931580"/>
    <w:rsid w:val="009960C7"/>
    <w:rsid w:val="009964F4"/>
    <w:rsid w:val="009C7FF5"/>
    <w:rsid w:val="009E2338"/>
    <w:rsid w:val="00A83566"/>
    <w:rsid w:val="00A9301B"/>
    <w:rsid w:val="00AD6743"/>
    <w:rsid w:val="00B1275B"/>
    <w:rsid w:val="00B557AE"/>
    <w:rsid w:val="00BA5820"/>
    <w:rsid w:val="00BB0720"/>
    <w:rsid w:val="00BD540F"/>
    <w:rsid w:val="00BE31F0"/>
    <w:rsid w:val="00C40499"/>
    <w:rsid w:val="00C4308E"/>
    <w:rsid w:val="00C52210"/>
    <w:rsid w:val="00C663DA"/>
    <w:rsid w:val="00C923C6"/>
    <w:rsid w:val="00CB48D5"/>
    <w:rsid w:val="00CE5CC6"/>
    <w:rsid w:val="00CF05F5"/>
    <w:rsid w:val="00D005E7"/>
    <w:rsid w:val="00D03D22"/>
    <w:rsid w:val="00D24DF2"/>
    <w:rsid w:val="00D25476"/>
    <w:rsid w:val="00D52B50"/>
    <w:rsid w:val="00D55467"/>
    <w:rsid w:val="00DC4CD2"/>
    <w:rsid w:val="00EC7B06"/>
    <w:rsid w:val="00F1467D"/>
    <w:rsid w:val="00F57F52"/>
    <w:rsid w:val="00F776B1"/>
    <w:rsid w:val="00FB24D7"/>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2022-11-23T10:54:00Z</cp:lastPrinted>
  <dcterms:created xsi:type="dcterms:W3CDTF">2022-11-23T10:55:00Z</dcterms:created>
  <dcterms:modified xsi:type="dcterms:W3CDTF">2022-11-23T10:55:00Z</dcterms:modified>
</cp:coreProperties>
</file>