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5803"/>
        <w:gridCol w:w="859"/>
        <w:gridCol w:w="748"/>
      </w:tblGrid>
      <w:tr w:rsidR="00764F21" w:rsidRPr="00DA5180" w14:paraId="513C3CAA" w14:textId="77777777" w:rsidTr="007D6367">
        <w:trPr>
          <w:trHeight w:val="2135"/>
        </w:trPr>
        <w:tc>
          <w:tcPr>
            <w:tcW w:w="9537" w:type="dxa"/>
            <w:gridSpan w:val="5"/>
          </w:tcPr>
          <w:p w14:paraId="20F40DE3" w14:textId="77777777" w:rsidR="00764F21" w:rsidRPr="00DA5180" w:rsidRDefault="00764F21" w:rsidP="00CA374E">
            <w:pPr>
              <w:keepNext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32"/>
                <w:szCs w:val="32"/>
                <w:lang w:eastAsia="ru-RU"/>
              </w:rPr>
            </w:pPr>
            <w:r w:rsidRPr="00DA5180">
              <w:rPr>
                <w:rFonts w:ascii="Times New Roman" w:eastAsia="Times New Roman" w:hAnsi="Times New Roman"/>
                <w:b/>
                <w:bCs/>
                <w:sz w:val="32"/>
                <w:szCs w:val="32"/>
                <w:lang w:eastAsia="ru-RU"/>
              </w:rPr>
              <w:t>СОВЕТ НИКОЛЕНСКОГО СЕЛЬСКОГО ПОСЕЛЕНИЯ</w:t>
            </w:r>
          </w:p>
          <w:p w14:paraId="4DC57EF4" w14:textId="77777777" w:rsidR="00764F21" w:rsidRPr="00DA5180" w:rsidRDefault="00764F21" w:rsidP="00CA374E">
            <w:pPr>
              <w:jc w:val="center"/>
              <w:rPr>
                <w:rFonts w:ascii="Times New Roman" w:eastAsia="Times New Roman" w:hAnsi="Times New Roman"/>
                <w:b/>
                <w:bCs/>
                <w:sz w:val="32"/>
                <w:szCs w:val="32"/>
                <w:lang w:eastAsia="ru-RU"/>
              </w:rPr>
            </w:pPr>
            <w:r w:rsidRPr="00DA5180">
              <w:rPr>
                <w:rFonts w:ascii="Times New Roman" w:eastAsia="Times New Roman" w:hAnsi="Times New Roman"/>
                <w:b/>
                <w:bCs/>
                <w:sz w:val="32"/>
                <w:szCs w:val="32"/>
                <w:lang w:eastAsia="ru-RU"/>
              </w:rPr>
              <w:t>ГУЛЬКЕВИЧСКОГО РАЙОНА</w:t>
            </w:r>
          </w:p>
          <w:p w14:paraId="2CA4270A" w14:textId="77777777" w:rsidR="00764F21" w:rsidRDefault="00764F21" w:rsidP="00CA374E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lang w:eastAsia="ru-RU"/>
              </w:rPr>
            </w:pPr>
          </w:p>
          <w:p w14:paraId="307A80A7" w14:textId="77777777" w:rsidR="00764F21" w:rsidRPr="00DA5180" w:rsidRDefault="00764F21" w:rsidP="00CA374E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lang w:eastAsia="ru-RU"/>
              </w:rPr>
            </w:pPr>
            <w:r w:rsidRPr="00DA5180">
              <w:rPr>
                <w:rFonts w:ascii="Times New Roman" w:eastAsia="Times New Roman" w:hAnsi="Times New Roman"/>
                <w:b/>
                <w:bCs/>
                <w:sz w:val="28"/>
                <w:lang w:eastAsia="ru-RU"/>
              </w:rPr>
              <w:t>РЕШЕНИЕ</w:t>
            </w:r>
          </w:p>
          <w:p w14:paraId="66A64E39" w14:textId="06DE46C2" w:rsidR="00764F21" w:rsidRPr="00DA5180" w:rsidRDefault="00520D1E" w:rsidP="00CA374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lang w:eastAsia="ru-RU"/>
              </w:rPr>
              <w:t xml:space="preserve">37 </w:t>
            </w:r>
            <w:r w:rsidR="00764F21" w:rsidRPr="00DA5180">
              <w:rPr>
                <w:rFonts w:ascii="Times New Roman" w:eastAsia="Times New Roman" w:hAnsi="Times New Roman"/>
                <w:b/>
                <w:bCs/>
                <w:sz w:val="28"/>
                <w:lang w:eastAsia="ru-RU"/>
              </w:rPr>
              <w:t xml:space="preserve">СЕССИИ </w:t>
            </w:r>
            <w:r w:rsidR="00764F21" w:rsidRPr="00DA5180">
              <w:rPr>
                <w:rFonts w:ascii="Times New Roman" w:eastAsia="Times New Roman" w:hAnsi="Times New Roman"/>
                <w:b/>
                <w:bCs/>
                <w:sz w:val="28"/>
                <w:lang w:val="en-US" w:eastAsia="ru-RU"/>
              </w:rPr>
              <w:t>IV</w:t>
            </w:r>
            <w:r w:rsidR="00764F21" w:rsidRPr="00DA5180">
              <w:rPr>
                <w:rFonts w:ascii="Times New Roman" w:eastAsia="Times New Roman" w:hAnsi="Times New Roman"/>
                <w:b/>
                <w:bCs/>
                <w:sz w:val="28"/>
                <w:lang w:eastAsia="ru-RU"/>
              </w:rPr>
              <w:t xml:space="preserve"> СОЗЫВА</w:t>
            </w:r>
          </w:p>
          <w:p w14:paraId="1513CC75" w14:textId="77777777" w:rsidR="00764F21" w:rsidRPr="00DA5180" w:rsidRDefault="00764F21" w:rsidP="00CA374E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33975FA0" w14:textId="77777777" w:rsidR="00764F21" w:rsidRPr="00DA5180" w:rsidRDefault="00764F21" w:rsidP="00CA374E">
            <w:pPr>
              <w:jc w:val="center"/>
              <w:rPr>
                <w:rFonts w:ascii="Times New Roman" w:eastAsia="Times New Roman" w:hAnsi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002AF1" w:rsidRPr="00DA5180" w14:paraId="623FC027" w14:textId="77777777" w:rsidTr="00E968FA">
        <w:tc>
          <w:tcPr>
            <w:tcW w:w="426" w:type="dxa"/>
            <w:vAlign w:val="center"/>
          </w:tcPr>
          <w:p w14:paraId="0EF020CD" w14:textId="77777777" w:rsidR="00002AF1" w:rsidRPr="0066650E" w:rsidRDefault="00002AF1" w:rsidP="00002AF1">
            <w:pPr>
              <w:keepNext/>
              <w:jc w:val="right"/>
              <w:outlineLvl w:val="1"/>
              <w:rPr>
                <w:rFonts w:ascii="Times New Roman" w:eastAsia="Times New Roman" w:hAnsi="Times New Roman"/>
                <w:vanish/>
                <w:sz w:val="28"/>
                <w:szCs w:val="20"/>
                <w:u w:val="single"/>
                <w:lang w:eastAsia="ru-RU"/>
              </w:rPr>
            </w:pPr>
            <w:r w:rsidRPr="0066650E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D270030" w14:textId="19345C52" w:rsidR="00002AF1" w:rsidRPr="0066650E" w:rsidRDefault="00E768B6" w:rsidP="00E968FA">
            <w:pPr>
              <w:suppressAutoHyphens/>
              <w:jc w:val="center"/>
              <w:rPr>
                <w:rFonts w:ascii="Times New Roman" w:eastAsia="Times New Roman" w:hAnsi="Times New Roman"/>
                <w:vanish/>
                <w:sz w:val="28"/>
                <w:szCs w:val="20"/>
                <w:u w:val="single"/>
                <w:lang w:eastAsia="ru-RU"/>
              </w:rPr>
            </w:pPr>
            <w:r w:rsidRPr="0066650E">
              <w:rPr>
                <w:rFonts w:ascii="Times New Roman" w:eastAsia="Times New Roman" w:hAnsi="Times New Roman"/>
                <w:bCs/>
                <w:sz w:val="28"/>
                <w:szCs w:val="20"/>
                <w:lang w:eastAsia="ru-RU"/>
              </w:rPr>
              <w:t>25.11.2022</w:t>
            </w:r>
          </w:p>
        </w:tc>
        <w:tc>
          <w:tcPr>
            <w:tcW w:w="5803" w:type="dxa"/>
          </w:tcPr>
          <w:p w14:paraId="4C3EEF41" w14:textId="77777777" w:rsidR="00002AF1" w:rsidRPr="0066650E" w:rsidRDefault="00002AF1" w:rsidP="00CA374E">
            <w:pPr>
              <w:rPr>
                <w:rFonts w:ascii="Times New Roman" w:eastAsia="Times New Roman" w:hAnsi="Times New Roman"/>
                <w:sz w:val="24"/>
                <w:szCs w:val="20"/>
                <w:lang w:val="en-US" w:eastAsia="ru-RU"/>
              </w:rPr>
            </w:pPr>
          </w:p>
        </w:tc>
        <w:tc>
          <w:tcPr>
            <w:tcW w:w="859" w:type="dxa"/>
            <w:vAlign w:val="center"/>
          </w:tcPr>
          <w:p w14:paraId="256D64D6" w14:textId="77777777" w:rsidR="00002AF1" w:rsidRPr="0066650E" w:rsidRDefault="00002AF1" w:rsidP="00002AF1">
            <w:pPr>
              <w:ind w:left="250"/>
              <w:jc w:val="right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 w:rsidRPr="0066650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№</w:t>
            </w: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14:paraId="70C21F82" w14:textId="05731E06" w:rsidR="00002AF1" w:rsidRPr="0066650E" w:rsidRDefault="0066650E" w:rsidP="00002AF1">
            <w:pPr>
              <w:ind w:left="23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5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764F21" w:rsidRPr="00DA5180" w14:paraId="2BE38A78" w14:textId="77777777" w:rsidTr="007D6367">
        <w:trPr>
          <w:trHeight w:val="200"/>
        </w:trPr>
        <w:tc>
          <w:tcPr>
            <w:tcW w:w="9537" w:type="dxa"/>
            <w:gridSpan w:val="5"/>
          </w:tcPr>
          <w:p w14:paraId="42BB70CF" w14:textId="77777777" w:rsidR="00764F21" w:rsidRPr="00DA5180" w:rsidRDefault="00764F21" w:rsidP="00CA374E">
            <w:pPr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DA5180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с. Николенское</w:t>
            </w:r>
          </w:p>
        </w:tc>
      </w:tr>
      <w:tr w:rsidR="00764F21" w:rsidRPr="00DA5180" w14:paraId="6FC90264" w14:textId="77777777" w:rsidTr="00CA374E">
        <w:trPr>
          <w:cantSplit/>
          <w:trHeight w:val="245"/>
        </w:trPr>
        <w:tc>
          <w:tcPr>
            <w:tcW w:w="9537" w:type="dxa"/>
            <w:gridSpan w:val="5"/>
          </w:tcPr>
          <w:p w14:paraId="5343EC31" w14:textId="77777777" w:rsidR="00764F21" w:rsidRPr="00DA5180" w:rsidRDefault="00764F21" w:rsidP="00CA374E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  <w:tr w:rsidR="00764F21" w:rsidRPr="00DA5180" w14:paraId="31D03F6A" w14:textId="77777777" w:rsidTr="00CA374E">
        <w:trPr>
          <w:cantSplit/>
          <w:trHeight w:val="245"/>
        </w:trPr>
        <w:tc>
          <w:tcPr>
            <w:tcW w:w="9537" w:type="dxa"/>
            <w:gridSpan w:val="5"/>
          </w:tcPr>
          <w:p w14:paraId="0D6DBA6E" w14:textId="77777777" w:rsidR="00002AF1" w:rsidRPr="00002AF1" w:rsidRDefault="00002AF1" w:rsidP="00002AF1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</w:pPr>
            <w:r w:rsidRPr="00002AF1"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  <w:t>О внесении изменений в решение 24 сессии IV соз</w:t>
            </w:r>
            <w:bookmarkStart w:id="0" w:name="_GoBack"/>
            <w:bookmarkEnd w:id="0"/>
            <w:r w:rsidRPr="00002AF1"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  <w:t xml:space="preserve">ыва </w:t>
            </w:r>
          </w:p>
          <w:p w14:paraId="4595CA6E" w14:textId="77777777" w:rsidR="00937679" w:rsidRDefault="00002AF1" w:rsidP="00002AF1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</w:pPr>
            <w:r w:rsidRPr="00002AF1"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  <w:t>Совета Николенского сельского поселения</w:t>
            </w:r>
          </w:p>
          <w:p w14:paraId="1E83A7D8" w14:textId="77777777" w:rsidR="00937679" w:rsidRDefault="00002AF1" w:rsidP="00002AF1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</w:pPr>
            <w:r w:rsidRPr="00002AF1"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  <w:t xml:space="preserve">Гулькевичского района </w:t>
            </w:r>
            <w:r w:rsidR="00937679"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  <w:t>от 15 декабря 2021 г. № 1</w:t>
            </w:r>
          </w:p>
          <w:p w14:paraId="3BCAC0B1" w14:textId="77777777" w:rsidR="00002AF1" w:rsidRPr="00002AF1" w:rsidRDefault="00002AF1" w:rsidP="00002AF1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</w:pPr>
            <w:r w:rsidRPr="00002AF1"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  <w:t xml:space="preserve">«О бюджете Николенского сельского поселения </w:t>
            </w:r>
          </w:p>
          <w:p w14:paraId="6C4F1B1E" w14:textId="77777777" w:rsidR="00764F21" w:rsidRPr="00DA5180" w:rsidRDefault="00002AF1" w:rsidP="00002AF1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</w:pPr>
            <w:r w:rsidRPr="00002AF1"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  <w:t>Гулькевичского района на 2022 г.</w:t>
            </w:r>
          </w:p>
        </w:tc>
      </w:tr>
      <w:tr w:rsidR="00764F21" w:rsidRPr="00DA5180" w14:paraId="158ADE97" w14:textId="77777777" w:rsidTr="00CA374E">
        <w:trPr>
          <w:cantSplit/>
          <w:trHeight w:val="245"/>
        </w:trPr>
        <w:tc>
          <w:tcPr>
            <w:tcW w:w="9537" w:type="dxa"/>
            <w:gridSpan w:val="5"/>
          </w:tcPr>
          <w:p w14:paraId="1D1DA68B" w14:textId="306146A6" w:rsidR="00764F21" w:rsidRPr="00DA5180" w:rsidRDefault="00764F21" w:rsidP="00CA374E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</w:tbl>
    <w:p w14:paraId="0B8A1443" w14:textId="77777777" w:rsidR="00937679" w:rsidRPr="00937679" w:rsidRDefault="00937679" w:rsidP="00937679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937679">
        <w:rPr>
          <w:rFonts w:ascii="Times New Roman" w:eastAsia="Times New Roman" w:hAnsi="Times New Roman"/>
          <w:sz w:val="28"/>
          <w:szCs w:val="28"/>
          <w:lang w:eastAsia="zh-CN"/>
        </w:rPr>
        <w:t>В соответствии с решением Совета Николенского сельского поселения Гулькевичского района от 21 октября 2016 г. № 1 «Об утверждении Положения о бюджетном процессе в Николенском сельском поселении Гулькевичского района» Совет Николенского сельского поселения Гулькевичского района, р е ш и л:</w:t>
      </w:r>
    </w:p>
    <w:p w14:paraId="4B37F3CE" w14:textId="77777777" w:rsidR="00937679" w:rsidRPr="00937679" w:rsidRDefault="00937679" w:rsidP="00937679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937679">
        <w:rPr>
          <w:rFonts w:ascii="Times New Roman" w:eastAsia="Times New Roman" w:hAnsi="Times New Roman"/>
          <w:sz w:val="28"/>
          <w:szCs w:val="28"/>
          <w:lang w:eastAsia="zh-CN"/>
        </w:rPr>
        <w:t>1. Внести в решение 24 сессии IV созыва Совета Николенского сельского поселения Гулькевичского района от 15 декабря 202</w:t>
      </w:r>
      <w:r w:rsidR="00125169">
        <w:rPr>
          <w:rFonts w:ascii="Times New Roman" w:eastAsia="Times New Roman" w:hAnsi="Times New Roman"/>
          <w:sz w:val="28"/>
          <w:szCs w:val="28"/>
          <w:lang w:eastAsia="zh-CN"/>
        </w:rPr>
        <w:t>1</w:t>
      </w:r>
      <w:r w:rsidRPr="00937679">
        <w:rPr>
          <w:rFonts w:ascii="Times New Roman" w:eastAsia="Times New Roman" w:hAnsi="Times New Roman"/>
          <w:sz w:val="28"/>
          <w:szCs w:val="28"/>
          <w:lang w:eastAsia="zh-CN"/>
        </w:rPr>
        <w:t xml:space="preserve"> г. № 1 «О бюджете Николенского сельского поселения Гулькевичского района на 2022 год» следующие изменения:</w:t>
      </w:r>
    </w:p>
    <w:p w14:paraId="3C90F8C8" w14:textId="77777777" w:rsidR="00937679" w:rsidRPr="00937679" w:rsidRDefault="00937679" w:rsidP="00937679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937679">
        <w:rPr>
          <w:rFonts w:ascii="Times New Roman" w:eastAsia="Times New Roman" w:hAnsi="Times New Roman"/>
          <w:sz w:val="28"/>
          <w:szCs w:val="28"/>
          <w:lang w:eastAsia="zh-CN"/>
        </w:rPr>
        <w:t>1) пункт 1 изложить в следующей редакции:</w:t>
      </w:r>
    </w:p>
    <w:p w14:paraId="20A4ED6B" w14:textId="77777777" w:rsidR="00937679" w:rsidRPr="00937679" w:rsidRDefault="00937679" w:rsidP="00937679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937679">
        <w:rPr>
          <w:rFonts w:ascii="Times New Roman" w:eastAsia="Times New Roman" w:hAnsi="Times New Roman"/>
          <w:sz w:val="28"/>
          <w:szCs w:val="28"/>
          <w:lang w:eastAsia="zh-CN"/>
        </w:rPr>
        <w:t>«1. Утвердить основные характеристики бюджета Николенского сельского поселения Гулькевичского района на 2022 год:</w:t>
      </w:r>
    </w:p>
    <w:p w14:paraId="7234F6C3" w14:textId="20CCCB5D" w:rsidR="00937679" w:rsidRPr="00520D1E" w:rsidRDefault="00937679" w:rsidP="00937679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937679">
        <w:rPr>
          <w:rFonts w:ascii="Times New Roman" w:eastAsia="Times New Roman" w:hAnsi="Times New Roman"/>
          <w:sz w:val="28"/>
          <w:szCs w:val="28"/>
          <w:lang w:eastAsia="zh-CN"/>
        </w:rPr>
        <w:t xml:space="preserve">1) общий объем доходов в сумме </w:t>
      </w:r>
      <w:r w:rsidRPr="00520D1E">
        <w:rPr>
          <w:rFonts w:ascii="Times New Roman" w:eastAsia="Times New Roman" w:hAnsi="Times New Roman"/>
          <w:sz w:val="28"/>
          <w:szCs w:val="28"/>
          <w:lang w:eastAsia="zh-CN"/>
        </w:rPr>
        <w:t>21</w:t>
      </w:r>
      <w:r w:rsidR="00352875" w:rsidRPr="00520D1E">
        <w:rPr>
          <w:rFonts w:ascii="Times New Roman" w:eastAsia="Times New Roman" w:hAnsi="Times New Roman"/>
          <w:sz w:val="28"/>
          <w:szCs w:val="28"/>
          <w:lang w:eastAsia="zh-CN"/>
        </w:rPr>
        <w:t xml:space="preserve"> 598,9</w:t>
      </w:r>
      <w:r w:rsidRPr="00520D1E">
        <w:rPr>
          <w:rFonts w:ascii="Times New Roman" w:eastAsia="Times New Roman" w:hAnsi="Times New Roman"/>
          <w:sz w:val="28"/>
          <w:szCs w:val="28"/>
          <w:lang w:eastAsia="zh-CN"/>
        </w:rPr>
        <w:t xml:space="preserve"> тыс. рублей;</w:t>
      </w:r>
    </w:p>
    <w:p w14:paraId="74EB8F52" w14:textId="781316B9" w:rsidR="00937679" w:rsidRPr="00937679" w:rsidRDefault="00937679" w:rsidP="00937679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520D1E">
        <w:rPr>
          <w:rFonts w:ascii="Times New Roman" w:eastAsia="Times New Roman" w:hAnsi="Times New Roman"/>
          <w:sz w:val="28"/>
          <w:szCs w:val="28"/>
          <w:lang w:eastAsia="zh-CN"/>
        </w:rPr>
        <w:t>2) общий объем расходов в сумме 22</w:t>
      </w:r>
      <w:r w:rsidR="00352875" w:rsidRPr="00520D1E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4916A3" w:rsidRPr="00520D1E">
        <w:rPr>
          <w:rFonts w:ascii="Times New Roman" w:eastAsia="Times New Roman" w:hAnsi="Times New Roman"/>
          <w:sz w:val="28"/>
          <w:szCs w:val="28"/>
          <w:lang w:eastAsia="zh-CN"/>
        </w:rPr>
        <w:t>7</w:t>
      </w:r>
      <w:r w:rsidR="00352875" w:rsidRPr="00520D1E">
        <w:rPr>
          <w:rFonts w:ascii="Times New Roman" w:eastAsia="Times New Roman" w:hAnsi="Times New Roman"/>
          <w:sz w:val="28"/>
          <w:szCs w:val="28"/>
          <w:lang w:eastAsia="zh-CN"/>
        </w:rPr>
        <w:t>01</w:t>
      </w:r>
      <w:r w:rsidRPr="00520D1E">
        <w:rPr>
          <w:rFonts w:ascii="Times New Roman" w:eastAsia="Times New Roman" w:hAnsi="Times New Roman"/>
          <w:sz w:val="28"/>
          <w:szCs w:val="28"/>
          <w:lang w:eastAsia="zh-CN"/>
        </w:rPr>
        <w:t>,8</w:t>
      </w:r>
      <w:r w:rsidRPr="00937679">
        <w:rPr>
          <w:rFonts w:ascii="Times New Roman" w:eastAsia="Times New Roman" w:hAnsi="Times New Roman"/>
          <w:sz w:val="28"/>
          <w:szCs w:val="28"/>
          <w:lang w:eastAsia="zh-CN"/>
        </w:rPr>
        <w:t xml:space="preserve"> тыс. рублей;</w:t>
      </w:r>
    </w:p>
    <w:p w14:paraId="0BE63FFE" w14:textId="77777777" w:rsidR="00937679" w:rsidRDefault="00937679" w:rsidP="00937679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937679">
        <w:rPr>
          <w:rFonts w:ascii="Times New Roman" w:eastAsia="Times New Roman" w:hAnsi="Times New Roman"/>
          <w:sz w:val="28"/>
          <w:szCs w:val="28"/>
          <w:lang w:eastAsia="zh-CN"/>
        </w:rPr>
        <w:t>3) предел долга по муниципальным гарантиям Николенского сельского поселения Гулькевичского района в сумме 0,0 тыс. рублей.»;</w:t>
      </w:r>
    </w:p>
    <w:p w14:paraId="5BE1BDBA" w14:textId="4961EDE1" w:rsidR="00A6299B" w:rsidRPr="00937679" w:rsidRDefault="00C37E06" w:rsidP="00937679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4) о</w:t>
      </w:r>
      <w:r w:rsidRPr="00C37E06">
        <w:rPr>
          <w:rFonts w:ascii="Times New Roman" w:eastAsia="Times New Roman" w:hAnsi="Times New Roman"/>
          <w:sz w:val="28"/>
          <w:szCs w:val="28"/>
          <w:lang w:eastAsia="zh-CN"/>
        </w:rPr>
        <w:t>бъем источников внутреннего финанси</w:t>
      </w:r>
      <w:r w:rsidR="00352875">
        <w:rPr>
          <w:rFonts w:ascii="Times New Roman" w:eastAsia="Times New Roman" w:hAnsi="Times New Roman"/>
          <w:sz w:val="28"/>
          <w:szCs w:val="28"/>
          <w:lang w:eastAsia="zh-CN"/>
        </w:rPr>
        <w:t>рования дефицита бюджета 1102,9</w:t>
      </w:r>
      <w:r w:rsidRPr="00C37E06">
        <w:rPr>
          <w:rFonts w:ascii="Times New Roman" w:eastAsia="Times New Roman" w:hAnsi="Times New Roman"/>
          <w:sz w:val="28"/>
          <w:szCs w:val="28"/>
          <w:lang w:eastAsia="zh-CN"/>
        </w:rPr>
        <w:t xml:space="preserve"> тыс. рублей</w:t>
      </w:r>
      <w:r w:rsidR="00A6299B" w:rsidRPr="00A6299B">
        <w:rPr>
          <w:rFonts w:ascii="Times New Roman" w:eastAsia="Times New Roman" w:hAnsi="Times New Roman"/>
          <w:sz w:val="28"/>
          <w:szCs w:val="28"/>
          <w:lang w:eastAsia="zh-CN"/>
        </w:rPr>
        <w:t>.»;</w:t>
      </w:r>
    </w:p>
    <w:p w14:paraId="1B31A8DA" w14:textId="04836718" w:rsidR="00937679" w:rsidRDefault="00937679" w:rsidP="00937679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937679">
        <w:rPr>
          <w:rFonts w:ascii="Times New Roman" w:eastAsia="Times New Roman" w:hAnsi="Times New Roman"/>
          <w:sz w:val="28"/>
          <w:szCs w:val="28"/>
          <w:lang w:eastAsia="zh-CN"/>
        </w:rPr>
        <w:t xml:space="preserve">2) </w:t>
      </w:r>
      <w:r w:rsidR="00BA4F64" w:rsidRPr="00BA4F64">
        <w:rPr>
          <w:rFonts w:ascii="Times New Roman" w:eastAsia="Times New Roman" w:hAnsi="Times New Roman"/>
          <w:sz w:val="28"/>
          <w:szCs w:val="28"/>
          <w:lang w:eastAsia="zh-CN"/>
        </w:rPr>
        <w:t xml:space="preserve">приложения 2, 5, 6, 7, к решению Совета  </w:t>
      </w:r>
      <w:r w:rsidR="00BA4F64">
        <w:rPr>
          <w:rFonts w:ascii="Times New Roman" w:eastAsia="Times New Roman" w:hAnsi="Times New Roman"/>
          <w:sz w:val="28"/>
          <w:szCs w:val="28"/>
          <w:lang w:eastAsia="zh-CN"/>
        </w:rPr>
        <w:t>Николенского</w:t>
      </w:r>
      <w:r w:rsidR="00BA4F64" w:rsidRPr="00BA4F64">
        <w:rPr>
          <w:rFonts w:ascii="Times New Roman" w:eastAsia="Times New Roman" w:hAnsi="Times New Roman"/>
          <w:sz w:val="28"/>
          <w:szCs w:val="28"/>
          <w:lang w:eastAsia="zh-CN"/>
        </w:rPr>
        <w:t xml:space="preserve"> сельского поселения  Гулькевичского района от 15 декабря 202</w:t>
      </w:r>
      <w:r w:rsidR="00BA4F64">
        <w:rPr>
          <w:rFonts w:ascii="Times New Roman" w:eastAsia="Times New Roman" w:hAnsi="Times New Roman"/>
          <w:sz w:val="28"/>
          <w:szCs w:val="28"/>
          <w:lang w:eastAsia="zh-CN"/>
        </w:rPr>
        <w:t>1</w:t>
      </w:r>
      <w:r w:rsidR="00BA4F64" w:rsidRPr="00BA4F64">
        <w:rPr>
          <w:rFonts w:ascii="Times New Roman" w:eastAsia="Times New Roman" w:hAnsi="Times New Roman"/>
          <w:sz w:val="28"/>
          <w:szCs w:val="28"/>
          <w:lang w:eastAsia="zh-CN"/>
        </w:rPr>
        <w:t xml:space="preserve"> года № </w:t>
      </w:r>
      <w:r w:rsidR="00BA4F64">
        <w:rPr>
          <w:rFonts w:ascii="Times New Roman" w:eastAsia="Times New Roman" w:hAnsi="Times New Roman"/>
          <w:sz w:val="28"/>
          <w:szCs w:val="28"/>
          <w:lang w:eastAsia="zh-CN"/>
        </w:rPr>
        <w:t>1</w:t>
      </w:r>
      <w:r w:rsidR="00BA4F64" w:rsidRPr="00BA4F64">
        <w:rPr>
          <w:rFonts w:ascii="Times New Roman" w:eastAsia="Times New Roman" w:hAnsi="Times New Roman"/>
          <w:sz w:val="28"/>
          <w:szCs w:val="28"/>
          <w:lang w:eastAsia="zh-CN"/>
        </w:rPr>
        <w:t xml:space="preserve"> «О бюджете </w:t>
      </w:r>
      <w:r w:rsidR="00BA4F64">
        <w:rPr>
          <w:rFonts w:ascii="Times New Roman" w:eastAsia="Times New Roman" w:hAnsi="Times New Roman"/>
          <w:sz w:val="28"/>
          <w:szCs w:val="28"/>
          <w:lang w:eastAsia="zh-CN"/>
        </w:rPr>
        <w:t>Николенского</w:t>
      </w:r>
      <w:r w:rsidR="00BA4F64" w:rsidRPr="00BA4F64">
        <w:rPr>
          <w:rFonts w:ascii="Times New Roman" w:eastAsia="Times New Roman" w:hAnsi="Times New Roman"/>
          <w:sz w:val="28"/>
          <w:szCs w:val="28"/>
          <w:lang w:eastAsia="zh-CN"/>
        </w:rPr>
        <w:t xml:space="preserve"> сельского поселения Гулькевичского района на 202</w:t>
      </w:r>
      <w:r w:rsidR="00BA4F64">
        <w:rPr>
          <w:rFonts w:ascii="Times New Roman" w:eastAsia="Times New Roman" w:hAnsi="Times New Roman"/>
          <w:sz w:val="28"/>
          <w:szCs w:val="28"/>
          <w:lang w:eastAsia="zh-CN"/>
        </w:rPr>
        <w:t>2</w:t>
      </w:r>
      <w:r w:rsidR="00BA4F64" w:rsidRPr="00BA4F64">
        <w:rPr>
          <w:rFonts w:ascii="Times New Roman" w:eastAsia="Times New Roman" w:hAnsi="Times New Roman"/>
          <w:sz w:val="28"/>
          <w:szCs w:val="28"/>
          <w:lang w:eastAsia="zh-CN"/>
        </w:rPr>
        <w:t xml:space="preserve"> год» изложить в новой редакции согласно приложениям № 1, 2, 3, 4, к настоящему решению соответственно. </w:t>
      </w:r>
    </w:p>
    <w:p w14:paraId="5B2761CD" w14:textId="028E97D0" w:rsidR="00937679" w:rsidRPr="00937679" w:rsidRDefault="003B66B5" w:rsidP="00937679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2</w:t>
      </w:r>
      <w:r w:rsidR="00937679" w:rsidRPr="00937679">
        <w:rPr>
          <w:rFonts w:ascii="Times New Roman" w:eastAsia="Times New Roman" w:hAnsi="Times New Roman"/>
          <w:sz w:val="28"/>
          <w:szCs w:val="28"/>
          <w:lang w:eastAsia="zh-CN"/>
        </w:rPr>
        <w:t xml:space="preserve">. Главному специалисту администрации Николенского сельского поселения Гулькевичского района (Кубриной Е.П.) обнародовать настоящее решение в специально установленных местах для обнародования муниципальных правовых актов органов местного самоуправления Николенского сельского поселения Гулькевичского района, посредством размещения в специально установленных местах, согласно постановления </w:t>
      </w:r>
      <w:r w:rsidR="00937679" w:rsidRPr="00937679">
        <w:rPr>
          <w:rFonts w:ascii="Times New Roman" w:eastAsia="Times New Roman" w:hAnsi="Times New Roman"/>
          <w:sz w:val="28"/>
          <w:szCs w:val="28"/>
          <w:lang w:eastAsia="zh-CN"/>
        </w:rPr>
        <w:lastRenderedPageBreak/>
        <w:t xml:space="preserve">администрации Николенского сельского поселения Гулькевичского района от </w:t>
      </w:r>
      <w:r w:rsidR="005F68DA">
        <w:rPr>
          <w:rFonts w:ascii="Times New Roman" w:eastAsia="Times New Roman" w:hAnsi="Times New Roman"/>
          <w:sz w:val="28"/>
          <w:szCs w:val="28"/>
          <w:lang w:eastAsia="zh-CN"/>
        </w:rPr>
        <w:t>12 августа</w:t>
      </w:r>
      <w:r w:rsidR="00937679" w:rsidRPr="00937679">
        <w:rPr>
          <w:rFonts w:ascii="Times New Roman" w:eastAsia="Times New Roman" w:hAnsi="Times New Roman"/>
          <w:sz w:val="28"/>
          <w:szCs w:val="28"/>
          <w:lang w:eastAsia="zh-CN"/>
        </w:rPr>
        <w:t xml:space="preserve"> 20</w:t>
      </w:r>
      <w:r w:rsidR="005F68DA">
        <w:rPr>
          <w:rFonts w:ascii="Times New Roman" w:eastAsia="Times New Roman" w:hAnsi="Times New Roman"/>
          <w:sz w:val="28"/>
          <w:szCs w:val="28"/>
          <w:lang w:eastAsia="zh-CN"/>
        </w:rPr>
        <w:t>21</w:t>
      </w:r>
      <w:r w:rsidR="00937679" w:rsidRPr="00937679">
        <w:rPr>
          <w:rFonts w:ascii="Times New Roman" w:eastAsia="Times New Roman" w:hAnsi="Times New Roman"/>
          <w:sz w:val="28"/>
          <w:szCs w:val="28"/>
          <w:lang w:eastAsia="zh-CN"/>
        </w:rPr>
        <w:t xml:space="preserve"> г. № </w:t>
      </w:r>
      <w:r w:rsidR="005F68DA">
        <w:rPr>
          <w:rFonts w:ascii="Times New Roman" w:eastAsia="Times New Roman" w:hAnsi="Times New Roman"/>
          <w:sz w:val="28"/>
          <w:szCs w:val="28"/>
          <w:lang w:eastAsia="zh-CN"/>
        </w:rPr>
        <w:t>4</w:t>
      </w:r>
      <w:r w:rsidR="00937679" w:rsidRPr="00937679">
        <w:rPr>
          <w:rFonts w:ascii="Times New Roman" w:eastAsia="Times New Roman" w:hAnsi="Times New Roman"/>
          <w:sz w:val="28"/>
          <w:szCs w:val="28"/>
          <w:lang w:eastAsia="zh-CN"/>
        </w:rPr>
        <w:t>7 «О процедуре обнародования, определении мест обнародования муниципальных правовых актов органов местного самоуправления Николенского сельского поселения Гулькевичского района», обеспечивающих беспрепятственный доступ к тексту муниципального правового акта:</w:t>
      </w:r>
    </w:p>
    <w:p w14:paraId="10DFCE91" w14:textId="77777777" w:rsidR="00937679" w:rsidRPr="00937679" w:rsidRDefault="00937679" w:rsidP="00937679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937679">
        <w:rPr>
          <w:rFonts w:ascii="Times New Roman" w:eastAsia="Times New Roman" w:hAnsi="Times New Roman"/>
          <w:sz w:val="28"/>
          <w:szCs w:val="28"/>
          <w:lang w:eastAsia="zh-CN"/>
        </w:rPr>
        <w:t xml:space="preserve">1) в здании администрации Николенского сельского поселения Гулькевичского района, расположенного по адресу: с. Николенское, </w:t>
      </w:r>
      <w:r w:rsidR="005F68DA"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   </w:t>
      </w:r>
      <w:r w:rsidRPr="00937679">
        <w:rPr>
          <w:rFonts w:ascii="Times New Roman" w:eastAsia="Times New Roman" w:hAnsi="Times New Roman"/>
          <w:sz w:val="28"/>
          <w:szCs w:val="28"/>
          <w:lang w:eastAsia="zh-CN"/>
        </w:rPr>
        <w:t>ул. Октябрьская, 86;</w:t>
      </w:r>
    </w:p>
    <w:p w14:paraId="75044306" w14:textId="77777777" w:rsidR="00937679" w:rsidRPr="00937679" w:rsidRDefault="00937679" w:rsidP="00937679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937679">
        <w:rPr>
          <w:rFonts w:ascii="Times New Roman" w:eastAsia="Times New Roman" w:hAnsi="Times New Roman"/>
          <w:sz w:val="28"/>
          <w:szCs w:val="28"/>
          <w:lang w:eastAsia="zh-CN"/>
        </w:rPr>
        <w:t xml:space="preserve">2) в помещении сельской библиотеки муниципального казенного учреждения Центр культуры и досуга Николенского сельского поселения Гулькевичского района, расположенного по адресу: с. Николенское, </w:t>
      </w:r>
      <w:r w:rsidR="005F68DA"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   </w:t>
      </w:r>
      <w:r w:rsidRPr="00937679">
        <w:rPr>
          <w:rFonts w:ascii="Times New Roman" w:eastAsia="Times New Roman" w:hAnsi="Times New Roman"/>
          <w:sz w:val="28"/>
          <w:szCs w:val="28"/>
          <w:lang w:eastAsia="zh-CN"/>
        </w:rPr>
        <w:t>ул. Мира, 23 В. и в информационно – телекоммуникационной сети «Интернет».</w:t>
      </w:r>
    </w:p>
    <w:p w14:paraId="3F8C3FC8" w14:textId="12DBE113" w:rsidR="00937679" w:rsidRPr="00937679" w:rsidRDefault="003B66B5" w:rsidP="00937679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3</w:t>
      </w:r>
      <w:r w:rsidR="00937679" w:rsidRPr="00937679">
        <w:rPr>
          <w:rFonts w:ascii="Times New Roman" w:eastAsia="Times New Roman" w:hAnsi="Times New Roman"/>
          <w:sz w:val="28"/>
          <w:szCs w:val="28"/>
          <w:lang w:eastAsia="zh-CN"/>
        </w:rPr>
        <w:t>. Контроль за выполнением настоящего решения возложить на постоянно действующую депутатскую комиссию Совета Николенского сельского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14:paraId="0277A637" w14:textId="431B8AF6" w:rsidR="00764F21" w:rsidRPr="00137D8F" w:rsidRDefault="003B66B5" w:rsidP="00937679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4</w:t>
      </w:r>
      <w:r w:rsidR="00937679" w:rsidRPr="00937679">
        <w:rPr>
          <w:rFonts w:ascii="Times New Roman" w:eastAsia="Times New Roman" w:hAnsi="Times New Roman"/>
          <w:sz w:val="28"/>
          <w:szCs w:val="28"/>
          <w:lang w:eastAsia="zh-CN"/>
        </w:rPr>
        <w:t xml:space="preserve">. Решение вступает в силу </w:t>
      </w:r>
      <w:r w:rsidR="005F68DA">
        <w:rPr>
          <w:rFonts w:ascii="Times New Roman" w:eastAsia="Times New Roman" w:hAnsi="Times New Roman"/>
          <w:sz w:val="28"/>
          <w:szCs w:val="28"/>
          <w:lang w:eastAsia="zh-CN"/>
        </w:rPr>
        <w:t>со дня</w:t>
      </w:r>
      <w:r w:rsidR="00937679" w:rsidRPr="00937679">
        <w:rPr>
          <w:rFonts w:ascii="Times New Roman" w:eastAsia="Times New Roman" w:hAnsi="Times New Roman"/>
          <w:sz w:val="28"/>
          <w:szCs w:val="28"/>
          <w:lang w:eastAsia="zh-CN"/>
        </w:rPr>
        <w:t xml:space="preserve"> его официального обнародования.</w:t>
      </w:r>
    </w:p>
    <w:p w14:paraId="43303531" w14:textId="77777777" w:rsidR="00764F21" w:rsidRPr="00137D8F" w:rsidRDefault="00764F21" w:rsidP="00764F21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2B756EE6" w14:textId="77777777" w:rsidR="00764F21" w:rsidRDefault="00764F21" w:rsidP="00764F21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532C2CB8" w14:textId="77777777" w:rsidR="005F7313" w:rsidRPr="00137D8F" w:rsidRDefault="005F7313" w:rsidP="00764F21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37BDEB19" w14:textId="2EC64266" w:rsidR="005F7313" w:rsidRPr="005F7313" w:rsidRDefault="00C37E06" w:rsidP="005F7313">
      <w:pPr>
        <w:suppressAutoHyphens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Глава </w:t>
      </w:r>
      <w:r w:rsidR="005F7313" w:rsidRPr="005F7313">
        <w:rPr>
          <w:rFonts w:ascii="Times New Roman" w:eastAsia="Times New Roman" w:hAnsi="Times New Roman"/>
          <w:sz w:val="28"/>
          <w:szCs w:val="28"/>
          <w:lang w:eastAsia="zh-CN"/>
        </w:rPr>
        <w:t>Николенского сельского поселения</w:t>
      </w:r>
    </w:p>
    <w:p w14:paraId="0BF10064" w14:textId="3A45DB7D" w:rsidR="009F1D99" w:rsidRDefault="005F7313" w:rsidP="005F7313">
      <w:pPr>
        <w:suppressAutoHyphens/>
      </w:pPr>
      <w:r w:rsidRPr="005F7313">
        <w:rPr>
          <w:rFonts w:ascii="Times New Roman" w:eastAsia="Times New Roman" w:hAnsi="Times New Roman"/>
          <w:sz w:val="28"/>
          <w:szCs w:val="28"/>
          <w:lang w:eastAsia="zh-CN"/>
        </w:rPr>
        <w:t xml:space="preserve">Гулькевичского района                                    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5F7313"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</w:t>
      </w:r>
      <w:r w:rsidR="004916A3"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</w:t>
      </w:r>
      <w:r w:rsidR="00E768B6">
        <w:rPr>
          <w:rFonts w:ascii="Times New Roman" w:eastAsia="Times New Roman" w:hAnsi="Times New Roman"/>
          <w:sz w:val="28"/>
          <w:szCs w:val="28"/>
          <w:lang w:eastAsia="zh-CN"/>
        </w:rPr>
        <w:t xml:space="preserve">       </w:t>
      </w:r>
      <w:r w:rsidR="004916A3">
        <w:rPr>
          <w:rFonts w:ascii="Times New Roman" w:eastAsia="Times New Roman" w:hAnsi="Times New Roman"/>
          <w:sz w:val="28"/>
          <w:szCs w:val="28"/>
          <w:lang w:eastAsia="zh-CN"/>
        </w:rPr>
        <w:t xml:space="preserve">    </w:t>
      </w:r>
      <w:r w:rsidRPr="005F7313">
        <w:rPr>
          <w:rFonts w:ascii="Times New Roman" w:eastAsia="Times New Roman" w:hAnsi="Times New Roman"/>
          <w:sz w:val="28"/>
          <w:szCs w:val="28"/>
          <w:lang w:eastAsia="zh-CN"/>
        </w:rPr>
        <w:t xml:space="preserve">   </w:t>
      </w:r>
      <w:r w:rsidR="004916A3">
        <w:rPr>
          <w:rFonts w:ascii="Times New Roman" w:eastAsia="Times New Roman" w:hAnsi="Times New Roman"/>
          <w:sz w:val="28"/>
          <w:szCs w:val="28"/>
          <w:lang w:eastAsia="zh-CN"/>
        </w:rPr>
        <w:t>Н.Н. Козин</w:t>
      </w:r>
    </w:p>
    <w:sectPr w:rsidR="009F1D99" w:rsidSect="00520D1E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AD7E79" w14:textId="77777777" w:rsidR="00A04C21" w:rsidRDefault="00A04C21" w:rsidP="002E545B">
      <w:r>
        <w:separator/>
      </w:r>
    </w:p>
  </w:endnote>
  <w:endnote w:type="continuationSeparator" w:id="0">
    <w:p w14:paraId="215C703B" w14:textId="77777777" w:rsidR="00A04C21" w:rsidRDefault="00A04C21" w:rsidP="002E5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A05208" w14:textId="77777777" w:rsidR="00A04C21" w:rsidRDefault="00A04C21" w:rsidP="002E545B">
      <w:r>
        <w:separator/>
      </w:r>
    </w:p>
  </w:footnote>
  <w:footnote w:type="continuationSeparator" w:id="0">
    <w:p w14:paraId="4EDA9F06" w14:textId="77777777" w:rsidR="00A04C21" w:rsidRDefault="00A04C21" w:rsidP="002E54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8359956"/>
      <w:docPartObj>
        <w:docPartGallery w:val="Page Numbers (Top of Page)"/>
        <w:docPartUnique/>
      </w:docPartObj>
    </w:sdtPr>
    <w:sdtEndPr/>
    <w:sdtContent>
      <w:p w14:paraId="0E24C4A3" w14:textId="77777777" w:rsidR="002E545B" w:rsidRDefault="002E545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68B6">
          <w:rPr>
            <w:noProof/>
          </w:rPr>
          <w:t>2</w:t>
        </w:r>
        <w:r>
          <w:fldChar w:fldCharType="end"/>
        </w:r>
      </w:p>
    </w:sdtContent>
  </w:sdt>
  <w:p w14:paraId="33984854" w14:textId="77777777" w:rsidR="002E545B" w:rsidRDefault="002E545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F21"/>
    <w:rsid w:val="00002AF1"/>
    <w:rsid w:val="00125169"/>
    <w:rsid w:val="00271AB2"/>
    <w:rsid w:val="002E545B"/>
    <w:rsid w:val="00352875"/>
    <w:rsid w:val="003B66B5"/>
    <w:rsid w:val="004916A3"/>
    <w:rsid w:val="004A1EB9"/>
    <w:rsid w:val="004B1286"/>
    <w:rsid w:val="00520D1E"/>
    <w:rsid w:val="005F68DA"/>
    <w:rsid w:val="005F7313"/>
    <w:rsid w:val="006309B2"/>
    <w:rsid w:val="0066650E"/>
    <w:rsid w:val="00764F21"/>
    <w:rsid w:val="00782A81"/>
    <w:rsid w:val="007D6367"/>
    <w:rsid w:val="008809AF"/>
    <w:rsid w:val="008D2117"/>
    <w:rsid w:val="00937679"/>
    <w:rsid w:val="009B3CEC"/>
    <w:rsid w:val="009F1D99"/>
    <w:rsid w:val="00A04C21"/>
    <w:rsid w:val="00A20A64"/>
    <w:rsid w:val="00A6299B"/>
    <w:rsid w:val="00AB605F"/>
    <w:rsid w:val="00B0345A"/>
    <w:rsid w:val="00BA4F64"/>
    <w:rsid w:val="00C37E06"/>
    <w:rsid w:val="00CF1F90"/>
    <w:rsid w:val="00CF331A"/>
    <w:rsid w:val="00DC5A71"/>
    <w:rsid w:val="00E768B6"/>
    <w:rsid w:val="00E96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9DA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F21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F2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4F21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E54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545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E54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E545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F21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F2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4F21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E54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545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E54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E545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user</cp:lastModifiedBy>
  <cp:revision>15</cp:revision>
  <cp:lastPrinted>2022-11-29T05:17:00Z</cp:lastPrinted>
  <dcterms:created xsi:type="dcterms:W3CDTF">2022-10-14T06:47:00Z</dcterms:created>
  <dcterms:modified xsi:type="dcterms:W3CDTF">2022-11-29T05:18:00Z</dcterms:modified>
</cp:coreProperties>
</file>