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070"/>
        <w:gridCol w:w="4536"/>
      </w:tblGrid>
      <w:tr w:rsidR="00281CA5" w:rsidRPr="00C16808" w14:paraId="3620E430" w14:textId="77777777" w:rsidTr="00077FAB">
        <w:trPr>
          <w:trHeight w:val="5474"/>
        </w:trPr>
        <w:tc>
          <w:tcPr>
            <w:tcW w:w="5070" w:type="dxa"/>
            <w:shd w:val="clear" w:color="auto" w:fill="auto"/>
          </w:tcPr>
          <w:p w14:paraId="28B356EF" w14:textId="77777777" w:rsidR="00281CA5" w:rsidRPr="00C16808" w:rsidRDefault="00281CA5" w:rsidP="002F459D">
            <w:pPr>
              <w:suppressAutoHyphens/>
              <w:snapToGrid w:val="0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536" w:type="dxa"/>
            <w:shd w:val="clear" w:color="auto" w:fill="auto"/>
          </w:tcPr>
          <w:p w14:paraId="400CC213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Приложение № 1</w:t>
            </w:r>
          </w:p>
          <w:p w14:paraId="447E1C8F" w14:textId="6F971812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решению </w:t>
            </w:r>
            <w:r w:rsidR="00265A2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сессии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/>
              </w:rPr>
              <w:t>IV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созыва</w:t>
            </w:r>
          </w:p>
          <w:p w14:paraId="68989B2E" w14:textId="77777777" w:rsidR="00281CA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Совета 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Николенского</w:t>
            </w:r>
          </w:p>
          <w:p w14:paraId="351A62A1" w14:textId="53041AE1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сельского поселения</w:t>
            </w:r>
          </w:p>
          <w:p w14:paraId="50469BAB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  <w:p w14:paraId="3FCEDF84" w14:textId="191DAED9" w:rsidR="00281CA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54A0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 w:rsidR="00B25F85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zh-CN"/>
              </w:rPr>
              <w:t>25.11.2022</w:t>
            </w:r>
            <w:r w:rsidR="00265A2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г.</w:t>
            </w:r>
            <w:r w:rsidRPr="00054A0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№</w:t>
            </w:r>
            <w:r w:rsidR="0085178F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B25F85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zh-CN"/>
              </w:rPr>
              <w:t>1</w:t>
            </w:r>
          </w:p>
          <w:p w14:paraId="2AA51A15" w14:textId="77777777" w:rsidR="00281CA5" w:rsidRPr="00054A0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14:paraId="7E61901C" w14:textId="5D2D8895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«П</w:t>
            </w:r>
            <w:r w:rsidR="00265A2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риложение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 2</w:t>
            </w:r>
          </w:p>
          <w:p w14:paraId="7FE2751C" w14:textId="6F5844CC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к решению 24 сессии </w:t>
            </w:r>
            <w:r w:rsidRPr="00C36E4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IV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созыва</w:t>
            </w:r>
          </w:p>
          <w:p w14:paraId="43D53FEA" w14:textId="77777777" w:rsidR="00281CA5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Совета 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Николенского</w:t>
            </w:r>
          </w:p>
          <w:p w14:paraId="2DB3A597" w14:textId="6701C42E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сельского поселения </w:t>
            </w:r>
          </w:p>
          <w:p w14:paraId="5FE4536B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  <w:p w14:paraId="5561073D" w14:textId="1B332543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15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декабря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21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</w:t>
            </w:r>
          </w:p>
          <w:p w14:paraId="065F8110" w14:textId="77777777" w:rsidR="00281CA5" w:rsidRPr="00C16808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(в редакции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решения Совета</w:t>
            </w: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Николенского сельского поселения </w:t>
            </w:r>
          </w:p>
          <w:p w14:paraId="18E6E462" w14:textId="77777777" w:rsidR="00281CA5" w:rsidRPr="00265A23" w:rsidRDefault="00281CA5" w:rsidP="00D07128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zh-CN"/>
              </w:rPr>
            </w:pPr>
            <w:r w:rsidRPr="00C1680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Гулькевичского района</w:t>
            </w:r>
          </w:p>
          <w:p w14:paraId="031ACC6B" w14:textId="5B8A6472" w:rsidR="00281CA5" w:rsidRPr="00C16808" w:rsidRDefault="00281CA5" w:rsidP="00B25F85">
            <w:pPr>
              <w:suppressAutoHyphens/>
              <w:jc w:val="lef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65A2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 w:rsidR="00B25F85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zh-CN"/>
              </w:rPr>
              <w:t>25.11.2022</w:t>
            </w:r>
            <w:r w:rsidR="00B25F8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г.</w:t>
            </w:r>
            <w:r w:rsidR="00B25F85" w:rsidRPr="00054A0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№</w:t>
            </w:r>
            <w:r w:rsidR="00B25F85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B25F85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zh-CN"/>
              </w:rPr>
              <w:t>1</w:t>
            </w:r>
            <w:bookmarkStart w:id="0" w:name="_GoBack"/>
            <w:bookmarkEnd w:id="0"/>
          </w:p>
        </w:tc>
      </w:tr>
    </w:tbl>
    <w:p w14:paraId="4617AFEB" w14:textId="77777777" w:rsidR="00175A88" w:rsidRPr="00C25315" w:rsidRDefault="00175A88" w:rsidP="00C25315">
      <w:pPr>
        <w:jc w:val="center"/>
        <w:rPr>
          <w:rFonts w:ascii="Times New Roman" w:hAnsi="Times New Roman"/>
          <w:sz w:val="28"/>
          <w:szCs w:val="28"/>
        </w:rPr>
      </w:pPr>
    </w:p>
    <w:p w14:paraId="625B2117" w14:textId="77777777" w:rsidR="005F5909" w:rsidRDefault="005F5909" w:rsidP="00C25315">
      <w:pPr>
        <w:jc w:val="center"/>
        <w:rPr>
          <w:rFonts w:ascii="Times New Roman" w:hAnsi="Times New Roman"/>
          <w:sz w:val="28"/>
          <w:szCs w:val="28"/>
        </w:rPr>
      </w:pPr>
    </w:p>
    <w:p w14:paraId="5D1160A5" w14:textId="77777777"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поступлений доходов Николенского сельского поселения</w:t>
      </w:r>
    </w:p>
    <w:p w14:paraId="7EB58C5A" w14:textId="4439F7FB" w:rsidR="00DD65A6" w:rsidRDefault="00B31B6F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Гулькевичского района на 202</w:t>
      </w:r>
      <w:r w:rsidR="00476511">
        <w:rPr>
          <w:rFonts w:ascii="Times New Roman" w:hAnsi="Times New Roman"/>
          <w:b/>
          <w:sz w:val="28"/>
          <w:szCs w:val="28"/>
        </w:rPr>
        <w:t>2</w:t>
      </w:r>
      <w:r w:rsidR="00DD65A6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15D666EA" w14:textId="77777777"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D36C931" w14:textId="77777777" w:rsidR="00DD65A6" w:rsidRDefault="00DD65A6" w:rsidP="00DD65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6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3"/>
        <w:gridCol w:w="4447"/>
        <w:gridCol w:w="2177"/>
      </w:tblGrid>
      <w:tr w:rsidR="00DD65A6" w14:paraId="405DB82D" w14:textId="77777777" w:rsidTr="007144DC">
        <w:trPr>
          <w:trHeight w:val="437"/>
        </w:trPr>
        <w:tc>
          <w:tcPr>
            <w:tcW w:w="3003" w:type="dxa"/>
          </w:tcPr>
          <w:p w14:paraId="19D140C2" w14:textId="77777777"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4447" w:type="dxa"/>
          </w:tcPr>
          <w:p w14:paraId="0BAE11CB" w14:textId="77777777"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77" w:type="dxa"/>
          </w:tcPr>
          <w:p w14:paraId="2FED5EE1" w14:textId="20947A39" w:rsidR="00DD65A6" w:rsidRDefault="00B31B6F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на 202</w:t>
            </w:r>
            <w:r w:rsidR="00476511">
              <w:rPr>
                <w:rFonts w:ascii="Times New Roman" w:hAnsi="Times New Roman"/>
                <w:sz w:val="28"/>
                <w:szCs w:val="28"/>
              </w:rPr>
              <w:t>2</w:t>
            </w:r>
            <w:r w:rsidR="00DD65A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D1C76" w14:paraId="333A757B" w14:textId="77777777" w:rsidTr="007144DC">
        <w:trPr>
          <w:trHeight w:val="357"/>
        </w:trPr>
        <w:tc>
          <w:tcPr>
            <w:tcW w:w="3003" w:type="dxa"/>
            <w:vAlign w:val="bottom"/>
          </w:tcPr>
          <w:p w14:paraId="666F7967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47" w:type="dxa"/>
          </w:tcPr>
          <w:p w14:paraId="5D914333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77" w:type="dxa"/>
            <w:vAlign w:val="bottom"/>
          </w:tcPr>
          <w:p w14:paraId="28CBF31D" w14:textId="686DF390" w:rsidR="002D1C76" w:rsidRPr="002D1C76" w:rsidRDefault="001961DB" w:rsidP="007109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109C3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="000A4BEB">
              <w:rPr>
                <w:rFonts w:ascii="Times New Roman" w:hAnsi="Times New Roman"/>
                <w:b/>
                <w:sz w:val="28"/>
                <w:szCs w:val="28"/>
              </w:rPr>
              <w:t>81</w:t>
            </w:r>
            <w:r w:rsidR="00476511">
              <w:rPr>
                <w:rFonts w:ascii="Times New Roman" w:hAnsi="Times New Roman"/>
                <w:b/>
                <w:sz w:val="28"/>
                <w:szCs w:val="28"/>
              </w:rPr>
              <w:t>,4</w:t>
            </w:r>
          </w:p>
        </w:tc>
      </w:tr>
      <w:tr w:rsidR="002D1C76" w14:paraId="661B3BBE" w14:textId="77777777" w:rsidTr="007144DC">
        <w:trPr>
          <w:trHeight w:val="345"/>
        </w:trPr>
        <w:tc>
          <w:tcPr>
            <w:tcW w:w="3003" w:type="dxa"/>
            <w:vAlign w:val="bottom"/>
          </w:tcPr>
          <w:p w14:paraId="64B9B045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447" w:type="dxa"/>
          </w:tcPr>
          <w:p w14:paraId="42AC36EF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77" w:type="dxa"/>
            <w:vAlign w:val="bottom"/>
          </w:tcPr>
          <w:p w14:paraId="63C44FEE" w14:textId="76E0EF94" w:rsidR="002D1C76" w:rsidRPr="002D1C76" w:rsidRDefault="007109C3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476511">
              <w:rPr>
                <w:rFonts w:ascii="Times New Roman" w:hAnsi="Times New Roman"/>
                <w:sz w:val="28"/>
                <w:szCs w:val="28"/>
              </w:rPr>
              <w:t>41,0</w:t>
            </w:r>
          </w:p>
          <w:p w14:paraId="7D3B46E2" w14:textId="77777777"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5916" w14:paraId="04E000F0" w14:textId="77777777" w:rsidTr="00665916">
        <w:trPr>
          <w:trHeight w:val="345"/>
        </w:trPr>
        <w:tc>
          <w:tcPr>
            <w:tcW w:w="3003" w:type="dxa"/>
          </w:tcPr>
          <w:p w14:paraId="482967CD" w14:textId="7BDA8A5D" w:rsidR="00665916" w:rsidRPr="00665916" w:rsidRDefault="00665916" w:rsidP="0066591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65916">
              <w:rPr>
                <w:rFonts w:ascii="Times New Roman" w:hAnsi="Times New Roman"/>
                <w:sz w:val="28"/>
                <w:szCs w:val="28"/>
              </w:rPr>
              <w:t xml:space="preserve"> 03 02230 01 0000 110</w:t>
            </w:r>
          </w:p>
          <w:p w14:paraId="777FF9DD" w14:textId="77777777" w:rsidR="00665916" w:rsidRPr="00665916" w:rsidRDefault="00665916" w:rsidP="0066591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5916">
              <w:rPr>
                <w:rFonts w:ascii="Times New Roman" w:hAnsi="Times New Roman"/>
                <w:sz w:val="28"/>
                <w:szCs w:val="28"/>
              </w:rPr>
              <w:t>1 03 02240 01 0000 110</w:t>
            </w:r>
          </w:p>
          <w:p w14:paraId="03A18927" w14:textId="77777777" w:rsidR="00665916" w:rsidRPr="00665916" w:rsidRDefault="00665916" w:rsidP="0066591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5916">
              <w:rPr>
                <w:rFonts w:ascii="Times New Roman" w:hAnsi="Times New Roman"/>
                <w:sz w:val="28"/>
                <w:szCs w:val="28"/>
              </w:rPr>
              <w:t>1 03 02250 01 0000 110</w:t>
            </w:r>
          </w:p>
          <w:p w14:paraId="7502CA50" w14:textId="67174600" w:rsidR="00665916" w:rsidRPr="002D1C76" w:rsidRDefault="00665916" w:rsidP="0066591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5916">
              <w:rPr>
                <w:rFonts w:ascii="Times New Roman" w:hAnsi="Times New Roman"/>
                <w:sz w:val="28"/>
                <w:szCs w:val="28"/>
              </w:rPr>
              <w:t>1 03 02260 01 0000 110</w:t>
            </w:r>
          </w:p>
        </w:tc>
        <w:tc>
          <w:tcPr>
            <w:tcW w:w="4447" w:type="dxa"/>
          </w:tcPr>
          <w:p w14:paraId="2E22EA58" w14:textId="77777777" w:rsidR="00665916" w:rsidRDefault="0066591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665916">
              <w:rPr>
                <w:rFonts w:ascii="Times New Roman" w:hAnsi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</w:t>
            </w:r>
          </w:p>
          <w:p w14:paraId="0718577A" w14:textId="7FB558D6" w:rsidR="00665916" w:rsidRPr="002D1C76" w:rsidRDefault="0066591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665916">
              <w:rPr>
                <w:rFonts w:ascii="Times New Roman" w:hAnsi="Times New Roman"/>
                <w:sz w:val="28"/>
                <w:szCs w:val="28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77" w:type="dxa"/>
            <w:vAlign w:val="bottom"/>
          </w:tcPr>
          <w:p w14:paraId="4BE0A9D4" w14:textId="45DA65BA" w:rsidR="00665916" w:rsidRDefault="0066591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1668,2</w:t>
            </w:r>
          </w:p>
        </w:tc>
      </w:tr>
      <w:tr w:rsidR="002D1C76" w14:paraId="46CFB03C" w14:textId="77777777" w:rsidTr="007144DC">
        <w:trPr>
          <w:trHeight w:val="380"/>
        </w:trPr>
        <w:tc>
          <w:tcPr>
            <w:tcW w:w="3003" w:type="dxa"/>
            <w:vAlign w:val="bottom"/>
          </w:tcPr>
          <w:p w14:paraId="3DCFDABD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4447" w:type="dxa"/>
          </w:tcPr>
          <w:p w14:paraId="6A076205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77" w:type="dxa"/>
            <w:vAlign w:val="bottom"/>
          </w:tcPr>
          <w:p w14:paraId="38484018" w14:textId="5460999E" w:rsidR="002D1C76" w:rsidRPr="002D1C76" w:rsidRDefault="002F6E52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4140,0</w:t>
            </w:r>
          </w:p>
        </w:tc>
      </w:tr>
      <w:tr w:rsidR="002D1C76" w14:paraId="34A28A15" w14:textId="77777777" w:rsidTr="007144DC">
        <w:trPr>
          <w:trHeight w:val="380"/>
        </w:trPr>
        <w:tc>
          <w:tcPr>
            <w:tcW w:w="3003" w:type="dxa"/>
            <w:vAlign w:val="bottom"/>
          </w:tcPr>
          <w:p w14:paraId="28A8CDA2" w14:textId="48164A7B" w:rsidR="002D1C76" w:rsidRPr="002D1C76" w:rsidRDefault="00665916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1 06 01000 0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>0 0000 110</w:t>
            </w:r>
          </w:p>
        </w:tc>
        <w:tc>
          <w:tcPr>
            <w:tcW w:w="4447" w:type="dxa"/>
          </w:tcPr>
          <w:p w14:paraId="6EE57F8A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77" w:type="dxa"/>
            <w:vAlign w:val="bottom"/>
          </w:tcPr>
          <w:p w14:paraId="755ABA1B" w14:textId="77777777" w:rsidR="002D1C76" w:rsidRPr="002D1C76" w:rsidRDefault="000B08B0" w:rsidP="000601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520,6</w:t>
            </w:r>
          </w:p>
        </w:tc>
      </w:tr>
      <w:tr w:rsidR="002D1C76" w14:paraId="30B70C33" w14:textId="77777777" w:rsidTr="007144DC">
        <w:trPr>
          <w:trHeight w:val="380"/>
        </w:trPr>
        <w:tc>
          <w:tcPr>
            <w:tcW w:w="3003" w:type="dxa"/>
            <w:vAlign w:val="bottom"/>
          </w:tcPr>
          <w:p w14:paraId="5A980D3C" w14:textId="5C33C0AA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 xml:space="preserve">1 06 06000 </w:t>
            </w:r>
            <w:r w:rsidR="00665916">
              <w:rPr>
                <w:rFonts w:ascii="Times New Roman" w:hAnsi="Times New Roman"/>
                <w:sz w:val="28"/>
                <w:szCs w:val="28"/>
              </w:rPr>
              <w:t>0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>0 0000 110</w:t>
            </w:r>
          </w:p>
        </w:tc>
        <w:tc>
          <w:tcPr>
            <w:tcW w:w="4447" w:type="dxa"/>
          </w:tcPr>
          <w:p w14:paraId="1640AD30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177" w:type="dxa"/>
            <w:vAlign w:val="bottom"/>
          </w:tcPr>
          <w:p w14:paraId="4A40BD9D" w14:textId="347C216D" w:rsidR="002D1C76" w:rsidRPr="002D1C76" w:rsidRDefault="00963194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76511">
              <w:rPr>
                <w:rFonts w:ascii="Times New Roman" w:hAnsi="Times New Roman"/>
                <w:sz w:val="28"/>
                <w:szCs w:val="28"/>
              </w:rPr>
              <w:t>7</w:t>
            </w:r>
            <w:r w:rsidR="000B08B0">
              <w:rPr>
                <w:rFonts w:ascii="Times New Roman" w:hAnsi="Times New Roman"/>
                <w:sz w:val="28"/>
                <w:szCs w:val="28"/>
              </w:rPr>
              <w:t>00</w:t>
            </w:r>
            <w:r w:rsidR="0004384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F366F0" w14:paraId="3D636B05" w14:textId="77777777" w:rsidTr="00665916">
        <w:trPr>
          <w:trHeight w:val="380"/>
        </w:trPr>
        <w:tc>
          <w:tcPr>
            <w:tcW w:w="3003" w:type="dxa"/>
          </w:tcPr>
          <w:p w14:paraId="1D0D2F9F" w14:textId="77777777" w:rsidR="00F366F0" w:rsidRPr="002D1C76" w:rsidRDefault="001D7CA0" w:rsidP="0066591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D7CA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01995 10 0000 130</w:t>
            </w:r>
          </w:p>
        </w:tc>
        <w:tc>
          <w:tcPr>
            <w:tcW w:w="4447" w:type="dxa"/>
          </w:tcPr>
          <w:p w14:paraId="1DE8B789" w14:textId="77777777" w:rsidR="00F366F0" w:rsidRPr="002D1C76" w:rsidRDefault="00F366F0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F366F0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77" w:type="dxa"/>
            <w:vAlign w:val="bottom"/>
          </w:tcPr>
          <w:p w14:paraId="03D5D545" w14:textId="5393CD55" w:rsidR="00F366F0" w:rsidRDefault="0047651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2D1C76" w14:paraId="4F3E2498" w14:textId="77777777" w:rsidTr="007144DC">
        <w:trPr>
          <w:trHeight w:val="380"/>
        </w:trPr>
        <w:tc>
          <w:tcPr>
            <w:tcW w:w="3003" w:type="dxa"/>
          </w:tcPr>
          <w:p w14:paraId="2A0D6613" w14:textId="77777777" w:rsidR="002D1C76" w:rsidRPr="002D1C76" w:rsidRDefault="002D1C76" w:rsidP="004844D4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47" w:type="dxa"/>
            <w:vAlign w:val="center"/>
          </w:tcPr>
          <w:p w14:paraId="5F11B6C6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77" w:type="dxa"/>
          </w:tcPr>
          <w:p w14:paraId="459DBBE5" w14:textId="4830FAED" w:rsidR="002D1C76" w:rsidRPr="00B25F85" w:rsidRDefault="00AB1EE4" w:rsidP="002D1C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5F85">
              <w:rPr>
                <w:rFonts w:ascii="Times New Roman" w:hAnsi="Times New Roman"/>
                <w:b/>
                <w:bCs/>
                <w:sz w:val="28"/>
                <w:szCs w:val="28"/>
              </w:rPr>
              <w:t>9317,5</w:t>
            </w:r>
          </w:p>
        </w:tc>
      </w:tr>
      <w:tr w:rsidR="00665916" w14:paraId="7A16A779" w14:textId="77777777" w:rsidTr="007144DC">
        <w:trPr>
          <w:trHeight w:val="380"/>
        </w:trPr>
        <w:tc>
          <w:tcPr>
            <w:tcW w:w="3003" w:type="dxa"/>
          </w:tcPr>
          <w:p w14:paraId="49C20A55" w14:textId="1F97311C" w:rsidR="00665916" w:rsidRDefault="00665916" w:rsidP="002D1C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202 15 000 10 0000 150</w:t>
            </w:r>
          </w:p>
        </w:tc>
        <w:tc>
          <w:tcPr>
            <w:tcW w:w="4447" w:type="dxa"/>
            <w:vAlign w:val="center"/>
          </w:tcPr>
          <w:p w14:paraId="341347B4" w14:textId="6E87C9D8" w:rsidR="00665916" w:rsidRPr="002D1C76" w:rsidRDefault="0066591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060131">
              <w:rPr>
                <w:rFonts w:ascii="Times New Roman" w:hAnsi="Times New Roman"/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77" w:type="dxa"/>
          </w:tcPr>
          <w:p w14:paraId="62B2A2A6" w14:textId="22C6AD28" w:rsidR="00665916" w:rsidRPr="00B25F85" w:rsidRDefault="00665916" w:rsidP="00AB1E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5F85">
              <w:rPr>
                <w:rFonts w:ascii="Times New Roman" w:hAnsi="Times New Roman"/>
                <w:sz w:val="28"/>
                <w:szCs w:val="28"/>
              </w:rPr>
              <w:t>366</w:t>
            </w:r>
            <w:r w:rsidR="00AB1EE4" w:rsidRPr="00B25F85">
              <w:rPr>
                <w:rFonts w:ascii="Times New Roman" w:hAnsi="Times New Roman"/>
                <w:sz w:val="28"/>
                <w:szCs w:val="28"/>
              </w:rPr>
              <w:t>2</w:t>
            </w:r>
            <w:r w:rsidRPr="00B25F85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</w:tr>
      <w:tr w:rsidR="00665916" w14:paraId="3A4F725A" w14:textId="77777777" w:rsidTr="007144DC">
        <w:trPr>
          <w:trHeight w:val="380"/>
        </w:trPr>
        <w:tc>
          <w:tcPr>
            <w:tcW w:w="3003" w:type="dxa"/>
          </w:tcPr>
          <w:p w14:paraId="0B0E75E5" w14:textId="14E2C28F" w:rsidR="00665916" w:rsidRDefault="00665916" w:rsidP="002D1C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202 25467 10 0000 150</w:t>
            </w:r>
          </w:p>
        </w:tc>
        <w:tc>
          <w:tcPr>
            <w:tcW w:w="4447" w:type="dxa"/>
            <w:vAlign w:val="center"/>
          </w:tcPr>
          <w:p w14:paraId="44CD80B9" w14:textId="753F1890" w:rsidR="00665916" w:rsidRPr="00060131" w:rsidRDefault="00665916" w:rsidP="002D1C7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 w:rsidRPr="00792691">
              <w:rPr>
                <w:rFonts w:ascii="Times New Roman" w:hAnsi="Times New Roman"/>
                <w:sz w:val="28"/>
              </w:rPr>
              <w:t>убсидии бюджетам сельских поселений</w:t>
            </w:r>
          </w:p>
        </w:tc>
        <w:tc>
          <w:tcPr>
            <w:tcW w:w="2177" w:type="dxa"/>
          </w:tcPr>
          <w:p w14:paraId="1AD00B55" w14:textId="109E5296" w:rsidR="00665916" w:rsidRDefault="0066591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</w:tr>
      <w:tr w:rsidR="00665916" w14:paraId="367EE728" w14:textId="77777777" w:rsidTr="007144DC">
        <w:trPr>
          <w:trHeight w:val="380"/>
        </w:trPr>
        <w:tc>
          <w:tcPr>
            <w:tcW w:w="3003" w:type="dxa"/>
          </w:tcPr>
          <w:p w14:paraId="2DBE075B" w14:textId="797FA793" w:rsidR="00665916" w:rsidRDefault="00665916" w:rsidP="002D1C7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2036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92036">
              <w:rPr>
                <w:rFonts w:ascii="Times New Roman" w:hAnsi="Times New Roman"/>
                <w:sz w:val="28"/>
                <w:szCs w:val="28"/>
                <w:lang w:eastAsia="ru-RU"/>
              </w:rPr>
              <w:t>29999 10 0000 150</w:t>
            </w:r>
          </w:p>
        </w:tc>
        <w:tc>
          <w:tcPr>
            <w:tcW w:w="4447" w:type="dxa"/>
            <w:vAlign w:val="center"/>
          </w:tcPr>
          <w:p w14:paraId="6E2CE6A1" w14:textId="314CB6CD" w:rsidR="00665916" w:rsidRDefault="00665916" w:rsidP="002D1C76">
            <w:pPr>
              <w:rPr>
                <w:rFonts w:ascii="Times New Roman" w:hAnsi="Times New Roman"/>
                <w:sz w:val="28"/>
              </w:rPr>
            </w:pPr>
            <w:r w:rsidRPr="00092036">
              <w:rPr>
                <w:rFonts w:ascii="Times New Roman" w:hAnsi="Times New Roman"/>
                <w:sz w:val="28"/>
              </w:rPr>
              <w:t>Прочие субсидии бюджетам сельских поселений</w:t>
            </w:r>
          </w:p>
        </w:tc>
        <w:tc>
          <w:tcPr>
            <w:tcW w:w="2177" w:type="dxa"/>
          </w:tcPr>
          <w:p w14:paraId="4B988DA6" w14:textId="670DAED0" w:rsidR="00665916" w:rsidRDefault="0066591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4391,80</w:t>
            </w:r>
          </w:p>
        </w:tc>
      </w:tr>
      <w:tr w:rsidR="00665916" w14:paraId="22449140" w14:textId="77777777" w:rsidTr="007144DC">
        <w:trPr>
          <w:trHeight w:val="380"/>
        </w:trPr>
        <w:tc>
          <w:tcPr>
            <w:tcW w:w="3003" w:type="dxa"/>
          </w:tcPr>
          <w:p w14:paraId="71E09CA1" w14:textId="18D5F41E" w:rsidR="00665916" w:rsidRPr="00092036" w:rsidRDefault="00665916" w:rsidP="002D1C7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202 30024 10 0000 150</w:t>
            </w:r>
          </w:p>
        </w:tc>
        <w:tc>
          <w:tcPr>
            <w:tcW w:w="4447" w:type="dxa"/>
            <w:vAlign w:val="center"/>
          </w:tcPr>
          <w:p w14:paraId="50E5B4F0" w14:textId="678EA5F0" w:rsidR="00665916" w:rsidRPr="00092036" w:rsidRDefault="00665916" w:rsidP="002D1C76">
            <w:pPr>
              <w:rPr>
                <w:rFonts w:ascii="Times New Roman" w:hAnsi="Times New Roman"/>
                <w:sz w:val="28"/>
              </w:rPr>
            </w:pPr>
            <w:r w:rsidRPr="002D1C76">
              <w:rPr>
                <w:rFonts w:ascii="Times New Roman" w:hAnsi="Times New Roman"/>
                <w:sz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77" w:type="dxa"/>
          </w:tcPr>
          <w:p w14:paraId="175B3D1F" w14:textId="6680CA44" w:rsidR="00665916" w:rsidRDefault="0066591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2D1C76" w14:paraId="7A176641" w14:textId="77777777" w:rsidTr="007144DC">
        <w:trPr>
          <w:trHeight w:val="380"/>
        </w:trPr>
        <w:tc>
          <w:tcPr>
            <w:tcW w:w="3003" w:type="dxa"/>
          </w:tcPr>
          <w:p w14:paraId="1E0EC458" w14:textId="13E58C20" w:rsidR="002D1C76" w:rsidRPr="002D1C76" w:rsidRDefault="00665916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202 35118 10 0000 150</w:t>
            </w:r>
          </w:p>
        </w:tc>
        <w:tc>
          <w:tcPr>
            <w:tcW w:w="4447" w:type="dxa"/>
            <w:vAlign w:val="center"/>
          </w:tcPr>
          <w:p w14:paraId="378F37BD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177" w:type="dxa"/>
          </w:tcPr>
          <w:p w14:paraId="0C5A2A5A" w14:textId="1A948C7F" w:rsidR="002D1C76" w:rsidRPr="002D1C76" w:rsidRDefault="0009203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259,8</w:t>
            </w:r>
          </w:p>
        </w:tc>
      </w:tr>
      <w:tr w:rsidR="002D1C76" w14:paraId="49755875" w14:textId="77777777" w:rsidTr="007144DC">
        <w:trPr>
          <w:trHeight w:val="380"/>
        </w:trPr>
        <w:tc>
          <w:tcPr>
            <w:tcW w:w="3003" w:type="dxa"/>
          </w:tcPr>
          <w:p w14:paraId="0697FC2F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7" w:type="dxa"/>
            <w:vAlign w:val="center"/>
          </w:tcPr>
          <w:p w14:paraId="0FB24EC0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77" w:type="dxa"/>
          </w:tcPr>
          <w:p w14:paraId="4683CDA7" w14:textId="6EBA8345" w:rsidR="002D1C76" w:rsidRPr="002D1C76" w:rsidRDefault="00AB1EE4" w:rsidP="007109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5F85">
              <w:rPr>
                <w:rFonts w:ascii="Times New Roman" w:hAnsi="Times New Roman"/>
                <w:b/>
                <w:sz w:val="28"/>
                <w:szCs w:val="28"/>
              </w:rPr>
              <w:t>21 598,9</w:t>
            </w:r>
          </w:p>
        </w:tc>
      </w:tr>
    </w:tbl>
    <w:p w14:paraId="35CF63B6" w14:textId="77777777" w:rsidR="00DD65A6" w:rsidRDefault="00DD65A6" w:rsidP="00DD65A6">
      <w:pPr>
        <w:rPr>
          <w:rFonts w:ascii="Times New Roman" w:hAnsi="Times New Roman"/>
          <w:sz w:val="28"/>
          <w:szCs w:val="28"/>
        </w:rPr>
      </w:pPr>
    </w:p>
    <w:p w14:paraId="70310379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14:paraId="235F284D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14:paraId="1499E8D1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14:paraId="6F856168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14:paraId="6AF6B78F" w14:textId="4DDC609F" w:rsidR="002D1C76" w:rsidRPr="00DD65A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</w:t>
      </w:r>
      <w:r w:rsidR="00511ABA">
        <w:rPr>
          <w:rFonts w:ascii="Times New Roman" w:hAnsi="Times New Roman"/>
          <w:sz w:val="28"/>
          <w:szCs w:val="28"/>
        </w:rPr>
        <w:t xml:space="preserve">                                                                  И.Н. Бойко</w:t>
      </w:r>
    </w:p>
    <w:sectPr w:rsidR="002D1C76" w:rsidRPr="00DD65A6" w:rsidSect="00EB395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5296BE" w14:textId="77777777" w:rsidR="00AA34A5" w:rsidRDefault="00AA34A5" w:rsidP="00EB3959">
      <w:r>
        <w:separator/>
      </w:r>
    </w:p>
  </w:endnote>
  <w:endnote w:type="continuationSeparator" w:id="0">
    <w:p w14:paraId="46437EDE" w14:textId="77777777" w:rsidR="00AA34A5" w:rsidRDefault="00AA34A5" w:rsidP="00EB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CEB8A" w14:textId="77777777" w:rsidR="00AA34A5" w:rsidRDefault="00AA34A5" w:rsidP="00EB3959">
      <w:r>
        <w:separator/>
      </w:r>
    </w:p>
  </w:footnote>
  <w:footnote w:type="continuationSeparator" w:id="0">
    <w:p w14:paraId="428CE722" w14:textId="77777777" w:rsidR="00AA34A5" w:rsidRDefault="00AA34A5" w:rsidP="00EB3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677580"/>
      <w:docPartObj>
        <w:docPartGallery w:val="Page Numbers (Top of Page)"/>
        <w:docPartUnique/>
      </w:docPartObj>
    </w:sdtPr>
    <w:sdtEndPr/>
    <w:sdtContent>
      <w:p w14:paraId="6722B3F2" w14:textId="70693B98" w:rsidR="00EB3959" w:rsidRDefault="00EB39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F85">
          <w:rPr>
            <w:noProof/>
          </w:rPr>
          <w:t>2</w:t>
        </w:r>
        <w:r>
          <w:fldChar w:fldCharType="end"/>
        </w:r>
      </w:p>
    </w:sdtContent>
  </w:sdt>
  <w:p w14:paraId="46D871D0" w14:textId="77777777" w:rsidR="00EB3959" w:rsidRDefault="00EB395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A6"/>
    <w:rsid w:val="0004384E"/>
    <w:rsid w:val="00060131"/>
    <w:rsid w:val="00092036"/>
    <w:rsid w:val="00094C8C"/>
    <w:rsid w:val="000A4BEB"/>
    <w:rsid w:val="000B08B0"/>
    <w:rsid w:val="00165BB6"/>
    <w:rsid w:val="00175A88"/>
    <w:rsid w:val="001961DB"/>
    <w:rsid w:val="001D7CA0"/>
    <w:rsid w:val="00265A23"/>
    <w:rsid w:val="00281CA5"/>
    <w:rsid w:val="002D1C76"/>
    <w:rsid w:val="002F6E52"/>
    <w:rsid w:val="00462E77"/>
    <w:rsid w:val="00476511"/>
    <w:rsid w:val="00483325"/>
    <w:rsid w:val="004844D4"/>
    <w:rsid w:val="004D6650"/>
    <w:rsid w:val="004D7D41"/>
    <w:rsid w:val="00511ABA"/>
    <w:rsid w:val="00523331"/>
    <w:rsid w:val="005F5909"/>
    <w:rsid w:val="00665916"/>
    <w:rsid w:val="007109C3"/>
    <w:rsid w:val="007144DC"/>
    <w:rsid w:val="00785521"/>
    <w:rsid w:val="00792691"/>
    <w:rsid w:val="0085178F"/>
    <w:rsid w:val="0091684D"/>
    <w:rsid w:val="00963194"/>
    <w:rsid w:val="009B5387"/>
    <w:rsid w:val="00A5153D"/>
    <w:rsid w:val="00AA34A5"/>
    <w:rsid w:val="00AA7F89"/>
    <w:rsid w:val="00AB1EE4"/>
    <w:rsid w:val="00AD65F4"/>
    <w:rsid w:val="00B214C9"/>
    <w:rsid w:val="00B25F85"/>
    <w:rsid w:val="00B31B6F"/>
    <w:rsid w:val="00B90BED"/>
    <w:rsid w:val="00BD2D06"/>
    <w:rsid w:val="00C25315"/>
    <w:rsid w:val="00C36E44"/>
    <w:rsid w:val="00D0137A"/>
    <w:rsid w:val="00D07128"/>
    <w:rsid w:val="00DC710E"/>
    <w:rsid w:val="00DD65A6"/>
    <w:rsid w:val="00DE2401"/>
    <w:rsid w:val="00DF5FA7"/>
    <w:rsid w:val="00E26E02"/>
    <w:rsid w:val="00EB3959"/>
    <w:rsid w:val="00EC29C9"/>
    <w:rsid w:val="00F366F0"/>
    <w:rsid w:val="00F75CD5"/>
    <w:rsid w:val="00FB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BC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F85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395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395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F85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395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EB39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39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E3A07DB-E5FD-4263-882E-2A32CB610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2022-11-29T05:21:00Z</cp:lastPrinted>
  <dcterms:created xsi:type="dcterms:W3CDTF">2022-10-14T06:46:00Z</dcterms:created>
  <dcterms:modified xsi:type="dcterms:W3CDTF">2022-11-29T05:21:00Z</dcterms:modified>
</cp:coreProperties>
</file>