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2967"/>
        <w:gridCol w:w="2103"/>
        <w:gridCol w:w="4501"/>
      </w:tblGrid>
      <w:tr w:rsidR="00462E77" w:rsidRPr="00462E77" w:rsidTr="00F678EE">
        <w:tc>
          <w:tcPr>
            <w:tcW w:w="2967" w:type="dxa"/>
            <w:shd w:val="clear" w:color="auto" w:fill="auto"/>
          </w:tcPr>
          <w:p w:rsidR="00462E77" w:rsidRPr="00462E77" w:rsidRDefault="00462E77" w:rsidP="00462E7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dxa"/>
            <w:shd w:val="clear" w:color="auto" w:fill="auto"/>
          </w:tcPr>
          <w:p w:rsidR="00462E77" w:rsidRPr="00462E77" w:rsidRDefault="00462E77" w:rsidP="00462E7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62E77" w:rsidRPr="00462E77" w:rsidRDefault="00462E77" w:rsidP="00462E7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E76DDA" w:rsidRPr="00E76DDA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E76DDA" w:rsidRPr="00E76DDA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F678EE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>к решению 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E76DDA">
              <w:rPr>
                <w:rFonts w:ascii="Times New Roman" w:hAnsi="Times New Roman"/>
                <w:sz w:val="28"/>
                <w:szCs w:val="28"/>
              </w:rPr>
              <w:t xml:space="preserve"> сессии 4 созыва</w:t>
            </w:r>
            <w:r w:rsidR="00B531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DDA">
              <w:rPr>
                <w:rFonts w:ascii="Times New Roman" w:hAnsi="Times New Roman"/>
                <w:sz w:val="28"/>
                <w:szCs w:val="28"/>
              </w:rPr>
              <w:t>Совета</w:t>
            </w:r>
          </w:p>
          <w:p w:rsidR="00E76DDA" w:rsidRPr="00E76DDA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>Николенского сельского поселения</w:t>
            </w:r>
            <w:r w:rsidR="00D704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DDA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:rsidR="00E76DDA" w:rsidRPr="00E76DDA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>от 2</w:t>
            </w:r>
            <w:r w:rsidR="00B531C2">
              <w:rPr>
                <w:rFonts w:ascii="Times New Roman" w:hAnsi="Times New Roman"/>
                <w:sz w:val="28"/>
                <w:szCs w:val="28"/>
              </w:rPr>
              <w:t>5</w:t>
            </w:r>
            <w:r w:rsidRPr="00E76DDA">
              <w:rPr>
                <w:rFonts w:ascii="Times New Roman" w:hAnsi="Times New Roman"/>
                <w:sz w:val="28"/>
                <w:szCs w:val="28"/>
              </w:rPr>
              <w:t>.</w:t>
            </w:r>
            <w:r w:rsidR="00B531C2">
              <w:rPr>
                <w:rFonts w:ascii="Times New Roman" w:hAnsi="Times New Roman"/>
                <w:sz w:val="28"/>
                <w:szCs w:val="28"/>
              </w:rPr>
              <w:t>1</w:t>
            </w:r>
            <w:r w:rsidR="009C37E2">
              <w:rPr>
                <w:rFonts w:ascii="Times New Roman" w:hAnsi="Times New Roman"/>
                <w:sz w:val="28"/>
                <w:szCs w:val="28"/>
              </w:rPr>
              <w:t>1</w:t>
            </w:r>
            <w:r w:rsidRPr="00E76DDA">
              <w:rPr>
                <w:rFonts w:ascii="Times New Roman" w:hAnsi="Times New Roman"/>
                <w:sz w:val="28"/>
                <w:szCs w:val="28"/>
              </w:rPr>
              <w:t>.2021 № 1</w:t>
            </w:r>
          </w:p>
          <w:p w:rsidR="00E76DDA" w:rsidRPr="00E76DDA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>«Приложение 2</w:t>
            </w:r>
          </w:p>
          <w:p w:rsidR="00E76DDA" w:rsidRPr="00E76DDA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>к решению 15 сессии 4 созыва</w:t>
            </w:r>
          </w:p>
          <w:p w:rsidR="00F678EE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>Совета</w:t>
            </w:r>
          </w:p>
          <w:p w:rsidR="00E76DDA" w:rsidRPr="00E76DDA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>Николенского сельского поселения</w:t>
            </w:r>
            <w:r w:rsidR="00D704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DDA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:rsidR="00E76DDA" w:rsidRPr="00E76DDA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>от 15 декабря 2020 г. № 1</w:t>
            </w:r>
          </w:p>
          <w:p w:rsidR="00E76DDA" w:rsidRPr="00E76DDA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>(в редакции решения Совета</w:t>
            </w:r>
          </w:p>
          <w:p w:rsidR="00E76DDA" w:rsidRPr="00E76DDA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>Николенского сельского поселения</w:t>
            </w:r>
            <w:r w:rsidR="00D704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DDA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:rsidR="00462E77" w:rsidRPr="00462E77" w:rsidRDefault="00E76DDA" w:rsidP="009C37E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>от 2</w:t>
            </w:r>
            <w:r w:rsidR="00B531C2">
              <w:rPr>
                <w:rFonts w:ascii="Times New Roman" w:hAnsi="Times New Roman"/>
                <w:sz w:val="28"/>
                <w:szCs w:val="28"/>
              </w:rPr>
              <w:t>5</w:t>
            </w:r>
            <w:r w:rsidRPr="00E76DDA">
              <w:rPr>
                <w:rFonts w:ascii="Times New Roman" w:hAnsi="Times New Roman"/>
                <w:sz w:val="28"/>
                <w:szCs w:val="28"/>
              </w:rPr>
              <w:t>.</w:t>
            </w:r>
            <w:r w:rsidR="00B531C2">
              <w:rPr>
                <w:rFonts w:ascii="Times New Roman" w:hAnsi="Times New Roman"/>
                <w:sz w:val="28"/>
                <w:szCs w:val="28"/>
              </w:rPr>
              <w:t>1</w:t>
            </w:r>
            <w:r w:rsidR="009C37E2">
              <w:rPr>
                <w:rFonts w:ascii="Times New Roman" w:hAnsi="Times New Roman"/>
                <w:sz w:val="28"/>
                <w:szCs w:val="28"/>
              </w:rPr>
              <w:t>1</w:t>
            </w:r>
            <w:r w:rsidRPr="00E76DDA">
              <w:rPr>
                <w:rFonts w:ascii="Times New Roman" w:hAnsi="Times New Roman"/>
                <w:sz w:val="28"/>
                <w:szCs w:val="28"/>
              </w:rPr>
              <w:t>.2021 № 1)</w:t>
            </w:r>
          </w:p>
        </w:tc>
      </w:tr>
    </w:tbl>
    <w:p w:rsidR="005F5909" w:rsidRDefault="005F5909">
      <w:pPr>
        <w:rPr>
          <w:rFonts w:ascii="Times New Roman" w:hAnsi="Times New Roman"/>
          <w:sz w:val="28"/>
          <w:szCs w:val="28"/>
        </w:rPr>
      </w:pPr>
    </w:p>
    <w:p w:rsidR="00DD65A6" w:rsidRDefault="00DD65A6" w:rsidP="00DD65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поступлений доходов Николенского сельского поселения</w:t>
      </w:r>
    </w:p>
    <w:p w:rsidR="00DD65A6" w:rsidRDefault="00B31B6F" w:rsidP="00DD65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Гулькевичского района на 2021</w:t>
      </w:r>
      <w:r w:rsidR="00DD65A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D65A6" w:rsidRDefault="00DD65A6" w:rsidP="00DD65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DD65A6" w:rsidRDefault="00DD65A6" w:rsidP="00DD65A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руб.)</w:t>
      </w:r>
    </w:p>
    <w:tbl>
      <w:tblPr>
        <w:tblW w:w="99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8"/>
        <w:gridCol w:w="4756"/>
        <w:gridCol w:w="2177"/>
      </w:tblGrid>
      <w:tr w:rsidR="00DD65A6" w:rsidTr="009B53F8">
        <w:trPr>
          <w:trHeight w:val="437"/>
        </w:trPr>
        <w:tc>
          <w:tcPr>
            <w:tcW w:w="2978" w:type="dxa"/>
          </w:tcPr>
          <w:p w:rsidR="00DD65A6" w:rsidRDefault="00DD65A6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0" w:colLast="2"/>
            <w:r>
              <w:rPr>
                <w:rFonts w:ascii="Times New Roman" w:hAnsi="Times New Roman"/>
                <w:sz w:val="28"/>
                <w:szCs w:val="28"/>
              </w:rPr>
              <w:t>КБК</w:t>
            </w:r>
          </w:p>
        </w:tc>
        <w:tc>
          <w:tcPr>
            <w:tcW w:w="4756" w:type="dxa"/>
          </w:tcPr>
          <w:p w:rsidR="00DD65A6" w:rsidRDefault="00DD65A6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2177" w:type="dxa"/>
          </w:tcPr>
          <w:p w:rsidR="00DD65A6" w:rsidRDefault="00B31B6F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на 2021</w:t>
            </w:r>
            <w:r w:rsidR="00DD65A6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2D1C76" w:rsidTr="009B53F8">
        <w:trPr>
          <w:trHeight w:val="357"/>
        </w:trPr>
        <w:tc>
          <w:tcPr>
            <w:tcW w:w="2978" w:type="dxa"/>
          </w:tcPr>
          <w:p w:rsidR="002D1C76" w:rsidRPr="002D1C76" w:rsidRDefault="002D1C76" w:rsidP="009B53F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4756" w:type="dxa"/>
          </w:tcPr>
          <w:p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177" w:type="dxa"/>
            <w:vAlign w:val="bottom"/>
          </w:tcPr>
          <w:p w:rsidR="002D1C76" w:rsidRPr="002D1C76" w:rsidRDefault="00A06005" w:rsidP="002D1C7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104</w:t>
            </w:r>
            <w:r w:rsidR="003E6595">
              <w:rPr>
                <w:rFonts w:ascii="Times New Roman" w:hAnsi="Times New Roman"/>
                <w:b/>
                <w:sz w:val="28"/>
                <w:szCs w:val="28"/>
              </w:rPr>
              <w:t>72,9</w:t>
            </w:r>
          </w:p>
        </w:tc>
      </w:tr>
      <w:tr w:rsidR="002D1C76" w:rsidTr="009B53F8">
        <w:trPr>
          <w:trHeight w:val="345"/>
        </w:trPr>
        <w:tc>
          <w:tcPr>
            <w:tcW w:w="2978" w:type="dxa"/>
          </w:tcPr>
          <w:p w:rsidR="002D1C76" w:rsidRPr="002D1C76" w:rsidRDefault="002D1C76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4756" w:type="dxa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177" w:type="dxa"/>
            <w:vAlign w:val="bottom"/>
          </w:tcPr>
          <w:p w:rsidR="002D1C76" w:rsidRPr="002D1C76" w:rsidRDefault="00B31B6F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2000,0</w:t>
            </w:r>
          </w:p>
        </w:tc>
      </w:tr>
      <w:tr w:rsidR="002D1C76" w:rsidTr="009B53F8">
        <w:trPr>
          <w:trHeight w:val="380"/>
        </w:trPr>
        <w:tc>
          <w:tcPr>
            <w:tcW w:w="2978" w:type="dxa"/>
          </w:tcPr>
          <w:p w:rsidR="002D1C76" w:rsidRPr="002D1C76" w:rsidRDefault="002D1C76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1 05 03000 01 0000 110</w:t>
            </w:r>
          </w:p>
        </w:tc>
        <w:tc>
          <w:tcPr>
            <w:tcW w:w="4756" w:type="dxa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77" w:type="dxa"/>
            <w:vAlign w:val="bottom"/>
          </w:tcPr>
          <w:p w:rsidR="002D1C76" w:rsidRPr="002D1C76" w:rsidRDefault="003F399D" w:rsidP="00D423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4237F">
              <w:rPr>
                <w:rFonts w:ascii="Times New Roman" w:hAnsi="Times New Roman"/>
                <w:sz w:val="28"/>
                <w:szCs w:val="28"/>
              </w:rPr>
              <w:t>645</w:t>
            </w:r>
            <w:r w:rsidR="00B31B6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2D1C76" w:rsidTr="009B53F8">
        <w:trPr>
          <w:trHeight w:val="380"/>
        </w:trPr>
        <w:tc>
          <w:tcPr>
            <w:tcW w:w="2978" w:type="dxa"/>
          </w:tcPr>
          <w:p w:rsidR="002D1C76" w:rsidRPr="002D1C76" w:rsidRDefault="002D1C76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1 06 01000 10 0000 110</w:t>
            </w:r>
          </w:p>
        </w:tc>
        <w:tc>
          <w:tcPr>
            <w:tcW w:w="4756" w:type="dxa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177" w:type="dxa"/>
            <w:vAlign w:val="bottom"/>
          </w:tcPr>
          <w:p w:rsidR="002D1C76" w:rsidRPr="002D1C76" w:rsidRDefault="00D4237F" w:rsidP="000601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405</w:t>
            </w:r>
            <w:r w:rsidR="000B08B0">
              <w:rPr>
                <w:rFonts w:ascii="Times New Roman" w:hAnsi="Times New Roman"/>
                <w:sz w:val="28"/>
                <w:szCs w:val="28"/>
              </w:rPr>
              <w:t>,6</w:t>
            </w:r>
          </w:p>
        </w:tc>
      </w:tr>
      <w:tr w:rsidR="002D1C76" w:rsidTr="009B53F8">
        <w:trPr>
          <w:trHeight w:val="380"/>
        </w:trPr>
        <w:tc>
          <w:tcPr>
            <w:tcW w:w="2978" w:type="dxa"/>
          </w:tcPr>
          <w:p w:rsidR="002D1C76" w:rsidRPr="002D1C76" w:rsidRDefault="002D1C76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1 06 06000 10 0000 110</w:t>
            </w:r>
          </w:p>
        </w:tc>
        <w:tc>
          <w:tcPr>
            <w:tcW w:w="4756" w:type="dxa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2177" w:type="dxa"/>
            <w:vAlign w:val="bottom"/>
          </w:tcPr>
          <w:p w:rsidR="002D1C76" w:rsidRPr="002D1C76" w:rsidRDefault="00963194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  <w:r w:rsidR="000B08B0">
              <w:rPr>
                <w:rFonts w:ascii="Times New Roman" w:hAnsi="Times New Roman"/>
                <w:sz w:val="28"/>
                <w:szCs w:val="28"/>
              </w:rPr>
              <w:t>00</w:t>
            </w:r>
            <w:r w:rsidR="0004384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2D1C76" w:rsidTr="00D704EF">
        <w:trPr>
          <w:trHeight w:val="380"/>
        </w:trPr>
        <w:tc>
          <w:tcPr>
            <w:tcW w:w="2978" w:type="dxa"/>
          </w:tcPr>
          <w:p w:rsidR="002D1C76" w:rsidRPr="002D1C76" w:rsidRDefault="001D7CA0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1 03 02231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2D1C76" w:rsidRPr="002D1C76" w:rsidRDefault="002D1C76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1 03 0224</w:t>
            </w:r>
            <w:r w:rsidR="001D7CA0">
              <w:rPr>
                <w:rFonts w:ascii="Times New Roman" w:hAnsi="Times New Roman"/>
                <w:sz w:val="28"/>
                <w:szCs w:val="28"/>
              </w:rPr>
              <w:t>1</w:t>
            </w:r>
            <w:r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2D1C76" w:rsidRPr="002D1C76" w:rsidRDefault="001D7CA0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1 03 02251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2D1C76" w:rsidRDefault="001D7CA0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1 03 02261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2D1C76" w:rsidRPr="002D1C76" w:rsidRDefault="002D1C76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</w:tcPr>
          <w:p w:rsidR="002D1C76" w:rsidRPr="002D1C76" w:rsidRDefault="002D1C76" w:rsidP="00D704EF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77" w:type="dxa"/>
          </w:tcPr>
          <w:p w:rsidR="002D1C76" w:rsidRDefault="00B214C9" w:rsidP="00D704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1516,3</w:t>
            </w:r>
          </w:p>
          <w:p w:rsidR="002D1C76" w:rsidRPr="002D1C76" w:rsidRDefault="002D1C76" w:rsidP="00D704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66F0" w:rsidTr="00D704EF">
        <w:trPr>
          <w:trHeight w:val="380"/>
        </w:trPr>
        <w:tc>
          <w:tcPr>
            <w:tcW w:w="2978" w:type="dxa"/>
          </w:tcPr>
          <w:p w:rsidR="00F366F0" w:rsidRPr="002D1C76" w:rsidRDefault="003E6595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59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E6595">
              <w:rPr>
                <w:rFonts w:ascii="Times New Roman" w:hAnsi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E6595">
              <w:rPr>
                <w:rFonts w:ascii="Times New Roman" w:hAnsi="Times New Roman"/>
                <w:sz w:val="28"/>
                <w:szCs w:val="28"/>
              </w:rPr>
              <w:t>10123 01 0000 140</w:t>
            </w:r>
          </w:p>
        </w:tc>
        <w:tc>
          <w:tcPr>
            <w:tcW w:w="4756" w:type="dxa"/>
          </w:tcPr>
          <w:p w:rsidR="00F366F0" w:rsidRPr="002D1C76" w:rsidRDefault="003E6595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3E6595">
              <w:rPr>
                <w:rFonts w:ascii="Times New Roman" w:hAnsi="Times New Roman"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</w:t>
            </w:r>
            <w:r w:rsidRPr="003E6595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 по нормативам, действовавшим в 2019 году</w:t>
            </w:r>
          </w:p>
        </w:tc>
        <w:tc>
          <w:tcPr>
            <w:tcW w:w="2177" w:type="dxa"/>
          </w:tcPr>
          <w:p w:rsidR="00F366F0" w:rsidRDefault="003E6595" w:rsidP="00D704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="00F366F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2D1C76" w:rsidTr="009B53F8">
        <w:trPr>
          <w:trHeight w:val="380"/>
        </w:trPr>
        <w:tc>
          <w:tcPr>
            <w:tcW w:w="2978" w:type="dxa"/>
          </w:tcPr>
          <w:p w:rsidR="002D1C76" w:rsidRPr="002D1C76" w:rsidRDefault="002D1C76" w:rsidP="009B53F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4756" w:type="dxa"/>
            <w:vAlign w:val="center"/>
          </w:tcPr>
          <w:p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77" w:type="dxa"/>
          </w:tcPr>
          <w:p w:rsidR="002D1C76" w:rsidRPr="002D1C76" w:rsidRDefault="002B5468" w:rsidP="002D1C7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3939,9</w:t>
            </w:r>
          </w:p>
        </w:tc>
      </w:tr>
      <w:tr w:rsidR="002D1C76" w:rsidTr="009B53F8">
        <w:trPr>
          <w:trHeight w:val="380"/>
        </w:trPr>
        <w:tc>
          <w:tcPr>
            <w:tcW w:w="2978" w:type="dxa"/>
          </w:tcPr>
          <w:p w:rsidR="002D1C76" w:rsidRPr="002D1C76" w:rsidRDefault="005D3378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3378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D3378">
              <w:rPr>
                <w:rFonts w:ascii="Times New Roman" w:hAnsi="Times New Roman"/>
                <w:color w:val="000000"/>
                <w:sz w:val="28"/>
                <w:szCs w:val="28"/>
              </w:rPr>
              <w:t>35118 10 0000 150</w:t>
            </w:r>
          </w:p>
        </w:tc>
        <w:tc>
          <w:tcPr>
            <w:tcW w:w="4756" w:type="dxa"/>
            <w:vAlign w:val="center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территории, где отсутствуют военные комиссариаты</w:t>
            </w:r>
          </w:p>
        </w:tc>
        <w:tc>
          <w:tcPr>
            <w:tcW w:w="2177" w:type="dxa"/>
          </w:tcPr>
          <w:p w:rsidR="002D1C76" w:rsidRPr="002D1C76" w:rsidRDefault="002B5468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245,3</w:t>
            </w:r>
          </w:p>
        </w:tc>
      </w:tr>
      <w:tr w:rsidR="002D1C76" w:rsidTr="009B53F8">
        <w:trPr>
          <w:trHeight w:val="380"/>
        </w:trPr>
        <w:tc>
          <w:tcPr>
            <w:tcW w:w="2978" w:type="dxa"/>
          </w:tcPr>
          <w:p w:rsidR="002D1C76" w:rsidRPr="002D1C76" w:rsidRDefault="005D3378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3378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D3378">
              <w:rPr>
                <w:rFonts w:ascii="Times New Roman" w:hAnsi="Times New Roman"/>
                <w:color w:val="000000"/>
                <w:sz w:val="28"/>
                <w:szCs w:val="28"/>
              </w:rPr>
              <w:t>30024 10 0000 150</w:t>
            </w:r>
          </w:p>
        </w:tc>
        <w:tc>
          <w:tcPr>
            <w:tcW w:w="4756" w:type="dxa"/>
            <w:vAlign w:val="center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177" w:type="dxa"/>
          </w:tcPr>
          <w:p w:rsidR="002D1C76" w:rsidRP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</w:tr>
      <w:tr w:rsidR="00060131" w:rsidTr="009B53F8">
        <w:trPr>
          <w:trHeight w:val="380"/>
        </w:trPr>
        <w:tc>
          <w:tcPr>
            <w:tcW w:w="2978" w:type="dxa"/>
          </w:tcPr>
          <w:p w:rsidR="00060131" w:rsidRPr="00792691" w:rsidRDefault="005D3378" w:rsidP="009B53F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3378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D3378">
              <w:rPr>
                <w:rFonts w:ascii="Times New Roman" w:hAnsi="Times New Roman"/>
                <w:sz w:val="28"/>
                <w:szCs w:val="28"/>
                <w:lang w:eastAsia="ru-RU"/>
              </w:rPr>
              <w:t>15001 10 0000 150</w:t>
            </w:r>
          </w:p>
        </w:tc>
        <w:tc>
          <w:tcPr>
            <w:tcW w:w="4756" w:type="dxa"/>
            <w:vAlign w:val="center"/>
          </w:tcPr>
          <w:p w:rsidR="00060131" w:rsidRDefault="00060131" w:rsidP="002D1C76">
            <w:pPr>
              <w:rPr>
                <w:rFonts w:ascii="Times New Roman" w:hAnsi="Times New Roman"/>
                <w:sz w:val="28"/>
              </w:rPr>
            </w:pPr>
            <w:r w:rsidRPr="00060131">
              <w:rPr>
                <w:rFonts w:ascii="Times New Roman" w:hAnsi="Times New Roman"/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77" w:type="dxa"/>
          </w:tcPr>
          <w:p w:rsidR="00060131" w:rsidRPr="002D1C76" w:rsidRDefault="00AA7F89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3690,8</w:t>
            </w:r>
          </w:p>
        </w:tc>
      </w:tr>
      <w:tr w:rsidR="002D1C76" w:rsidTr="009B53F8">
        <w:trPr>
          <w:trHeight w:val="380"/>
        </w:trPr>
        <w:tc>
          <w:tcPr>
            <w:tcW w:w="2978" w:type="dxa"/>
          </w:tcPr>
          <w:p w:rsidR="002D1C76" w:rsidRPr="002D1C76" w:rsidRDefault="002D1C76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vAlign w:val="center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ВСЕГО ДОХОДОВ</w:t>
            </w:r>
            <w:r w:rsidRPr="002D1C7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177" w:type="dxa"/>
          </w:tcPr>
          <w:p w:rsidR="002D1C76" w:rsidRPr="002D1C76" w:rsidRDefault="00A06005" w:rsidP="002D1C7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14412,8</w:t>
            </w:r>
          </w:p>
        </w:tc>
      </w:tr>
      <w:bookmarkEnd w:id="0"/>
    </w:tbl>
    <w:p w:rsidR="00DD65A6" w:rsidRDefault="00DD65A6" w:rsidP="00DD65A6">
      <w:pPr>
        <w:rPr>
          <w:rFonts w:ascii="Times New Roman" w:hAnsi="Times New Roman"/>
          <w:sz w:val="28"/>
          <w:szCs w:val="28"/>
        </w:rPr>
      </w:pPr>
    </w:p>
    <w:p w:rsidR="002D1C76" w:rsidRDefault="002D1C76" w:rsidP="00DD65A6">
      <w:pPr>
        <w:rPr>
          <w:rFonts w:ascii="Times New Roman" w:hAnsi="Times New Roman"/>
          <w:sz w:val="28"/>
          <w:szCs w:val="28"/>
        </w:rPr>
      </w:pPr>
    </w:p>
    <w:p w:rsidR="002D1C7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администрации</w:t>
      </w:r>
    </w:p>
    <w:p w:rsidR="002D1C7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Николенского сельского поселения</w:t>
      </w:r>
    </w:p>
    <w:p w:rsidR="002D1C76" w:rsidRPr="00DD65A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 района                                                               Н.Н. Самойленко</w:t>
      </w:r>
    </w:p>
    <w:sectPr w:rsidR="002D1C76" w:rsidRPr="00DD6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5A6"/>
    <w:rsid w:val="0004384E"/>
    <w:rsid w:val="00060131"/>
    <w:rsid w:val="000B08B0"/>
    <w:rsid w:val="00165BB6"/>
    <w:rsid w:val="001D7CA0"/>
    <w:rsid w:val="002B5468"/>
    <w:rsid w:val="002D1C76"/>
    <w:rsid w:val="003E6595"/>
    <w:rsid w:val="003F399D"/>
    <w:rsid w:val="00462E77"/>
    <w:rsid w:val="00483325"/>
    <w:rsid w:val="004D6650"/>
    <w:rsid w:val="005D3378"/>
    <w:rsid w:val="005F5909"/>
    <w:rsid w:val="00785521"/>
    <w:rsid w:val="00792691"/>
    <w:rsid w:val="008007B0"/>
    <w:rsid w:val="00963194"/>
    <w:rsid w:val="009B5387"/>
    <w:rsid w:val="009B53F8"/>
    <w:rsid w:val="009C37E2"/>
    <w:rsid w:val="00A06005"/>
    <w:rsid w:val="00AA7F89"/>
    <w:rsid w:val="00AF2201"/>
    <w:rsid w:val="00B214C9"/>
    <w:rsid w:val="00B31B6F"/>
    <w:rsid w:val="00B531C2"/>
    <w:rsid w:val="00BD2D06"/>
    <w:rsid w:val="00D4237F"/>
    <w:rsid w:val="00D704EF"/>
    <w:rsid w:val="00DD65A6"/>
    <w:rsid w:val="00DF5FA7"/>
    <w:rsid w:val="00E76DDA"/>
    <w:rsid w:val="00EC29C9"/>
    <w:rsid w:val="00F366F0"/>
    <w:rsid w:val="00F6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A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D65A6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character" w:customStyle="1" w:styleId="a5">
    <w:name w:val="Название Знак"/>
    <w:basedOn w:val="a0"/>
    <w:link w:val="a3"/>
    <w:rsid w:val="00DD65A6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4">
    <w:name w:val="Subtitle"/>
    <w:basedOn w:val="a"/>
    <w:next w:val="a"/>
    <w:link w:val="a6"/>
    <w:uiPriority w:val="11"/>
    <w:qFormat/>
    <w:rsid w:val="00DD65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DD65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5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BB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A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D65A6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character" w:customStyle="1" w:styleId="a5">
    <w:name w:val="Название Знак"/>
    <w:basedOn w:val="a0"/>
    <w:link w:val="a3"/>
    <w:rsid w:val="00DD65A6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4">
    <w:name w:val="Subtitle"/>
    <w:basedOn w:val="a"/>
    <w:next w:val="a"/>
    <w:link w:val="a6"/>
    <w:uiPriority w:val="11"/>
    <w:qFormat/>
    <w:rsid w:val="00DD65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DD65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5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BB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BA812514-2A64-4DA7-A11B-B49A0D128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2021-09-01T10:44:00Z</cp:lastPrinted>
  <dcterms:created xsi:type="dcterms:W3CDTF">2021-11-29T10:15:00Z</dcterms:created>
  <dcterms:modified xsi:type="dcterms:W3CDTF">2021-12-02T08:12:00Z</dcterms:modified>
</cp:coreProperties>
</file>