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7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1984"/>
        <w:gridCol w:w="5386"/>
        <w:gridCol w:w="426"/>
        <w:gridCol w:w="1082"/>
        <w:gridCol w:w="236"/>
      </w:tblGrid>
      <w:tr w:rsidR="006C73D1" w:rsidRPr="00CA3C02" w:rsidTr="00E861EB">
        <w:trPr>
          <w:trHeight w:val="1618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3D1" w:rsidRPr="00031814" w:rsidRDefault="006C73D1" w:rsidP="00E861EB">
            <w:pPr>
              <w:jc w:val="center"/>
              <w:rPr>
                <w:b/>
                <w:bCs/>
                <w:kern w:val="28"/>
                <w:sz w:val="28"/>
                <w:szCs w:val="28"/>
              </w:rPr>
            </w:pPr>
            <w:r>
              <w:rPr>
                <w:noProof/>
                <w:kern w:val="28"/>
                <w:sz w:val="28"/>
              </w:rPr>
              <w:drawing>
                <wp:inline distT="0" distB="0" distL="0" distR="0" wp14:anchorId="30A8E905" wp14:editId="5B003417">
                  <wp:extent cx="866775" cy="1143000"/>
                  <wp:effectExtent l="0" t="0" r="9525" b="0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73D1" w:rsidRPr="00CA3C02" w:rsidRDefault="006C73D1" w:rsidP="00E861EB">
            <w:pPr>
              <w:jc w:val="center"/>
              <w:rPr>
                <w:b/>
                <w:bCs/>
                <w:kern w:val="28"/>
                <w:sz w:val="28"/>
                <w:szCs w:val="28"/>
              </w:rPr>
            </w:pPr>
            <w:r w:rsidRPr="00CA3C02">
              <w:rPr>
                <w:b/>
                <w:bCs/>
                <w:kern w:val="28"/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  <w:p w:rsidR="006C73D1" w:rsidRDefault="006C73D1" w:rsidP="00E861EB">
            <w:pPr>
              <w:jc w:val="center"/>
              <w:rPr>
                <w:b/>
                <w:bCs/>
                <w:kern w:val="28"/>
                <w:sz w:val="28"/>
                <w:szCs w:val="28"/>
              </w:rPr>
            </w:pPr>
          </w:p>
          <w:p w:rsidR="007E1703" w:rsidRDefault="007E1703" w:rsidP="00E861EB">
            <w:pPr>
              <w:jc w:val="center"/>
              <w:rPr>
                <w:b/>
                <w:bCs/>
                <w:kern w:val="28"/>
                <w:sz w:val="28"/>
                <w:szCs w:val="28"/>
              </w:rPr>
            </w:pPr>
            <w:r>
              <w:rPr>
                <w:b/>
                <w:bCs/>
                <w:kern w:val="28"/>
                <w:sz w:val="28"/>
                <w:szCs w:val="28"/>
              </w:rPr>
              <w:t>ПРОЕКТ</w:t>
            </w:r>
          </w:p>
          <w:p w:rsidR="007E1703" w:rsidRPr="00CA3C02" w:rsidRDefault="007E1703" w:rsidP="00E861EB">
            <w:pPr>
              <w:jc w:val="center"/>
              <w:rPr>
                <w:b/>
                <w:bCs/>
                <w:kern w:val="28"/>
                <w:sz w:val="28"/>
                <w:szCs w:val="28"/>
              </w:rPr>
            </w:pPr>
          </w:p>
          <w:p w:rsidR="006C73D1" w:rsidRPr="00CA3C02" w:rsidRDefault="006C73D1" w:rsidP="00E861EB">
            <w:pPr>
              <w:jc w:val="center"/>
              <w:rPr>
                <w:b/>
                <w:kern w:val="28"/>
                <w:sz w:val="32"/>
                <w:szCs w:val="32"/>
              </w:rPr>
            </w:pPr>
            <w:r w:rsidRPr="00CA3C02">
              <w:rPr>
                <w:b/>
                <w:kern w:val="28"/>
                <w:sz w:val="32"/>
                <w:szCs w:val="32"/>
              </w:rPr>
              <w:t>ПОСТАНОВЛЕНИЕ</w:t>
            </w:r>
          </w:p>
          <w:p w:rsidR="006C73D1" w:rsidRPr="00CA3C02" w:rsidRDefault="006C73D1" w:rsidP="00E861EB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6C73D1" w:rsidRPr="00CA3C02" w:rsidTr="0028308B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1" w:rsidRPr="00CA3C02" w:rsidRDefault="006C73D1" w:rsidP="00E861EB">
            <w:pPr>
              <w:jc w:val="right"/>
              <w:rPr>
                <w:kern w:val="28"/>
                <w:sz w:val="22"/>
                <w:szCs w:val="22"/>
              </w:rPr>
            </w:pPr>
            <w:r w:rsidRPr="00CA3C02">
              <w:rPr>
                <w:kern w:val="28"/>
                <w:sz w:val="22"/>
                <w:szCs w:val="22"/>
              </w:rPr>
              <w:t>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3D1" w:rsidRPr="00CA3C02" w:rsidRDefault="006C73D1" w:rsidP="00D1163D">
            <w:pPr>
              <w:jc w:val="center"/>
              <w:rPr>
                <w:bCs/>
                <w:kern w:val="28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6C73D1" w:rsidRPr="00CA3C02" w:rsidRDefault="006C73D1" w:rsidP="00E861EB">
            <w:pPr>
              <w:jc w:val="center"/>
              <w:rPr>
                <w:b/>
                <w:kern w:val="28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73D1" w:rsidRPr="00CA3C02" w:rsidRDefault="006C73D1" w:rsidP="00E861EB">
            <w:pPr>
              <w:jc w:val="center"/>
              <w:rPr>
                <w:kern w:val="28"/>
                <w:sz w:val="22"/>
                <w:szCs w:val="22"/>
              </w:rPr>
            </w:pPr>
            <w:r w:rsidRPr="00CA3C02">
              <w:rPr>
                <w:kern w:val="28"/>
                <w:sz w:val="22"/>
                <w:szCs w:val="22"/>
              </w:rPr>
              <w:t>№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3D1" w:rsidRPr="00CA3C02" w:rsidRDefault="006C73D1" w:rsidP="00E861EB">
            <w:pPr>
              <w:jc w:val="center"/>
              <w:rPr>
                <w:bCs/>
                <w:kern w:val="28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C73D1" w:rsidRPr="00CA3C02" w:rsidRDefault="006C73D1" w:rsidP="00E861EB">
            <w:pPr>
              <w:jc w:val="center"/>
              <w:rPr>
                <w:b/>
                <w:kern w:val="28"/>
                <w:sz w:val="28"/>
                <w:szCs w:val="28"/>
              </w:rPr>
            </w:pPr>
          </w:p>
        </w:tc>
      </w:tr>
      <w:tr w:rsidR="006C73D1" w:rsidRPr="00CA3C02" w:rsidTr="00E861EB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3D1" w:rsidRPr="00CA3C02" w:rsidRDefault="006C73D1" w:rsidP="00E861EB">
            <w:pPr>
              <w:jc w:val="center"/>
              <w:rPr>
                <w:b/>
                <w:kern w:val="28"/>
                <w:sz w:val="22"/>
                <w:szCs w:val="22"/>
              </w:rPr>
            </w:pPr>
            <w:r w:rsidRPr="00CA3C02">
              <w:rPr>
                <w:b/>
                <w:kern w:val="28"/>
                <w:sz w:val="22"/>
                <w:szCs w:val="22"/>
              </w:rPr>
              <w:t xml:space="preserve">с. Николенское </w:t>
            </w:r>
          </w:p>
        </w:tc>
      </w:tr>
      <w:tr w:rsidR="006C73D1" w:rsidRPr="00CA3C02" w:rsidTr="00E861EB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3D1" w:rsidRPr="00CA3C02" w:rsidRDefault="006C73D1" w:rsidP="00E861EB">
            <w:pPr>
              <w:jc w:val="center"/>
              <w:rPr>
                <w:b/>
                <w:kern w:val="28"/>
                <w:sz w:val="22"/>
                <w:szCs w:val="22"/>
              </w:rPr>
            </w:pPr>
          </w:p>
        </w:tc>
      </w:tr>
      <w:tr w:rsidR="006C73D1" w:rsidRPr="00CA3C02" w:rsidTr="00E861EB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3D1" w:rsidRPr="00CA3C02" w:rsidRDefault="007E1703" w:rsidP="007E1703">
            <w:pPr>
              <w:ind w:left="709" w:right="92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1703">
              <w:rPr>
                <w:b/>
                <w:bCs/>
                <w:kern w:val="1"/>
                <w:sz w:val="28"/>
                <w:szCs w:val="28"/>
              </w:rPr>
              <w:t>Об установлении требований к порядку разработки и принятия правовых актов о нормировании</w:t>
            </w:r>
            <w:r>
              <w:rPr>
                <w:b/>
                <w:bCs/>
                <w:kern w:val="1"/>
                <w:sz w:val="28"/>
                <w:szCs w:val="28"/>
              </w:rPr>
              <w:t xml:space="preserve"> </w:t>
            </w:r>
            <w:r w:rsidRPr="007E1703">
              <w:rPr>
                <w:b/>
                <w:bCs/>
                <w:kern w:val="1"/>
                <w:sz w:val="28"/>
                <w:szCs w:val="28"/>
              </w:rPr>
              <w:t xml:space="preserve"> в сфере закупок товаров, работ, услуг для обеспечения муниципальных нужд администрации Николенского сельского поселения Гулькевичского района, содержанию указанных актов и обеспечению их исполнения</w:t>
            </w:r>
          </w:p>
        </w:tc>
      </w:tr>
      <w:tr w:rsidR="006C73D1" w:rsidRPr="00CA3C02" w:rsidTr="00E861EB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3D1" w:rsidRPr="00CA3C02" w:rsidRDefault="006C73D1" w:rsidP="00E861EB">
            <w:pPr>
              <w:jc w:val="center"/>
              <w:rPr>
                <w:b/>
                <w:sz w:val="28"/>
                <w:szCs w:val="32"/>
              </w:rPr>
            </w:pPr>
          </w:p>
        </w:tc>
      </w:tr>
    </w:tbl>
    <w:p w:rsidR="00096D2C" w:rsidRPr="00096D2C" w:rsidRDefault="00096D2C" w:rsidP="004D0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D2C">
        <w:rPr>
          <w:sz w:val="28"/>
          <w:szCs w:val="28"/>
        </w:rPr>
        <w:t>Во исполнение части 4 ст</w:t>
      </w:r>
      <w:r>
        <w:rPr>
          <w:sz w:val="28"/>
          <w:szCs w:val="28"/>
        </w:rPr>
        <w:t>.</w:t>
      </w:r>
      <w:r w:rsidRPr="00096D2C">
        <w:rPr>
          <w:sz w:val="28"/>
          <w:szCs w:val="28"/>
        </w:rPr>
        <w:t xml:space="preserve"> 19 Федерального закона от 5 апреля 2013 г</w:t>
      </w:r>
      <w:r>
        <w:rPr>
          <w:sz w:val="28"/>
          <w:szCs w:val="28"/>
        </w:rPr>
        <w:t>.</w:t>
      </w:r>
      <w:r w:rsidRPr="00096D2C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18 мая 2015 г</w:t>
      </w:r>
      <w:r w:rsidR="001316A8">
        <w:rPr>
          <w:sz w:val="28"/>
          <w:szCs w:val="28"/>
        </w:rPr>
        <w:t xml:space="preserve">.           </w:t>
      </w:r>
      <w:r w:rsidRPr="00096D2C">
        <w:rPr>
          <w:sz w:val="28"/>
          <w:szCs w:val="28"/>
        </w:rPr>
        <w:t xml:space="preserve"> № 476 «</w:t>
      </w:r>
      <w:r w:rsidR="00A320ED" w:rsidRPr="00A320ED">
        <w:rPr>
          <w:sz w:val="28"/>
          <w:szCs w:val="28"/>
        </w:rPr>
        <w:t>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Pr="00096D2C">
        <w:rPr>
          <w:sz w:val="28"/>
          <w:szCs w:val="28"/>
        </w:rPr>
        <w:t>», п о с т а н о в л я ю:</w:t>
      </w:r>
    </w:p>
    <w:p w:rsidR="00EB2476" w:rsidRDefault="00096D2C" w:rsidP="004D0ED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96D2C">
        <w:rPr>
          <w:sz w:val="28"/>
          <w:szCs w:val="28"/>
        </w:rPr>
        <w:t>1. Утвердить требования к порядку разработки и принятия правовых актов о нормировании в сфере закупок товаров, работ, услуг для обеспечения муниципальных нужд администрации Николенского сельского поселения Гулькевичского района, содержанию указанных актов и обеспечению их исполнения (прилагается).</w:t>
      </w:r>
    </w:p>
    <w:p w:rsidR="000552BE" w:rsidRDefault="00096D2C" w:rsidP="000552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96D2C">
        <w:rPr>
          <w:sz w:val="28"/>
          <w:szCs w:val="28"/>
        </w:rPr>
        <w:t xml:space="preserve">2. Признать утратившим силу постановление администрации </w:t>
      </w:r>
      <w:r w:rsidR="004D0ED0">
        <w:rPr>
          <w:sz w:val="28"/>
          <w:szCs w:val="28"/>
        </w:rPr>
        <w:t>Николенского</w:t>
      </w:r>
      <w:r w:rsidRPr="00096D2C">
        <w:rPr>
          <w:sz w:val="28"/>
          <w:szCs w:val="28"/>
        </w:rPr>
        <w:t xml:space="preserve"> сельского поселения Гулькевичского района от 17 марта</w:t>
      </w:r>
      <w:r w:rsidRPr="00096D2C">
        <w:rPr>
          <w:color w:val="FF0000"/>
          <w:sz w:val="28"/>
          <w:szCs w:val="28"/>
        </w:rPr>
        <w:t xml:space="preserve"> </w:t>
      </w:r>
      <w:r w:rsidR="004D0ED0">
        <w:rPr>
          <w:color w:val="FF0000"/>
          <w:sz w:val="28"/>
          <w:szCs w:val="28"/>
        </w:rPr>
        <w:t xml:space="preserve">           </w:t>
      </w:r>
      <w:r w:rsidRPr="00096D2C">
        <w:rPr>
          <w:sz w:val="28"/>
          <w:szCs w:val="28"/>
        </w:rPr>
        <w:t>2016 г</w:t>
      </w:r>
      <w:r w:rsidR="004D0ED0">
        <w:rPr>
          <w:sz w:val="28"/>
          <w:szCs w:val="28"/>
        </w:rPr>
        <w:t>.</w:t>
      </w:r>
      <w:r w:rsidRPr="00096D2C">
        <w:rPr>
          <w:sz w:val="28"/>
          <w:szCs w:val="28"/>
        </w:rPr>
        <w:t xml:space="preserve"> № 36 «Об установлении требований к порядку разработки и принятия правовых актов о нормировании в сфере закупок товаров, работ, услуг для обеспечения муниципальных нужд администрации Николенского сельского поселения Гулькевичского района, содержанию указанных актов и обеспечению их исполнения».</w:t>
      </w:r>
    </w:p>
    <w:p w:rsidR="000552BE" w:rsidRPr="00E602D1" w:rsidRDefault="00096D2C" w:rsidP="000552BE">
      <w:pPr>
        <w:ind w:firstLine="720"/>
        <w:jc w:val="both"/>
        <w:rPr>
          <w:sz w:val="28"/>
          <w:szCs w:val="28"/>
        </w:rPr>
      </w:pPr>
      <w:r w:rsidRPr="00096D2C">
        <w:rPr>
          <w:sz w:val="28"/>
          <w:szCs w:val="28"/>
        </w:rPr>
        <w:t>3.</w:t>
      </w:r>
      <w:r w:rsidR="000552BE">
        <w:rPr>
          <w:sz w:val="28"/>
          <w:szCs w:val="28"/>
        </w:rPr>
        <w:t xml:space="preserve"> </w:t>
      </w:r>
      <w:r w:rsidR="000552BE" w:rsidRPr="00E602D1">
        <w:rPr>
          <w:sz w:val="28"/>
          <w:szCs w:val="28"/>
        </w:rPr>
        <w:t xml:space="preserve">Главному специалисту администрации Николенского сельского поселения Гулькевичского района (Кубриной Е.П.)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</w:t>
      </w:r>
      <w:r w:rsidR="000552BE" w:rsidRPr="00E602D1">
        <w:rPr>
          <w:sz w:val="28"/>
          <w:szCs w:val="28"/>
        </w:rPr>
        <w:lastRenderedPageBreak/>
        <w:t>Николенского сельского поселения Гулькевичского района, определенных постановлением администрации Николенского сельского поселения Гулькевичского района от 12 августа 2021 г. № 47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0552BE" w:rsidRPr="00E602D1" w:rsidRDefault="000552BE" w:rsidP="000552BE">
      <w:pPr>
        <w:ind w:firstLine="720"/>
        <w:jc w:val="both"/>
        <w:rPr>
          <w:sz w:val="28"/>
          <w:szCs w:val="28"/>
        </w:rPr>
      </w:pPr>
      <w:r w:rsidRPr="00E602D1">
        <w:rPr>
          <w:sz w:val="28"/>
          <w:szCs w:val="28"/>
        </w:rPr>
        <w:t>1) в здании администрации Николенского сельского поселения Гулькевичского района, расположенного по адресу: с. Николенское,                         ул. Октябрьская, 86;</w:t>
      </w:r>
    </w:p>
    <w:p w:rsidR="005F44C1" w:rsidRDefault="000552BE" w:rsidP="005F44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602D1">
        <w:rPr>
          <w:sz w:val="28"/>
          <w:szCs w:val="28"/>
        </w:rPr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                         ул. Мира, 23 В.</w:t>
      </w:r>
    </w:p>
    <w:p w:rsidR="00096D2C" w:rsidRPr="00096D2C" w:rsidRDefault="00096D2C" w:rsidP="005F44C1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096D2C">
        <w:rPr>
          <w:color w:val="000000"/>
          <w:sz w:val="28"/>
          <w:szCs w:val="28"/>
        </w:rPr>
        <w:t>4. Контроль за выполнением настоящего постановления оставляю за собой.</w:t>
      </w:r>
    </w:p>
    <w:p w:rsidR="006C73D1" w:rsidRPr="002F2F6E" w:rsidRDefault="00096D2C" w:rsidP="004D0ED0">
      <w:pPr>
        <w:ind w:firstLine="709"/>
        <w:jc w:val="both"/>
        <w:rPr>
          <w:sz w:val="28"/>
          <w:szCs w:val="28"/>
        </w:rPr>
      </w:pPr>
      <w:r w:rsidRPr="00096D2C">
        <w:rPr>
          <w:sz w:val="28"/>
          <w:szCs w:val="28"/>
        </w:rPr>
        <w:t xml:space="preserve">5. </w:t>
      </w:r>
      <w:r w:rsidR="005F44C1" w:rsidRPr="005F44C1">
        <w:rPr>
          <w:sz w:val="28"/>
          <w:szCs w:val="28"/>
        </w:rPr>
        <w:t>Постановление вступает в силу после его официального обнародования</w:t>
      </w:r>
      <w:r w:rsidRPr="00096D2C">
        <w:rPr>
          <w:sz w:val="28"/>
          <w:szCs w:val="28"/>
        </w:rPr>
        <w:t>.</w:t>
      </w:r>
    </w:p>
    <w:p w:rsidR="006C73D1" w:rsidRDefault="006C73D1" w:rsidP="004D0ED0">
      <w:pPr>
        <w:jc w:val="both"/>
        <w:rPr>
          <w:spacing w:val="-2"/>
          <w:sz w:val="28"/>
          <w:szCs w:val="28"/>
        </w:rPr>
      </w:pPr>
    </w:p>
    <w:p w:rsidR="009138CA" w:rsidRPr="002F2F6E" w:rsidRDefault="009138CA" w:rsidP="004D0ED0">
      <w:pPr>
        <w:jc w:val="both"/>
        <w:rPr>
          <w:spacing w:val="-2"/>
          <w:sz w:val="28"/>
          <w:szCs w:val="28"/>
        </w:rPr>
      </w:pPr>
      <w:bookmarkStart w:id="0" w:name="_GoBack"/>
      <w:bookmarkEnd w:id="0"/>
    </w:p>
    <w:p w:rsidR="006C73D1" w:rsidRPr="002F2F6E" w:rsidRDefault="006C73D1" w:rsidP="004D0ED0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Глава </w:t>
      </w:r>
      <w:r w:rsidRPr="002F2F6E">
        <w:rPr>
          <w:spacing w:val="-2"/>
          <w:sz w:val="28"/>
          <w:szCs w:val="28"/>
        </w:rPr>
        <w:t>Николенского сельского поселения</w:t>
      </w:r>
    </w:p>
    <w:p w:rsidR="004C00B1" w:rsidRDefault="006C73D1" w:rsidP="004D0ED0">
      <w:pPr>
        <w:jc w:val="both"/>
      </w:pPr>
      <w:r w:rsidRPr="002F2F6E">
        <w:rPr>
          <w:spacing w:val="-2"/>
          <w:sz w:val="28"/>
          <w:szCs w:val="28"/>
        </w:rPr>
        <w:t xml:space="preserve">Гулькевичского района                                                           </w:t>
      </w:r>
      <w:r w:rsidR="009138CA">
        <w:rPr>
          <w:spacing w:val="-2"/>
          <w:sz w:val="28"/>
          <w:szCs w:val="28"/>
        </w:rPr>
        <w:t xml:space="preserve">    </w:t>
      </w:r>
      <w:r w:rsidRPr="002F2F6E">
        <w:rPr>
          <w:spacing w:val="-2"/>
          <w:sz w:val="28"/>
          <w:szCs w:val="28"/>
        </w:rPr>
        <w:t xml:space="preserve">    </w:t>
      </w:r>
      <w:r>
        <w:rPr>
          <w:spacing w:val="-2"/>
          <w:sz w:val="28"/>
          <w:szCs w:val="28"/>
        </w:rPr>
        <w:t xml:space="preserve">     Д.А. Пахомов</w:t>
      </w:r>
    </w:p>
    <w:sectPr w:rsidR="004C00B1" w:rsidSect="004D0ED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9EE" w:rsidRDefault="005C09EE" w:rsidP="00131E19">
      <w:r>
        <w:separator/>
      </w:r>
    </w:p>
  </w:endnote>
  <w:endnote w:type="continuationSeparator" w:id="0">
    <w:p w:rsidR="005C09EE" w:rsidRDefault="005C09EE" w:rsidP="00131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9EE" w:rsidRDefault="005C09EE" w:rsidP="00131E19">
      <w:r>
        <w:separator/>
      </w:r>
    </w:p>
  </w:footnote>
  <w:footnote w:type="continuationSeparator" w:id="0">
    <w:p w:rsidR="005C09EE" w:rsidRDefault="005C09EE" w:rsidP="00131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8565273"/>
      <w:docPartObj>
        <w:docPartGallery w:val="Page Numbers (Top of Page)"/>
        <w:docPartUnique/>
      </w:docPartObj>
    </w:sdtPr>
    <w:sdtEndPr/>
    <w:sdtContent>
      <w:p w:rsidR="00131E19" w:rsidRDefault="00131E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4C1">
          <w:rPr>
            <w:noProof/>
          </w:rPr>
          <w:t>2</w:t>
        </w:r>
        <w:r>
          <w:fldChar w:fldCharType="end"/>
        </w:r>
      </w:p>
    </w:sdtContent>
  </w:sdt>
  <w:p w:rsidR="00131E19" w:rsidRDefault="00131E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D1"/>
    <w:rsid w:val="00001840"/>
    <w:rsid w:val="00027D9F"/>
    <w:rsid w:val="000552BE"/>
    <w:rsid w:val="00096D2C"/>
    <w:rsid w:val="001316A8"/>
    <w:rsid w:val="00131E19"/>
    <w:rsid w:val="00151610"/>
    <w:rsid w:val="001D560F"/>
    <w:rsid w:val="00267542"/>
    <w:rsid w:val="0028308B"/>
    <w:rsid w:val="0031656A"/>
    <w:rsid w:val="003C6DFD"/>
    <w:rsid w:val="004C00B1"/>
    <w:rsid w:val="004D0ED0"/>
    <w:rsid w:val="00507476"/>
    <w:rsid w:val="005C09EE"/>
    <w:rsid w:val="005F44C1"/>
    <w:rsid w:val="0069342D"/>
    <w:rsid w:val="006C73D1"/>
    <w:rsid w:val="00760537"/>
    <w:rsid w:val="007E1703"/>
    <w:rsid w:val="008921A3"/>
    <w:rsid w:val="009138CA"/>
    <w:rsid w:val="00A062C8"/>
    <w:rsid w:val="00A320ED"/>
    <w:rsid w:val="00AA6139"/>
    <w:rsid w:val="00D1163D"/>
    <w:rsid w:val="00E01AB7"/>
    <w:rsid w:val="00E67EE5"/>
    <w:rsid w:val="00EB2476"/>
    <w:rsid w:val="00F63FA6"/>
    <w:rsid w:val="00FA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73D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C73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3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31E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1E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31E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1E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73D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6C73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3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31E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1E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31E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31E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2021-10-20T05:52:00Z</cp:lastPrinted>
  <dcterms:created xsi:type="dcterms:W3CDTF">2021-10-21T12:18:00Z</dcterms:created>
  <dcterms:modified xsi:type="dcterms:W3CDTF">2021-10-21T12:18:00Z</dcterms:modified>
</cp:coreProperties>
</file>