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00565D" w:rsidRPr="0000565D" w:rsidTr="009D130E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565D" w:rsidRPr="0000565D" w:rsidRDefault="0053677A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kern w:val="28"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Николенское СП  5" style="width:69.3pt;height:89.75pt;visibility:visible;mso-wrap-style:square">
                  <v:imagedata r:id="rId8" o:title=" Николенское СП  5"/>
                </v:shape>
              </w:pict>
            </w:r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00565D" w:rsidRPr="0000565D" w:rsidTr="009D130E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color w:val="000000"/>
                <w:kern w:val="28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65D" w:rsidRPr="0000565D" w:rsidRDefault="00483A08" w:rsidP="000056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color w:val="000000"/>
                <w:kern w:val="28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65D" w:rsidRPr="0000565D" w:rsidRDefault="00483A08" w:rsidP="000056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color w:val="000000"/>
                <w:kern w:val="28"/>
                <w:lang w:eastAsia="zh-CN" w:bidi="hi-IN"/>
              </w:rPr>
              <w:t xml:space="preserve">с. Николенское </w:t>
            </w: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szCs w:val="24"/>
                <w:lang w:eastAsia="zh-CN" w:bidi="hi-IN"/>
              </w:rPr>
            </w:pP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5646C" w:rsidRPr="00B5646C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Об отмене постановления администрации </w:t>
            </w:r>
          </w:p>
          <w:p w:rsidR="00B5646C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183D48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от 20 марта 2020 г</w:t>
            </w:r>
            <w:r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.</w:t>
            </w: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№ 26 «Об утверждении </w:t>
            </w:r>
          </w:p>
          <w:p w:rsidR="00B5646C" w:rsidRPr="00B5646C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административного регламента по предоставлению </w:t>
            </w:r>
          </w:p>
          <w:p w:rsidR="00183D48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муниципальной услуги «Организация и проведение </w:t>
            </w:r>
          </w:p>
          <w:p w:rsidR="00226251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аукциона на право заключить договор о развитии </w:t>
            </w:r>
          </w:p>
          <w:p w:rsidR="00183D48" w:rsidRDefault="00B5646C" w:rsidP="00B5646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застроенной территории, заключение договора </w:t>
            </w:r>
          </w:p>
          <w:p w:rsidR="0000565D" w:rsidRPr="0000565D" w:rsidRDefault="00B5646C" w:rsidP="00183D4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5646C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 развитии застроенной территории»</w:t>
            </w: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7A0CD6" w:rsidRDefault="00EC3EC3" w:rsidP="007A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правовых актов администрации </w:t>
      </w:r>
      <w:r w:rsidR="005C0C11" w:rsidRPr="008A53C2">
        <w:rPr>
          <w:rFonts w:ascii="Times New Roman" w:hAnsi="Times New Roman" w:cs="Times New Roman"/>
          <w:sz w:val="28"/>
          <w:szCs w:val="28"/>
        </w:rPr>
        <w:t>Николенского</w:t>
      </w:r>
      <w:r w:rsidRPr="008A53C2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в соответствие с действующим законодательством, руководствуясь уставом </w:t>
      </w:r>
      <w:r w:rsidR="005C0C11" w:rsidRPr="008A53C2">
        <w:rPr>
          <w:rFonts w:ascii="Times New Roman" w:hAnsi="Times New Roman" w:cs="Times New Roman"/>
          <w:sz w:val="28"/>
          <w:szCs w:val="28"/>
        </w:rPr>
        <w:t>Николенского</w:t>
      </w:r>
      <w:r w:rsidRPr="008A53C2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района, п о с т а н о в л я ю:</w:t>
      </w:r>
    </w:p>
    <w:p w:rsidR="00C74350" w:rsidRDefault="00EC3EC3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1.</w:t>
      </w:r>
      <w:r w:rsidR="005C0C11" w:rsidRPr="008A53C2">
        <w:rPr>
          <w:rFonts w:ascii="Times New Roman" w:hAnsi="Times New Roman" w:cs="Times New Roman"/>
          <w:sz w:val="28"/>
          <w:szCs w:val="28"/>
        </w:rPr>
        <w:t xml:space="preserve"> </w:t>
      </w:r>
      <w:r w:rsidRPr="008A53C2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r w:rsidR="005C0C11" w:rsidRPr="008A53C2">
        <w:rPr>
          <w:rFonts w:ascii="Times New Roman" w:hAnsi="Times New Roman" w:cs="Times New Roman"/>
          <w:sz w:val="28"/>
          <w:szCs w:val="28"/>
        </w:rPr>
        <w:t>Николенского</w:t>
      </w:r>
      <w:r w:rsidRPr="008A53C2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</w:t>
      </w:r>
      <w:r w:rsidR="005F5D29" w:rsidRPr="008A53C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686C" w:rsidRPr="008A53C2">
        <w:rPr>
          <w:rFonts w:ascii="Times New Roman" w:hAnsi="Times New Roman" w:cs="Times New Roman"/>
          <w:bCs/>
          <w:sz w:val="28"/>
          <w:szCs w:val="28"/>
        </w:rPr>
        <w:t>20 марта</w:t>
      </w:r>
      <w:r w:rsidR="005F5D29" w:rsidRPr="008A53C2">
        <w:rPr>
          <w:rFonts w:ascii="Times New Roman" w:hAnsi="Times New Roman" w:cs="Times New Roman"/>
          <w:bCs/>
          <w:sz w:val="28"/>
          <w:szCs w:val="28"/>
        </w:rPr>
        <w:t xml:space="preserve"> 2020 г</w:t>
      </w:r>
      <w:r w:rsidR="0004501E" w:rsidRPr="008A53C2">
        <w:rPr>
          <w:rFonts w:ascii="Times New Roman" w:hAnsi="Times New Roman" w:cs="Times New Roman"/>
          <w:bCs/>
          <w:sz w:val="28"/>
          <w:szCs w:val="28"/>
        </w:rPr>
        <w:t>.</w:t>
      </w:r>
      <w:r w:rsidR="005F5D29" w:rsidRPr="008A53C2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A3686C" w:rsidRPr="008A53C2">
        <w:rPr>
          <w:rFonts w:ascii="Times New Roman" w:hAnsi="Times New Roman" w:cs="Times New Roman"/>
          <w:bCs/>
          <w:sz w:val="28"/>
          <w:szCs w:val="28"/>
        </w:rPr>
        <w:t>6</w:t>
      </w:r>
      <w:r w:rsidR="005F5D29" w:rsidRPr="008A53C2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</w:r>
      <w:r w:rsidRPr="008A53C2">
        <w:rPr>
          <w:rFonts w:ascii="Times New Roman" w:hAnsi="Times New Roman" w:cs="Times New Roman"/>
          <w:sz w:val="28"/>
          <w:szCs w:val="28"/>
        </w:rPr>
        <w:t>.</w:t>
      </w:r>
    </w:p>
    <w:p w:rsidR="00C74350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2. 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C74350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lastRenderedPageBreak/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C74350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в информационно – телекоммуникационной сети «Интернет».</w:t>
      </w:r>
    </w:p>
    <w:p w:rsidR="00C74350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3. Контроль за выполнение настоящего постановления оставляю за собой.</w:t>
      </w:r>
    </w:p>
    <w:p w:rsidR="005C0C11" w:rsidRPr="008A53C2" w:rsidRDefault="005C0C11" w:rsidP="00C7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2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5C0C11" w:rsidRPr="008A53C2" w:rsidRDefault="005C0C11" w:rsidP="008A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11" w:rsidRPr="008A53C2" w:rsidRDefault="005C0C11" w:rsidP="008A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11" w:rsidRPr="005C0C11" w:rsidRDefault="005C0C11" w:rsidP="005C0C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C11" w:rsidRPr="005C0C11" w:rsidRDefault="005C0C11" w:rsidP="005C0C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0C11">
        <w:rPr>
          <w:rFonts w:ascii="Times New Roman" w:hAnsi="Times New Roman" w:cs="Times New Roman"/>
          <w:sz w:val="28"/>
          <w:szCs w:val="28"/>
        </w:rPr>
        <w:t>Глава Николенского сельского поселения</w:t>
      </w:r>
    </w:p>
    <w:p w:rsidR="005C0C11" w:rsidRPr="005C0C11" w:rsidRDefault="005C0C11" w:rsidP="005C0C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0C11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Д.А. Пахомов</w:t>
      </w:r>
    </w:p>
    <w:sectPr w:rsidR="005C0C11" w:rsidRPr="005C0C11" w:rsidSect="00412D3F">
      <w:headerReference w:type="default" r:id="rId9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7A" w:rsidRDefault="0053677A" w:rsidP="00412D3F">
      <w:pPr>
        <w:spacing w:after="0" w:line="240" w:lineRule="auto"/>
      </w:pPr>
      <w:r>
        <w:separator/>
      </w:r>
    </w:p>
  </w:endnote>
  <w:endnote w:type="continuationSeparator" w:id="0">
    <w:p w:rsidR="0053677A" w:rsidRDefault="0053677A" w:rsidP="0041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7A" w:rsidRDefault="0053677A" w:rsidP="00412D3F">
      <w:pPr>
        <w:spacing w:after="0" w:line="240" w:lineRule="auto"/>
      </w:pPr>
      <w:r>
        <w:separator/>
      </w:r>
    </w:p>
  </w:footnote>
  <w:footnote w:type="continuationSeparator" w:id="0">
    <w:p w:rsidR="0053677A" w:rsidRDefault="0053677A" w:rsidP="0041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F" w:rsidRDefault="00412D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3A08">
      <w:rPr>
        <w:noProof/>
      </w:rPr>
      <w:t>2</w:t>
    </w:r>
    <w:r>
      <w:fldChar w:fldCharType="end"/>
    </w:r>
  </w:p>
  <w:p w:rsidR="00412D3F" w:rsidRDefault="00412D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534"/>
    <w:rsid w:val="0000565D"/>
    <w:rsid w:val="00007D27"/>
    <w:rsid w:val="00010644"/>
    <w:rsid w:val="0004501E"/>
    <w:rsid w:val="0005268E"/>
    <w:rsid w:val="0005303E"/>
    <w:rsid w:val="00055213"/>
    <w:rsid w:val="000B3207"/>
    <w:rsid w:val="000D39C0"/>
    <w:rsid w:val="000D3A4B"/>
    <w:rsid w:val="000D4C2A"/>
    <w:rsid w:val="000E364F"/>
    <w:rsid w:val="001076A0"/>
    <w:rsid w:val="001131BE"/>
    <w:rsid w:val="0011526D"/>
    <w:rsid w:val="00127E5F"/>
    <w:rsid w:val="00143F78"/>
    <w:rsid w:val="00181086"/>
    <w:rsid w:val="00182653"/>
    <w:rsid w:val="00183D48"/>
    <w:rsid w:val="001D35D1"/>
    <w:rsid w:val="001F5530"/>
    <w:rsid w:val="002000D5"/>
    <w:rsid w:val="0020588D"/>
    <w:rsid w:val="00226251"/>
    <w:rsid w:val="002448C5"/>
    <w:rsid w:val="002562A6"/>
    <w:rsid w:val="00277C4C"/>
    <w:rsid w:val="002849BB"/>
    <w:rsid w:val="00290CFE"/>
    <w:rsid w:val="002B0AA3"/>
    <w:rsid w:val="002B0BD4"/>
    <w:rsid w:val="002B61E5"/>
    <w:rsid w:val="002D6A45"/>
    <w:rsid w:val="00303E17"/>
    <w:rsid w:val="00306FEA"/>
    <w:rsid w:val="00317ACB"/>
    <w:rsid w:val="0032296B"/>
    <w:rsid w:val="00356DB0"/>
    <w:rsid w:val="00366C62"/>
    <w:rsid w:val="00377B14"/>
    <w:rsid w:val="003A4E1D"/>
    <w:rsid w:val="003C1104"/>
    <w:rsid w:val="003C4B98"/>
    <w:rsid w:val="003D33E9"/>
    <w:rsid w:val="003D7DE6"/>
    <w:rsid w:val="003E4E40"/>
    <w:rsid w:val="003E6784"/>
    <w:rsid w:val="003F1B6D"/>
    <w:rsid w:val="003F759B"/>
    <w:rsid w:val="00404903"/>
    <w:rsid w:val="00412D3F"/>
    <w:rsid w:val="0041473A"/>
    <w:rsid w:val="0042011B"/>
    <w:rsid w:val="00420FF1"/>
    <w:rsid w:val="004520E2"/>
    <w:rsid w:val="00483A08"/>
    <w:rsid w:val="004B725B"/>
    <w:rsid w:val="004C51BB"/>
    <w:rsid w:val="004D2F04"/>
    <w:rsid w:val="004D3B92"/>
    <w:rsid w:val="004D4C41"/>
    <w:rsid w:val="004D7E88"/>
    <w:rsid w:val="004E3DE1"/>
    <w:rsid w:val="004E4239"/>
    <w:rsid w:val="00502C12"/>
    <w:rsid w:val="00513821"/>
    <w:rsid w:val="00514BCB"/>
    <w:rsid w:val="0053075A"/>
    <w:rsid w:val="0053677A"/>
    <w:rsid w:val="00542CC9"/>
    <w:rsid w:val="0054594A"/>
    <w:rsid w:val="005562A1"/>
    <w:rsid w:val="005564BC"/>
    <w:rsid w:val="00573754"/>
    <w:rsid w:val="00594E41"/>
    <w:rsid w:val="005C0C11"/>
    <w:rsid w:val="005C4AF7"/>
    <w:rsid w:val="005F5D29"/>
    <w:rsid w:val="00610ADB"/>
    <w:rsid w:val="00620DD7"/>
    <w:rsid w:val="0063219C"/>
    <w:rsid w:val="006330A7"/>
    <w:rsid w:val="00635B44"/>
    <w:rsid w:val="00662429"/>
    <w:rsid w:val="00673A9E"/>
    <w:rsid w:val="006755E7"/>
    <w:rsid w:val="00675DBE"/>
    <w:rsid w:val="006777FB"/>
    <w:rsid w:val="006B646B"/>
    <w:rsid w:val="006C1FA3"/>
    <w:rsid w:val="00711CA0"/>
    <w:rsid w:val="00714A98"/>
    <w:rsid w:val="007264CC"/>
    <w:rsid w:val="007276DA"/>
    <w:rsid w:val="0073489B"/>
    <w:rsid w:val="00735534"/>
    <w:rsid w:val="007377FD"/>
    <w:rsid w:val="00796ABF"/>
    <w:rsid w:val="007A0CD6"/>
    <w:rsid w:val="007A3694"/>
    <w:rsid w:val="007A5E14"/>
    <w:rsid w:val="007A6D43"/>
    <w:rsid w:val="007B22D5"/>
    <w:rsid w:val="007D53E0"/>
    <w:rsid w:val="007E1C9D"/>
    <w:rsid w:val="0080094F"/>
    <w:rsid w:val="00813266"/>
    <w:rsid w:val="00820F82"/>
    <w:rsid w:val="0083654F"/>
    <w:rsid w:val="008426EE"/>
    <w:rsid w:val="00864B51"/>
    <w:rsid w:val="0088230A"/>
    <w:rsid w:val="0089674F"/>
    <w:rsid w:val="008A53C2"/>
    <w:rsid w:val="008A5BE3"/>
    <w:rsid w:val="008B0259"/>
    <w:rsid w:val="008B6148"/>
    <w:rsid w:val="008B6D7A"/>
    <w:rsid w:val="008C7AB5"/>
    <w:rsid w:val="008E562B"/>
    <w:rsid w:val="008F3C66"/>
    <w:rsid w:val="00912CC4"/>
    <w:rsid w:val="009162C9"/>
    <w:rsid w:val="00927C60"/>
    <w:rsid w:val="009474FB"/>
    <w:rsid w:val="00970C06"/>
    <w:rsid w:val="0098271D"/>
    <w:rsid w:val="0099617E"/>
    <w:rsid w:val="009A4168"/>
    <w:rsid w:val="009A636F"/>
    <w:rsid w:val="009F54E6"/>
    <w:rsid w:val="00A33C5B"/>
    <w:rsid w:val="00A3686C"/>
    <w:rsid w:val="00A50348"/>
    <w:rsid w:val="00A90164"/>
    <w:rsid w:val="00AB2AC2"/>
    <w:rsid w:val="00AB639A"/>
    <w:rsid w:val="00AB7E97"/>
    <w:rsid w:val="00AC0F29"/>
    <w:rsid w:val="00AC1F94"/>
    <w:rsid w:val="00AF75C1"/>
    <w:rsid w:val="00B0061B"/>
    <w:rsid w:val="00B04A9A"/>
    <w:rsid w:val="00B17A2F"/>
    <w:rsid w:val="00B420AF"/>
    <w:rsid w:val="00B560BE"/>
    <w:rsid w:val="00B5646C"/>
    <w:rsid w:val="00B75AFE"/>
    <w:rsid w:val="00B91049"/>
    <w:rsid w:val="00BB3966"/>
    <w:rsid w:val="00BC0F20"/>
    <w:rsid w:val="00BD29EE"/>
    <w:rsid w:val="00BE6E0B"/>
    <w:rsid w:val="00BF0E57"/>
    <w:rsid w:val="00C56041"/>
    <w:rsid w:val="00C56E71"/>
    <w:rsid w:val="00C62D7B"/>
    <w:rsid w:val="00C74350"/>
    <w:rsid w:val="00C809EB"/>
    <w:rsid w:val="00C816DC"/>
    <w:rsid w:val="00CA2433"/>
    <w:rsid w:val="00CA6EAC"/>
    <w:rsid w:val="00CC3CE9"/>
    <w:rsid w:val="00D033CE"/>
    <w:rsid w:val="00D11A0D"/>
    <w:rsid w:val="00D3061E"/>
    <w:rsid w:val="00D31602"/>
    <w:rsid w:val="00D4326F"/>
    <w:rsid w:val="00D617BE"/>
    <w:rsid w:val="00D95DDB"/>
    <w:rsid w:val="00DA67ED"/>
    <w:rsid w:val="00DC64E0"/>
    <w:rsid w:val="00DD73D7"/>
    <w:rsid w:val="00E16835"/>
    <w:rsid w:val="00E21C20"/>
    <w:rsid w:val="00E53595"/>
    <w:rsid w:val="00E62500"/>
    <w:rsid w:val="00E6742E"/>
    <w:rsid w:val="00E7678C"/>
    <w:rsid w:val="00EA7666"/>
    <w:rsid w:val="00EC3EC3"/>
    <w:rsid w:val="00EC7EDE"/>
    <w:rsid w:val="00ED73DA"/>
    <w:rsid w:val="00EF6784"/>
    <w:rsid w:val="00F01DE9"/>
    <w:rsid w:val="00F4768B"/>
    <w:rsid w:val="00F86A52"/>
    <w:rsid w:val="00F87B6D"/>
    <w:rsid w:val="00F90DDC"/>
    <w:rsid w:val="00F93B1F"/>
    <w:rsid w:val="00FA6092"/>
    <w:rsid w:val="00FC1103"/>
    <w:rsid w:val="00FC4FA6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0E2"/>
    <w:pPr>
      <w:ind w:left="720"/>
    </w:pPr>
  </w:style>
  <w:style w:type="paragraph" w:styleId="2">
    <w:name w:val="Body Text 2"/>
    <w:basedOn w:val="a"/>
    <w:link w:val="20"/>
    <w:uiPriority w:val="99"/>
    <w:semiHidden/>
    <w:rsid w:val="0098271D"/>
    <w:pPr>
      <w:spacing w:after="0" w:line="240" w:lineRule="auto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98271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BC0F20"/>
    <w:pPr>
      <w:suppressAutoHyphens/>
    </w:pPr>
    <w:rPr>
      <w:rFonts w:cs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BC0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7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64E0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412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2D3F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12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2D3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C17D-6934-42B0-9709-DDD3500E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ОКСПГР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20</cp:revision>
  <cp:lastPrinted>2020-09-22T07:55:00Z</cp:lastPrinted>
  <dcterms:created xsi:type="dcterms:W3CDTF">2015-10-06T07:21:00Z</dcterms:created>
  <dcterms:modified xsi:type="dcterms:W3CDTF">2020-09-22T07:57:00Z</dcterms:modified>
</cp:coreProperties>
</file>