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83" w:rsidRPr="00DD7A24" w:rsidRDefault="009F1583" w:rsidP="009F1583">
      <w:pPr>
        <w:tabs>
          <w:tab w:val="left" w:pos="3024"/>
        </w:tabs>
        <w:spacing w:after="0" w:line="240" w:lineRule="auto"/>
        <w:jc w:val="center"/>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u w:val="single"/>
          <w:lang w:eastAsia="ru-RU"/>
        </w:rPr>
        <w:t>ЗАКЛЮЧЕНИЕ</w:t>
      </w:r>
    </w:p>
    <w:p w:rsidR="009F1583" w:rsidRPr="00DD7A24" w:rsidRDefault="009F1583" w:rsidP="009F1583">
      <w:pPr>
        <w:tabs>
          <w:tab w:val="left" w:pos="3024"/>
        </w:tabs>
        <w:spacing w:after="0" w:line="240" w:lineRule="auto"/>
        <w:jc w:val="center"/>
        <w:rPr>
          <w:rFonts w:ascii="Times New Roman" w:eastAsia="Times New Roman" w:hAnsi="Times New Roman" w:cs="Times New Roman"/>
          <w:bCs/>
          <w:sz w:val="28"/>
          <w:szCs w:val="28"/>
          <w:lang w:eastAsia="ru-RU"/>
        </w:rPr>
      </w:pPr>
      <w:r w:rsidRPr="00DD7A2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DD7A24">
        <w:rPr>
          <w:rFonts w:ascii="Times New Roman" w:eastAsia="Times New Roman" w:hAnsi="Times New Roman" w:cs="Times New Roman"/>
          <w:bCs/>
          <w:sz w:val="28"/>
          <w:szCs w:val="28"/>
          <w:lang w:eastAsia="ru-RU"/>
        </w:rPr>
        <w:t>а</w:t>
      </w:r>
    </w:p>
    <w:p w:rsidR="009F1583" w:rsidRPr="00DD7A24" w:rsidRDefault="009F1583" w:rsidP="009F1583">
      <w:pPr>
        <w:tabs>
          <w:tab w:val="left" w:pos="3024"/>
        </w:tabs>
        <w:spacing w:after="0" w:line="240" w:lineRule="auto"/>
        <w:jc w:val="center"/>
        <w:rPr>
          <w:rFonts w:ascii="Times New Roman" w:eastAsia="Times New Roman" w:hAnsi="Times New Roman" w:cs="Times New Roman"/>
          <w:sz w:val="24"/>
          <w:szCs w:val="28"/>
          <w:u w:val="single"/>
          <w:lang w:eastAsia="ru-RU"/>
        </w:rPr>
      </w:pPr>
      <w:r w:rsidRPr="00DD7A24">
        <w:rPr>
          <w:rFonts w:ascii="Times New Roman" w:eastAsia="Times New Roman" w:hAnsi="Times New Roman" w:cs="Times New Roman"/>
          <w:sz w:val="28"/>
          <w:szCs w:val="28"/>
          <w:u w:val="single"/>
          <w:lang w:eastAsia="ru-RU"/>
        </w:rPr>
        <w:t>проект постановления «</w:t>
      </w:r>
      <w:r w:rsidRPr="009F1583">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30 июля 2018 г. № 70 «О Порядке уведомления муниципальными служащими администрации Николенского сельского поселения Гулькевичского района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w:t>
      </w:r>
      <w:r w:rsidRPr="00DD7A24">
        <w:rPr>
          <w:rFonts w:ascii="Times New Roman" w:eastAsia="Times New Roman" w:hAnsi="Times New Roman" w:cs="Times New Roman"/>
          <w:sz w:val="28"/>
          <w:szCs w:val="28"/>
          <w:u w:val="single"/>
          <w:lang w:eastAsia="ru-RU"/>
        </w:rPr>
        <w:t>»</w:t>
      </w:r>
    </w:p>
    <w:p w:rsidR="009F1583" w:rsidRPr="00DD7A24" w:rsidRDefault="009F1583" w:rsidP="009F1583">
      <w:pPr>
        <w:tabs>
          <w:tab w:val="left" w:pos="3024"/>
        </w:tabs>
        <w:spacing w:after="0" w:line="240" w:lineRule="auto"/>
        <w:jc w:val="center"/>
        <w:rPr>
          <w:rFonts w:ascii="Times New Roman" w:eastAsia="Times New Roman" w:hAnsi="Times New Roman" w:cs="Times New Roman"/>
          <w:sz w:val="28"/>
          <w:szCs w:val="28"/>
          <w:lang w:eastAsia="ru-RU"/>
        </w:rPr>
      </w:pPr>
    </w:p>
    <w:p w:rsidR="009F1583" w:rsidRPr="00DD7A24" w:rsidRDefault="009F1583" w:rsidP="009F1583">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DD7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DD7A24">
        <w:rPr>
          <w:rFonts w:ascii="Times New Roman" w:eastAsia="Times New Roman" w:hAnsi="Times New Roman" w:cs="Times New Roman"/>
          <w:sz w:val="28"/>
          <w:szCs w:val="28"/>
          <w:lang w:eastAsia="ru-RU"/>
        </w:rPr>
        <w:t xml:space="preserve"> 2020 года                          № 1</w:t>
      </w:r>
      <w:r>
        <w:rPr>
          <w:rFonts w:ascii="Times New Roman" w:eastAsia="Times New Roman" w:hAnsi="Times New Roman" w:cs="Times New Roman"/>
          <w:sz w:val="28"/>
          <w:szCs w:val="28"/>
          <w:lang w:eastAsia="ru-RU"/>
        </w:rPr>
        <w:t>5</w:t>
      </w:r>
      <w:r w:rsidRPr="00DD7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D7A24">
        <w:rPr>
          <w:rFonts w:ascii="Times New Roman" w:eastAsia="Times New Roman" w:hAnsi="Times New Roman" w:cs="Times New Roman"/>
          <w:sz w:val="28"/>
          <w:szCs w:val="28"/>
          <w:lang w:eastAsia="ru-RU"/>
        </w:rPr>
        <w:t>с. Николенское</w:t>
      </w:r>
    </w:p>
    <w:p w:rsidR="009F1583" w:rsidRPr="00DD7A24" w:rsidRDefault="009F1583" w:rsidP="009F1583">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9F1583" w:rsidRPr="00DD7A24" w:rsidRDefault="009F1583" w:rsidP="009F1583">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DD7A24">
        <w:rPr>
          <w:rFonts w:ascii="Times New Roman" w:eastAsia="Times New Roman" w:hAnsi="Times New Roman" w:cs="Times New Roman"/>
          <w:sz w:val="28"/>
          <w:szCs w:val="28"/>
          <w:u w:val="single"/>
          <w:lang w:eastAsia="ru-RU"/>
        </w:rPr>
        <w:t>«</w:t>
      </w:r>
      <w:r w:rsidRPr="009F1583">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30 июля 2018 г. № 70 «О Порядке уведомления муниципальными служащими администрации Николенского сельского поселения Гулькевичского района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w:t>
      </w:r>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9F1583" w:rsidRPr="00DD7A24" w:rsidRDefault="001A21B5" w:rsidP="009F1583">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мая</w:t>
      </w:r>
      <w:r w:rsidR="009F1583" w:rsidRPr="00DD7A24">
        <w:rPr>
          <w:rFonts w:ascii="Times New Roman" w:eastAsia="Times New Roman" w:hAnsi="Times New Roman" w:cs="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9F1583" w:rsidRPr="00DD7A24" w:rsidRDefault="009F1583" w:rsidP="009F1583">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lastRenderedPageBreak/>
        <w:t xml:space="preserve">В период с </w:t>
      </w:r>
      <w:r w:rsidR="001A21B5">
        <w:rPr>
          <w:rFonts w:ascii="Times New Roman" w:eastAsia="Times New Roman" w:hAnsi="Times New Roman" w:cs="Times New Roman"/>
          <w:sz w:val="28"/>
          <w:szCs w:val="28"/>
          <w:lang w:eastAsia="ru-RU"/>
        </w:rPr>
        <w:t>14 мая</w:t>
      </w:r>
      <w:r w:rsidRPr="00DD7A24">
        <w:rPr>
          <w:rFonts w:ascii="Times New Roman" w:eastAsia="Times New Roman" w:hAnsi="Times New Roman" w:cs="Times New Roman"/>
          <w:sz w:val="28"/>
          <w:szCs w:val="28"/>
          <w:lang w:eastAsia="ru-RU"/>
        </w:rPr>
        <w:t xml:space="preserve"> 2020 года по </w:t>
      </w:r>
      <w:r w:rsidR="001A21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 мая</w:t>
      </w:r>
      <w:r w:rsidRPr="00DD7A24">
        <w:rPr>
          <w:rFonts w:ascii="Times New Roman" w:eastAsia="Times New Roman" w:hAnsi="Times New Roman" w:cs="Times New Roman"/>
          <w:sz w:val="28"/>
          <w:szCs w:val="28"/>
          <w:lang w:eastAsia="ru-RU"/>
        </w:rPr>
        <w:t xml:space="preserve"> 2020 года заключений независимых экспертов по результатам антикоррупционной экспертизы не поступило.</w:t>
      </w:r>
    </w:p>
    <w:p w:rsidR="009F1583" w:rsidRPr="00DD7A24" w:rsidRDefault="009F1583" w:rsidP="009F1583">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9F1583" w:rsidRPr="00DD7A24" w:rsidRDefault="009F1583" w:rsidP="009F1583">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DD7A24">
        <w:rPr>
          <w:rFonts w:ascii="Times New Roman" w:eastAsia="Times New Roman" w:hAnsi="Times New Roman" w:cs="Times New Roman"/>
          <w:sz w:val="28"/>
          <w:szCs w:val="28"/>
          <w:u w:val="single"/>
          <w:lang w:eastAsia="ru-RU"/>
        </w:rPr>
        <w:t>«</w:t>
      </w:r>
      <w:r w:rsidR="001A21B5" w:rsidRPr="001A21B5">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30 июля 2018 г. № 70 «О Порядке уведомления муниципальными служащими администрации Николенского сельского поселения Гулькевичского района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w:t>
      </w:r>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коррупционные факторы не выявлены.</w:t>
      </w:r>
    </w:p>
    <w:p w:rsidR="009F1583" w:rsidRPr="00DD7A24" w:rsidRDefault="009F1583" w:rsidP="009F1583">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9F1583" w:rsidRPr="00DD7A24" w:rsidRDefault="009F1583" w:rsidP="009F1583">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9F1583" w:rsidRPr="00DD7A24" w:rsidRDefault="009F1583" w:rsidP="009F1583">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9F1583" w:rsidRPr="00DD7A24" w:rsidRDefault="009F1583" w:rsidP="009F1583">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9F1583" w:rsidRPr="00DD7A24" w:rsidRDefault="009F1583" w:rsidP="009F1583">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Главный специалист администрации </w:t>
      </w:r>
    </w:p>
    <w:p w:rsidR="009F1583" w:rsidRPr="00DD7A24" w:rsidRDefault="009F1583" w:rsidP="009F1583">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Николенского сельского поселения </w:t>
      </w:r>
    </w:p>
    <w:p w:rsidR="009F1583" w:rsidRPr="00DD7A24" w:rsidRDefault="009F1583" w:rsidP="009F1583">
      <w:pPr>
        <w:widowControl w:val="0"/>
        <w:tabs>
          <w:tab w:val="left" w:pos="3024"/>
        </w:tabs>
        <w:spacing w:after="0" w:line="240" w:lineRule="auto"/>
        <w:jc w:val="both"/>
        <w:rPr>
          <w:rFonts w:ascii="Calibri" w:eastAsia="Calibri" w:hAnsi="Calibri" w:cs="Times New Roman"/>
        </w:rPr>
      </w:pPr>
      <w:r w:rsidRPr="00DD7A24">
        <w:rPr>
          <w:rFonts w:ascii="Times New Roman" w:eastAsia="Times New Roman" w:hAnsi="Times New Roman" w:cs="Times New Roman"/>
          <w:sz w:val="28"/>
          <w:szCs w:val="28"/>
          <w:lang w:eastAsia="ru-RU"/>
        </w:rPr>
        <w:t>Гулькевичского района                                                                      О.Е. Суббота</w:t>
      </w:r>
      <w:bookmarkStart w:id="0" w:name="_GoBack"/>
      <w:bookmarkEnd w:id="0"/>
    </w:p>
    <w:sectPr w:rsidR="009F1583" w:rsidRPr="00DD7A24" w:rsidSect="00310B0A">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16145"/>
      <w:docPartObj>
        <w:docPartGallery w:val="Page Numbers (Top of Page)"/>
        <w:docPartUnique/>
      </w:docPartObj>
    </w:sdtPr>
    <w:sdtEndPr/>
    <w:sdtContent>
      <w:p w:rsidR="00310B0A" w:rsidRDefault="005069CB">
        <w:pPr>
          <w:pStyle w:val="a3"/>
          <w:jc w:val="center"/>
        </w:pPr>
        <w:r>
          <w:fldChar w:fldCharType="begin"/>
        </w:r>
        <w:r>
          <w:instrText>PAGE   \* MERGEFORMAT</w:instrText>
        </w:r>
        <w:r>
          <w:fldChar w:fldCharType="separate"/>
        </w:r>
        <w:r w:rsidR="001A21B5">
          <w:rPr>
            <w:noProof/>
          </w:rPr>
          <w:t>2</w:t>
        </w:r>
        <w:r>
          <w:fldChar w:fldCharType="end"/>
        </w:r>
      </w:p>
    </w:sdtContent>
  </w:sdt>
  <w:p w:rsidR="00310B0A" w:rsidRDefault="005069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83"/>
    <w:rsid w:val="00164FC3"/>
    <w:rsid w:val="00194041"/>
    <w:rsid w:val="001A21B5"/>
    <w:rsid w:val="00271ABF"/>
    <w:rsid w:val="00376C2D"/>
    <w:rsid w:val="00434895"/>
    <w:rsid w:val="004F7BB9"/>
    <w:rsid w:val="005069CB"/>
    <w:rsid w:val="005266FD"/>
    <w:rsid w:val="00527614"/>
    <w:rsid w:val="00635589"/>
    <w:rsid w:val="00665EF6"/>
    <w:rsid w:val="006C1DA1"/>
    <w:rsid w:val="009964F4"/>
    <w:rsid w:val="009F1583"/>
    <w:rsid w:val="00BA5820"/>
    <w:rsid w:val="00D55467"/>
    <w:rsid w:val="00DC4CD2"/>
    <w:rsid w:val="00F57F52"/>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5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1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5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2020-06-04T07:43:00Z</cp:lastPrinted>
  <dcterms:created xsi:type="dcterms:W3CDTF">2020-06-04T07:41:00Z</dcterms:created>
  <dcterms:modified xsi:type="dcterms:W3CDTF">2020-06-04T07:45:00Z</dcterms:modified>
</cp:coreProperties>
</file>