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20"/>
        <w:gridCol w:w="4074"/>
        <w:gridCol w:w="1203"/>
        <w:gridCol w:w="843"/>
        <w:gridCol w:w="999"/>
      </w:tblGrid>
      <w:tr w:rsidR="00EE2FF1" w:rsidRPr="00EE2FF1" w:rsidTr="00C1743C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E2FF1" w:rsidRPr="00EE2FF1" w:rsidRDefault="00EE2FF1" w:rsidP="00EE2FF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kern w:val="28"/>
                <w:szCs w:val="28"/>
                <w:lang w:val="en-US" w:eastAsia="zh-CN" w:bidi="hi-IN"/>
              </w:rPr>
            </w:pPr>
            <w:r w:rsidRPr="00EE2FF1">
              <w:rPr>
                <w:rFonts w:ascii="Liberation Serif" w:hAnsi="Liberation Serif" w:cs="Liberation Serif"/>
                <w:noProof/>
                <w:color w:val="000000"/>
                <w:kern w:val="28"/>
                <w:lang w:eastAsia="ru-RU"/>
              </w:rPr>
              <w:drawing>
                <wp:inline distT="0" distB="0" distL="0" distR="0" wp14:anchorId="014F35BE" wp14:editId="56CD742B">
                  <wp:extent cx="877570" cy="1141095"/>
                  <wp:effectExtent l="0" t="0" r="0" b="1905"/>
                  <wp:docPr id="2" name="Рисунок 2" descr="Описание: 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FF1" w:rsidRPr="00EE2FF1" w:rsidRDefault="00EE2FF1" w:rsidP="00EE2FF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kern w:val="28"/>
                <w:szCs w:val="28"/>
                <w:lang w:eastAsia="zh-CN" w:bidi="hi-IN"/>
              </w:rPr>
            </w:pPr>
            <w:r w:rsidRPr="00EE2FF1">
              <w:rPr>
                <w:rFonts w:ascii="Liberation Serif" w:hAnsi="Liberation Serif" w:cs="Liberation Serif"/>
                <w:b/>
                <w:bCs/>
                <w:color w:val="000000"/>
                <w:kern w:val="28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EE2FF1" w:rsidRPr="00EE2FF1" w:rsidRDefault="00EE2FF1" w:rsidP="00EE2FF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</w:pPr>
          </w:p>
          <w:p w:rsidR="00EE2FF1" w:rsidRPr="00EE2FF1" w:rsidRDefault="00EE2FF1" w:rsidP="00EE2FF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kern w:val="28"/>
                <w:szCs w:val="28"/>
                <w:lang w:eastAsia="zh-CN" w:bidi="hi-IN"/>
              </w:rPr>
            </w:pPr>
            <w:r w:rsidRPr="00EE2FF1">
              <w:rPr>
                <w:rFonts w:ascii="Liberation Serif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EE2FF1" w:rsidRPr="00EE2FF1" w:rsidTr="00EE2FF1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2FF1" w:rsidRPr="00EE2FF1" w:rsidRDefault="00EE2FF1" w:rsidP="00EE2FF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kern w:val="28"/>
                <w:sz w:val="24"/>
                <w:lang w:eastAsia="zh-CN" w:bidi="hi-IN"/>
              </w:rPr>
            </w:pPr>
            <w:r w:rsidRPr="00EE2FF1">
              <w:rPr>
                <w:rFonts w:ascii="Liberation Serif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F1" w:rsidRPr="00EE2FF1" w:rsidRDefault="00755449" w:rsidP="00EE2FF1">
            <w:pPr>
              <w:suppressAutoHyphens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02.07.2020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EE2FF1" w:rsidRPr="00EE2FF1" w:rsidRDefault="00EE2FF1" w:rsidP="00EE2FF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2FF1" w:rsidRPr="00EE2FF1" w:rsidRDefault="00EE2FF1" w:rsidP="00EE2FF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kern w:val="28"/>
                <w:sz w:val="24"/>
                <w:lang w:eastAsia="zh-CN" w:bidi="hi-IN"/>
              </w:rPr>
            </w:pPr>
            <w:r w:rsidRPr="00EE2FF1">
              <w:rPr>
                <w:rFonts w:ascii="Liberation Serif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2FF1" w:rsidRPr="00EE2FF1" w:rsidRDefault="00755449" w:rsidP="00EE2F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46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EE2FF1" w:rsidRPr="00EE2FF1" w:rsidRDefault="00EE2FF1" w:rsidP="00EE2FF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</w:pPr>
          </w:p>
        </w:tc>
      </w:tr>
      <w:tr w:rsidR="00EE2FF1" w:rsidRPr="00EE2FF1" w:rsidTr="00C1743C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E2FF1" w:rsidRPr="00EE2FF1" w:rsidRDefault="00EE2FF1" w:rsidP="00EE2FF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4"/>
                <w:lang w:eastAsia="zh-CN" w:bidi="hi-IN"/>
              </w:rPr>
            </w:pPr>
            <w:r w:rsidRPr="00EE2FF1">
              <w:rPr>
                <w:rFonts w:ascii="Liberation Serif" w:hAnsi="Liberation Serif" w:cs="Liberation Serif"/>
                <w:b/>
                <w:color w:val="000000"/>
                <w:kern w:val="28"/>
                <w:sz w:val="22"/>
                <w:szCs w:val="22"/>
                <w:lang w:eastAsia="zh-CN" w:bidi="hi-IN"/>
              </w:rPr>
              <w:t xml:space="preserve">с. Николенское </w:t>
            </w:r>
          </w:p>
        </w:tc>
      </w:tr>
      <w:tr w:rsidR="00EE2FF1" w:rsidRPr="00EE2FF1" w:rsidTr="00C1743C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FF1" w:rsidRPr="00EE2FF1" w:rsidRDefault="00EE2FF1" w:rsidP="00EE2FF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4"/>
                <w:lang w:eastAsia="zh-CN" w:bidi="hi-IN"/>
              </w:rPr>
            </w:pPr>
          </w:p>
        </w:tc>
      </w:tr>
      <w:tr w:rsidR="00EE2FF1" w:rsidRPr="00EE2FF1" w:rsidTr="00C1743C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E2FF1" w:rsidRDefault="00EE2FF1" w:rsidP="00EE2FF1">
            <w:pPr>
              <w:suppressAutoHyphens w:val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</w:pPr>
            <w:r w:rsidRPr="00EE2FF1"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 xml:space="preserve">О зачислении в состав земель </w:t>
            </w:r>
          </w:p>
          <w:p w:rsidR="00EE2FF1" w:rsidRDefault="00EE2FF1" w:rsidP="00EE2FF1">
            <w:pPr>
              <w:suppressAutoHyphens w:val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</w:pPr>
            <w:r w:rsidRPr="00EE2FF1"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 xml:space="preserve">Николенского сельского поселения Гулькевичского района </w:t>
            </w:r>
          </w:p>
          <w:p w:rsidR="00EE2FF1" w:rsidRDefault="00EE2FF1" w:rsidP="00EE2FF1">
            <w:pPr>
              <w:suppressAutoHyphens w:val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</w:pPr>
            <w:r w:rsidRPr="00EE2FF1"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 xml:space="preserve">земельного участка, расположенного </w:t>
            </w:r>
            <w:r w:rsidR="00120BA9"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>по адресу:</w:t>
            </w:r>
            <w:r w:rsidRPr="00EE2FF1"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 xml:space="preserve"> </w:t>
            </w:r>
          </w:p>
          <w:p w:rsidR="000B21F1" w:rsidRDefault="00120BA9" w:rsidP="00EE2FF1">
            <w:pPr>
              <w:suppressAutoHyphens w:val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</w:pPr>
            <w:r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 xml:space="preserve">Краснодарский край, Гулькевичский район, </w:t>
            </w:r>
          </w:p>
          <w:p w:rsidR="00EE2FF1" w:rsidRDefault="00120BA9" w:rsidP="00EE2FF1">
            <w:pPr>
              <w:suppressAutoHyphens w:val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</w:pPr>
            <w:r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>с. Николенское, ул. Октябрьская</w:t>
            </w:r>
          </w:p>
          <w:p w:rsidR="00EE2FF1" w:rsidRDefault="00EE2FF1" w:rsidP="00EE2FF1">
            <w:pPr>
              <w:suppressAutoHyphens w:val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</w:pPr>
            <w:r w:rsidRPr="00EE2FF1"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>с кадастровым номером 23:06:10020</w:t>
            </w:r>
            <w:r w:rsidR="00120BA9"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>08</w:t>
            </w:r>
            <w:r w:rsidRPr="00EE2FF1"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>:</w:t>
            </w:r>
            <w:r w:rsidR="00120BA9"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>332</w:t>
            </w:r>
            <w:r w:rsidRPr="00EE2FF1"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 xml:space="preserve">, </w:t>
            </w:r>
          </w:p>
          <w:p w:rsidR="00EE2FF1" w:rsidRPr="00EE2FF1" w:rsidRDefault="00EE2FF1" w:rsidP="00120BA9">
            <w:pPr>
              <w:suppressAutoHyphens w:val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</w:pPr>
            <w:r w:rsidRPr="00EE2FF1"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 xml:space="preserve">площадью </w:t>
            </w:r>
            <w:r w:rsidR="00120BA9"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>3984</w:t>
            </w:r>
            <w:r w:rsidRPr="00EE2FF1"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  <w:t xml:space="preserve"> кв. м.</w:t>
            </w:r>
          </w:p>
        </w:tc>
      </w:tr>
      <w:tr w:rsidR="00EE2FF1" w:rsidRPr="00EE2FF1" w:rsidTr="00C1743C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FF1" w:rsidRPr="00EE2FF1" w:rsidRDefault="00EE2FF1" w:rsidP="00EE2FF1">
            <w:pPr>
              <w:suppressAutoHyphens w:val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Cs w:val="28"/>
                <w:lang w:eastAsia="zh-CN" w:bidi="hi-IN"/>
              </w:rPr>
            </w:pPr>
          </w:p>
        </w:tc>
      </w:tr>
    </w:tbl>
    <w:p w:rsidR="005D2421" w:rsidRDefault="00120BA9" w:rsidP="005D2421">
      <w:pPr>
        <w:ind w:firstLine="709"/>
        <w:jc w:val="both"/>
      </w:pPr>
      <w:r>
        <w:t>Земельный участок, площадью 3984 кв. м., с кадастровым номером</w:t>
      </w:r>
      <w:r w:rsidR="005D2421" w:rsidRPr="00260B61">
        <w:t xml:space="preserve"> </w:t>
      </w:r>
      <w:r w:rsidRPr="00120BA9">
        <w:rPr>
          <w:rFonts w:ascii="Liberation Serif" w:hAnsi="Liberation Serif" w:cs="Liberation Serif"/>
          <w:color w:val="000000"/>
          <w:kern w:val="28"/>
          <w:szCs w:val="28"/>
          <w:lang w:eastAsia="zh-CN" w:bidi="hi-IN"/>
        </w:rPr>
        <w:t>23:06:1002008:332</w:t>
      </w:r>
      <w:r>
        <w:rPr>
          <w:rFonts w:ascii="Liberation Serif" w:hAnsi="Liberation Serif" w:cs="Liberation Serif"/>
          <w:color w:val="000000"/>
          <w:kern w:val="28"/>
          <w:szCs w:val="28"/>
          <w:lang w:eastAsia="zh-CN" w:bidi="hi-IN"/>
        </w:rPr>
        <w:t xml:space="preserve">, </w:t>
      </w:r>
      <w:r w:rsidR="005D2421" w:rsidRPr="00260B61">
        <w:t xml:space="preserve">расположенный по адресу: Краснодарский край, Гулькевичский район, </w:t>
      </w:r>
      <w:r w:rsidR="005D2421">
        <w:t>село Николенское</w:t>
      </w:r>
      <w:r w:rsidR="005D2421" w:rsidRPr="00260B61">
        <w:t>, ул.</w:t>
      </w:r>
      <w:r w:rsidR="005D2421">
        <w:t xml:space="preserve"> </w:t>
      </w:r>
      <w:r>
        <w:t>Октябрьская</w:t>
      </w:r>
      <w:r w:rsidR="005D2421" w:rsidRPr="00260B61">
        <w:t xml:space="preserve">, принадлежит на праве собственности </w:t>
      </w:r>
      <w:r w:rsidR="005D2421">
        <w:t>Николенскому сельскому поселению</w:t>
      </w:r>
      <w:r w:rsidR="005D2421" w:rsidRPr="00260B61">
        <w:t xml:space="preserve"> Гулькевичского района, что подтверждается выпиской из ЕГРН </w:t>
      </w:r>
      <w:r w:rsidR="00EA1585">
        <w:t xml:space="preserve">                     </w:t>
      </w:r>
      <w:r w:rsidR="002B63C5">
        <w:t>23:06:10020</w:t>
      </w:r>
      <w:r w:rsidR="00EA1585">
        <w:t>08</w:t>
      </w:r>
      <w:r w:rsidR="002B63C5">
        <w:t>:</w:t>
      </w:r>
      <w:r w:rsidR="00EA1585">
        <w:t>332</w:t>
      </w:r>
      <w:r w:rsidR="002B63C5">
        <w:t>-23/015/2020-1</w:t>
      </w:r>
      <w:r w:rsidR="009B0810">
        <w:t xml:space="preserve"> </w:t>
      </w:r>
      <w:r w:rsidR="005D2421" w:rsidRPr="00260B61">
        <w:t xml:space="preserve">от </w:t>
      </w:r>
      <w:r w:rsidR="00EA1585">
        <w:t>11</w:t>
      </w:r>
      <w:r w:rsidR="009B0810">
        <w:t xml:space="preserve"> </w:t>
      </w:r>
      <w:r w:rsidR="00EA1585">
        <w:t>июня</w:t>
      </w:r>
      <w:r w:rsidR="009B0810">
        <w:t xml:space="preserve"> </w:t>
      </w:r>
      <w:r w:rsidR="002B63C5">
        <w:t>2020</w:t>
      </w:r>
      <w:r w:rsidR="005D2421" w:rsidRPr="00260B61">
        <w:t xml:space="preserve"> г</w:t>
      </w:r>
      <w:r w:rsidR="009B0810">
        <w:t>.</w:t>
      </w:r>
      <w:r w:rsidR="005D2421" w:rsidRPr="00260B61">
        <w:t xml:space="preserve"> о государственной регистрации права выданной Управлением Федеральной службы государственной регистрации, кадастра и картографии по Краснодарскому краю.</w:t>
      </w:r>
    </w:p>
    <w:p w:rsidR="005D2421" w:rsidRPr="00260B61" w:rsidRDefault="005D2421" w:rsidP="002B63C5">
      <w:pPr>
        <w:ind w:firstLine="709"/>
        <w:jc w:val="both"/>
      </w:pPr>
      <w:r w:rsidRPr="00260B61">
        <w:t>Земельный участок</w:t>
      </w:r>
      <w:r w:rsidR="00EA1585">
        <w:t>, вид разрешенного использования – историко – культурная деятельность: сохранение и изучение объектов культурного наследия народов Российской Федерации (памятников истории и культуры)</w:t>
      </w:r>
      <w:r w:rsidRPr="00260B61">
        <w:t>,</w:t>
      </w:r>
      <w:r w:rsidR="00EA1585">
        <w:t xml:space="preserve"> в том числе: объектов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туризм,</w:t>
      </w:r>
      <w:r w:rsidRPr="00260B61">
        <w:t xml:space="preserve"> площадью </w:t>
      </w:r>
      <w:r w:rsidR="00EA1585">
        <w:t>3948</w:t>
      </w:r>
      <w:r w:rsidRPr="00260B61">
        <w:t xml:space="preserve"> кв.</w:t>
      </w:r>
      <w:r w:rsidR="002B63C5">
        <w:t xml:space="preserve"> </w:t>
      </w:r>
      <w:r w:rsidRPr="00260B61">
        <w:t>м., расположенный относительно ориентира, почтовый адрес ориентира: 35217</w:t>
      </w:r>
      <w:r w:rsidR="002B63C5">
        <w:t>2</w:t>
      </w:r>
      <w:r w:rsidRPr="00260B61">
        <w:t xml:space="preserve"> Краснодарский край, Гулькевичский район</w:t>
      </w:r>
      <w:r w:rsidR="002B63C5">
        <w:t>,</w:t>
      </w:r>
      <w:r w:rsidRPr="00260B61">
        <w:t xml:space="preserve"> </w:t>
      </w:r>
      <w:r w:rsidR="002B63C5">
        <w:t>с. Николенское</w:t>
      </w:r>
      <w:r w:rsidRPr="00260B61">
        <w:t xml:space="preserve">, </w:t>
      </w:r>
      <w:r w:rsidR="002B63C5">
        <w:t xml:space="preserve">ул. </w:t>
      </w:r>
      <w:r w:rsidR="00EA1585">
        <w:t>Октябрьская</w:t>
      </w:r>
      <w:r w:rsidR="002B63C5">
        <w:t>,</w:t>
      </w:r>
      <w:r w:rsidRPr="00260B61">
        <w:t xml:space="preserve"> поставлен на кадастровый учет с кадастровым номером 23:06:</w:t>
      </w:r>
      <w:r w:rsidR="002B63C5">
        <w:t>10020</w:t>
      </w:r>
      <w:r w:rsidR="00EA1585">
        <w:t>08</w:t>
      </w:r>
      <w:r w:rsidRPr="00260B61">
        <w:t>:</w:t>
      </w:r>
      <w:r w:rsidR="00EA1585">
        <w:t>332</w:t>
      </w:r>
      <w:r w:rsidRPr="00260B61">
        <w:t>.</w:t>
      </w:r>
    </w:p>
    <w:p w:rsidR="005D2421" w:rsidRPr="00260B61" w:rsidRDefault="005D2421" w:rsidP="002B63C5">
      <w:pPr>
        <w:ind w:firstLine="709"/>
        <w:jc w:val="both"/>
      </w:pPr>
      <w:r w:rsidRPr="00260B61">
        <w:t xml:space="preserve">В Едином государственном реестре прав на недвижимое имущество – сведения о правах на земельный участок с кадастровым номером </w:t>
      </w:r>
      <w:r w:rsidR="00EA1585" w:rsidRPr="00260B61">
        <w:t>23:06:</w:t>
      </w:r>
      <w:r w:rsidR="00EA1585">
        <w:t>1002008</w:t>
      </w:r>
      <w:r w:rsidR="00EA1585" w:rsidRPr="00260B61">
        <w:t>:</w:t>
      </w:r>
      <w:r w:rsidR="00EA1585">
        <w:t>332</w:t>
      </w:r>
      <w:r w:rsidRPr="00260B61">
        <w:t>, расположенный относительно ориентира, почтовый адрес</w:t>
      </w:r>
      <w:r>
        <w:t xml:space="preserve"> </w:t>
      </w:r>
      <w:r w:rsidRPr="00260B61">
        <w:lastRenderedPageBreak/>
        <w:t xml:space="preserve">ориентира: </w:t>
      </w:r>
      <w:r w:rsidR="002B63C5" w:rsidRPr="00260B61">
        <w:t>35217</w:t>
      </w:r>
      <w:r w:rsidR="002B63C5">
        <w:t>2</w:t>
      </w:r>
      <w:r w:rsidR="002B63C5" w:rsidRPr="00260B61">
        <w:t xml:space="preserve"> Краснодарский край, Гулькевичский район</w:t>
      </w:r>
      <w:r w:rsidR="002B63C5">
        <w:t>,</w:t>
      </w:r>
      <w:r w:rsidR="002B63C5" w:rsidRPr="00260B61">
        <w:t xml:space="preserve"> </w:t>
      </w:r>
      <w:r w:rsidR="002B63C5">
        <w:t>с. Николенское</w:t>
      </w:r>
      <w:r w:rsidR="002B63C5" w:rsidRPr="00260B61">
        <w:t xml:space="preserve">, </w:t>
      </w:r>
      <w:r w:rsidR="002B63C5">
        <w:t xml:space="preserve">ул. </w:t>
      </w:r>
      <w:r w:rsidR="00EA1585">
        <w:t>Октябрьская</w:t>
      </w:r>
      <w:r w:rsidRPr="00260B61">
        <w:t xml:space="preserve">, </w:t>
      </w:r>
      <w:r w:rsidR="002B63C5">
        <w:t>правообладателем земельного участка является администрация Николенского сельского поселения Гулькевичского района</w:t>
      </w:r>
      <w:r w:rsidRPr="00260B61">
        <w:t>.</w:t>
      </w:r>
    </w:p>
    <w:p w:rsidR="005D2421" w:rsidRPr="00260B61" w:rsidRDefault="005D2421" w:rsidP="00D07BCA">
      <w:pPr>
        <w:ind w:firstLine="709"/>
        <w:jc w:val="both"/>
      </w:pPr>
      <w:r w:rsidRPr="00260B61">
        <w:t xml:space="preserve">Рассмотрев представленные материалы, руководствуясь п.1 статьей </w:t>
      </w:r>
      <w:r w:rsidR="00554E25">
        <w:t xml:space="preserve">   </w:t>
      </w:r>
      <w:r w:rsidRPr="00260B61">
        <w:t xml:space="preserve">3.1 Федерального закона от 25 октября 2001 г. </w:t>
      </w:r>
      <w:r w:rsidR="00D07BCA">
        <w:t>№</w:t>
      </w:r>
      <w:r w:rsidRPr="00260B61">
        <w:t xml:space="preserve"> 137-ФЗ</w:t>
      </w:r>
      <w:r w:rsidR="00D07BCA">
        <w:t xml:space="preserve"> «</w:t>
      </w:r>
      <w:r w:rsidRPr="00260B61">
        <w:t>О введении в действие Земельного кодекса Российской Федерации</w:t>
      </w:r>
      <w:r w:rsidR="00D07BCA">
        <w:t xml:space="preserve">» </w:t>
      </w:r>
      <w:r w:rsidRPr="00260B61">
        <w:t>п о с т а н о в л я ю :</w:t>
      </w:r>
    </w:p>
    <w:p w:rsidR="00325149" w:rsidRDefault="005D2421" w:rsidP="00F900C7">
      <w:pPr>
        <w:ind w:firstLine="709"/>
        <w:jc w:val="both"/>
      </w:pPr>
      <w:r w:rsidRPr="00260B61">
        <w:t xml:space="preserve">1. Земельный участок с кадастровым номером </w:t>
      </w:r>
      <w:r w:rsidR="00EA1585" w:rsidRPr="00260B61">
        <w:t>23:06:</w:t>
      </w:r>
      <w:r w:rsidR="00EA1585">
        <w:t>1002008</w:t>
      </w:r>
      <w:r w:rsidR="00EA1585" w:rsidRPr="00260B61">
        <w:t>:</w:t>
      </w:r>
      <w:r w:rsidR="00EA1585">
        <w:t>332</w:t>
      </w:r>
      <w:r w:rsidRPr="00260B61">
        <w:t xml:space="preserve">, площадью </w:t>
      </w:r>
      <w:r w:rsidR="00EA1585">
        <w:t>3948</w:t>
      </w:r>
      <w:r w:rsidRPr="00260B61">
        <w:t xml:space="preserve"> кв.</w:t>
      </w:r>
      <w:r w:rsidR="00D07BCA">
        <w:t xml:space="preserve"> </w:t>
      </w:r>
      <w:r w:rsidRPr="00260B61">
        <w:t xml:space="preserve">м, расположенный относительно ориентира, почтовый адрес ориентира: </w:t>
      </w:r>
      <w:r w:rsidR="00D07BCA" w:rsidRPr="00260B61">
        <w:t>35217</w:t>
      </w:r>
      <w:r w:rsidR="00D07BCA">
        <w:t>2</w:t>
      </w:r>
      <w:r w:rsidR="00D07BCA" w:rsidRPr="00260B61">
        <w:t xml:space="preserve"> Краснодарский край, Гулькевичский район</w:t>
      </w:r>
      <w:r w:rsidR="00D07BCA">
        <w:t>,</w:t>
      </w:r>
      <w:r w:rsidR="00D07BCA" w:rsidRPr="00260B61">
        <w:t xml:space="preserve"> </w:t>
      </w:r>
      <w:r w:rsidR="00D07BCA">
        <w:t>с. Николенское</w:t>
      </w:r>
      <w:r w:rsidR="00D07BCA" w:rsidRPr="00260B61">
        <w:t xml:space="preserve">, </w:t>
      </w:r>
      <w:r w:rsidR="00D07BCA">
        <w:t xml:space="preserve">ул. </w:t>
      </w:r>
      <w:r w:rsidR="00EA1585">
        <w:t>Октябрьская</w:t>
      </w:r>
      <w:r w:rsidRPr="00260B61">
        <w:t xml:space="preserve">, вид разрешенного использования: </w:t>
      </w:r>
      <w:r w:rsidR="00EA1585">
        <w:t>историко – культурная деятельность: сохранение и изучение объектов культурного наследия народов Российской Федерации (памятников истории и культуры)</w:t>
      </w:r>
      <w:r w:rsidR="00EA1585" w:rsidRPr="00260B61">
        <w:t>,</w:t>
      </w:r>
      <w:r w:rsidR="00EA1585">
        <w:t xml:space="preserve"> в том числе: объектов исторических промыслов, производств и ремесел, недействующих военных и 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туризм,</w:t>
      </w:r>
      <w:r w:rsidRPr="00260B61">
        <w:t xml:space="preserve"> зачислить в состав земель </w:t>
      </w:r>
      <w:r w:rsidR="00D07BCA">
        <w:t xml:space="preserve">Николенского </w:t>
      </w:r>
      <w:r w:rsidRPr="00260B61">
        <w:t>сельского поселения Гулькевичского района Краснодарского края.</w:t>
      </w:r>
      <w:r w:rsidR="00325149" w:rsidRPr="00325149">
        <w:t xml:space="preserve"> </w:t>
      </w:r>
    </w:p>
    <w:p w:rsidR="00325149" w:rsidRDefault="00325149" w:rsidP="00325149">
      <w:pPr>
        <w:ind w:firstLine="709"/>
        <w:jc w:val="both"/>
      </w:pPr>
      <w:r>
        <w:t>2. Специалисту 1 категории администрации Николенского сельского поселения Гулькевичского района Суббота Н.В. в установленном законом порядке обратиться в Гулькевичский отдел Управления Федеральной службы государственной регистрации, кадастра и картографии по Краснодарскому краю для государственной регистрации права на земельный участок, указанный в пункте 1 настоящего постановления.</w:t>
      </w:r>
    </w:p>
    <w:p w:rsidR="005D2421" w:rsidRPr="00393196" w:rsidRDefault="00325149" w:rsidP="005D242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5D2421" w:rsidRPr="00393196">
        <w:rPr>
          <w:szCs w:val="28"/>
        </w:rPr>
        <w:t>. 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5 февраля 2016 года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5D2421" w:rsidRPr="00393196" w:rsidRDefault="005D2421" w:rsidP="005D2421">
      <w:pPr>
        <w:ind w:firstLine="709"/>
        <w:jc w:val="both"/>
        <w:rPr>
          <w:szCs w:val="28"/>
        </w:rPr>
      </w:pPr>
      <w:r w:rsidRPr="00393196">
        <w:rPr>
          <w:szCs w:val="28"/>
        </w:rPr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5D2421" w:rsidRPr="00393196" w:rsidRDefault="005D2421" w:rsidP="005D2421">
      <w:pPr>
        <w:ind w:firstLine="709"/>
        <w:jc w:val="both"/>
        <w:rPr>
          <w:szCs w:val="28"/>
        </w:rPr>
      </w:pPr>
      <w:r w:rsidRPr="00393196">
        <w:rPr>
          <w:szCs w:val="28"/>
        </w:rPr>
        <w:t xml:space="preserve"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</w:t>
      </w:r>
      <w:r w:rsidRPr="00393196">
        <w:rPr>
          <w:szCs w:val="28"/>
        </w:rPr>
        <w:lastRenderedPageBreak/>
        <w:t>Мира, 23 В. и разместить в информационно – телекоммуникационной сети «Интернет».</w:t>
      </w:r>
    </w:p>
    <w:p w:rsidR="005D2421" w:rsidRPr="00393196" w:rsidRDefault="00325149" w:rsidP="005D242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D2421" w:rsidRPr="00393196">
        <w:rPr>
          <w:szCs w:val="28"/>
        </w:rPr>
        <w:t>. Контроль за выполнением настоящего постановления оставляю за собой.</w:t>
      </w:r>
    </w:p>
    <w:p w:rsidR="005D2421" w:rsidRPr="00393196" w:rsidRDefault="00325149" w:rsidP="005D2421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5D2421" w:rsidRPr="00393196">
        <w:rPr>
          <w:sz w:val="28"/>
          <w:szCs w:val="28"/>
        </w:rPr>
        <w:t xml:space="preserve">. </w:t>
      </w:r>
      <w:r w:rsidR="005D2421" w:rsidRPr="00393196">
        <w:rPr>
          <w:color w:val="000000"/>
          <w:sz w:val="28"/>
          <w:szCs w:val="28"/>
        </w:rPr>
        <w:t>Постановление вступает в силу после его официального обнародования.</w:t>
      </w:r>
    </w:p>
    <w:p w:rsidR="005D2421" w:rsidRPr="00393196" w:rsidRDefault="005D2421" w:rsidP="005D2421">
      <w:pPr>
        <w:jc w:val="both"/>
        <w:rPr>
          <w:szCs w:val="28"/>
        </w:rPr>
      </w:pPr>
    </w:p>
    <w:p w:rsidR="005D2421" w:rsidRPr="00393196" w:rsidRDefault="005D2421" w:rsidP="005D2421">
      <w:pPr>
        <w:jc w:val="both"/>
        <w:rPr>
          <w:spacing w:val="-2"/>
          <w:szCs w:val="28"/>
        </w:rPr>
      </w:pPr>
    </w:p>
    <w:p w:rsidR="005D2421" w:rsidRPr="00393196" w:rsidRDefault="005D2421" w:rsidP="005D2421">
      <w:pPr>
        <w:jc w:val="both"/>
        <w:rPr>
          <w:spacing w:val="-2"/>
          <w:szCs w:val="28"/>
        </w:rPr>
      </w:pPr>
    </w:p>
    <w:p w:rsidR="005D2421" w:rsidRPr="00393196" w:rsidRDefault="005D2421" w:rsidP="005D2421">
      <w:pPr>
        <w:jc w:val="both"/>
        <w:rPr>
          <w:spacing w:val="-2"/>
          <w:szCs w:val="28"/>
        </w:rPr>
      </w:pPr>
      <w:r w:rsidRPr="00393196">
        <w:rPr>
          <w:spacing w:val="-2"/>
          <w:szCs w:val="28"/>
        </w:rPr>
        <w:t>Глава Николенского сельского поселения</w:t>
      </w:r>
    </w:p>
    <w:p w:rsidR="005D2421" w:rsidRDefault="005D2421" w:rsidP="005D2421">
      <w:pPr>
        <w:jc w:val="both"/>
        <w:rPr>
          <w:spacing w:val="-2"/>
          <w:szCs w:val="28"/>
        </w:rPr>
      </w:pPr>
      <w:r w:rsidRPr="00393196">
        <w:rPr>
          <w:spacing w:val="-2"/>
          <w:szCs w:val="28"/>
        </w:rPr>
        <w:t>Гулькевичского района                                                                     Д.А. Пахомов</w:t>
      </w:r>
    </w:p>
    <w:sectPr w:rsidR="005D2421" w:rsidSect="003C62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57" w:rsidRDefault="00D43957" w:rsidP="003C629E">
      <w:r>
        <w:separator/>
      </w:r>
    </w:p>
  </w:endnote>
  <w:endnote w:type="continuationSeparator" w:id="0">
    <w:p w:rsidR="00D43957" w:rsidRDefault="00D43957" w:rsidP="003C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57" w:rsidRDefault="00D43957" w:rsidP="003C629E">
      <w:r>
        <w:separator/>
      </w:r>
    </w:p>
  </w:footnote>
  <w:footnote w:type="continuationSeparator" w:id="0">
    <w:p w:rsidR="00D43957" w:rsidRDefault="00D43957" w:rsidP="003C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062903"/>
      <w:docPartObj>
        <w:docPartGallery w:val="Page Numbers (Top of Page)"/>
        <w:docPartUnique/>
      </w:docPartObj>
    </w:sdtPr>
    <w:sdtEndPr/>
    <w:sdtContent>
      <w:p w:rsidR="003C629E" w:rsidRDefault="003C62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1A3">
          <w:rPr>
            <w:noProof/>
          </w:rPr>
          <w:t>3</w:t>
        </w:r>
        <w:r>
          <w:fldChar w:fldCharType="end"/>
        </w:r>
      </w:p>
    </w:sdtContent>
  </w:sdt>
  <w:p w:rsidR="003C629E" w:rsidRDefault="003C62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21"/>
    <w:rsid w:val="000B21F1"/>
    <w:rsid w:val="00120BA9"/>
    <w:rsid w:val="00203C2B"/>
    <w:rsid w:val="002B63C5"/>
    <w:rsid w:val="00306915"/>
    <w:rsid w:val="00325149"/>
    <w:rsid w:val="00393D9E"/>
    <w:rsid w:val="003C629E"/>
    <w:rsid w:val="00481B3B"/>
    <w:rsid w:val="00514546"/>
    <w:rsid w:val="00554E25"/>
    <w:rsid w:val="005D2421"/>
    <w:rsid w:val="007545C0"/>
    <w:rsid w:val="00755449"/>
    <w:rsid w:val="009538C8"/>
    <w:rsid w:val="009B0810"/>
    <w:rsid w:val="00A721F4"/>
    <w:rsid w:val="00A77D4B"/>
    <w:rsid w:val="00C900B5"/>
    <w:rsid w:val="00CE51A3"/>
    <w:rsid w:val="00D07BCA"/>
    <w:rsid w:val="00D33695"/>
    <w:rsid w:val="00D43957"/>
    <w:rsid w:val="00EA1585"/>
    <w:rsid w:val="00EE2FF1"/>
    <w:rsid w:val="00F900C7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2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semiHidden/>
    <w:unhideWhenUsed/>
    <w:rsid w:val="005D2421"/>
    <w:pPr>
      <w:widowControl w:val="0"/>
      <w:spacing w:before="280" w:after="119"/>
    </w:pPr>
    <w:rPr>
      <w:sz w:val="24"/>
    </w:rPr>
  </w:style>
  <w:style w:type="paragraph" w:styleId="a6">
    <w:name w:val="List Paragraph"/>
    <w:basedOn w:val="a"/>
    <w:uiPriority w:val="34"/>
    <w:qFormat/>
    <w:rsid w:val="003251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6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2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C6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29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2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semiHidden/>
    <w:unhideWhenUsed/>
    <w:rsid w:val="005D2421"/>
    <w:pPr>
      <w:widowControl w:val="0"/>
      <w:spacing w:before="280" w:after="119"/>
    </w:pPr>
    <w:rPr>
      <w:sz w:val="24"/>
    </w:rPr>
  </w:style>
  <w:style w:type="paragraph" w:styleId="a6">
    <w:name w:val="List Paragraph"/>
    <w:basedOn w:val="a"/>
    <w:uiPriority w:val="34"/>
    <w:qFormat/>
    <w:rsid w:val="003251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6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2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C6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29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2020-07-09T10:41:00Z</cp:lastPrinted>
  <dcterms:created xsi:type="dcterms:W3CDTF">2020-02-26T10:47:00Z</dcterms:created>
  <dcterms:modified xsi:type="dcterms:W3CDTF">2020-07-09T10:45:00Z</dcterms:modified>
</cp:coreProperties>
</file>